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1C2E23" w:rsidRDefault="00D626E3" w:rsidP="00DF51EF">
      <w:pPr>
        <w:tabs>
          <w:tab w:val="clear" w:pos="1440"/>
        </w:tabs>
        <w:spacing w:before="1200"/>
        <w:ind w:left="7082"/>
        <w:jc w:val="right"/>
        <w:rPr>
          <w:rFonts w:ascii="Tahoma" w:hAnsi="Tahoma" w:cs="Tahoma"/>
          <w:sz w:val="20"/>
          <w:szCs w:val="20"/>
          <w:lang w:val="sr-Cyrl-RS"/>
        </w:rPr>
      </w:pPr>
      <w:r w:rsidRPr="00B33637">
        <w:rPr>
          <w:noProof/>
          <w:sz w:val="20"/>
          <w:szCs w:val="20"/>
          <w:lang w:eastAsia="en-US"/>
        </w:rPr>
        <w:drawing>
          <wp:anchor distT="0" distB="0" distL="114300" distR="114300" simplePos="0" relativeHeight="251655680" behindDoc="1" locked="0" layoutInCell="1" allowOverlap="1" wp14:anchorId="31E99D43" wp14:editId="6A42E413">
            <wp:simplePos x="0" y="0"/>
            <wp:positionH relativeFrom="column">
              <wp:posOffset>-606425</wp:posOffset>
            </wp:positionH>
            <wp:positionV relativeFrom="paragraph">
              <wp:posOffset>-885825</wp:posOffset>
            </wp:positionV>
            <wp:extent cx="7561690" cy="1431235"/>
            <wp:effectExtent l="0" t="0" r="1270"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561690" cy="143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1F84" w:rsidRPr="00B33637">
        <w:rPr>
          <w:color w:val="FF0000"/>
          <w:sz w:val="20"/>
          <w:szCs w:val="20"/>
        </w:rPr>
        <w:t xml:space="preserve">                                                                                                                                                                                                                                                                                                                                                                                                                                                                                                                                                                                                                                                                                                                                                                                                                                                                                                                                                                                                                                                                                                                                                                                                                                                                                                                                                                                                                                                                                                                                                                                                                                                                                                                                                                                                                                                                                                                                                                                                                                                                                                                                                                                                                                                                                                                                                                                                                                                                                                                                                                                                                                                                                                                                                                                                                                                                                                                                                                                                                                                                                                                                                                                                                                                                                                                                                                                                                                                                                                                                                                                                                                                                                                                                                                                                                                                                                                                                                                                                                                                                                                                                                                                                                                                                                                                                                                                                                                                                                                                                                                                                                                                                                                                                                                                                                                                                                         </w:t>
      </w:r>
      <w:r w:rsidR="00313457">
        <w:rPr>
          <w:color w:val="FF0000"/>
          <w:sz w:val="20"/>
          <w:szCs w:val="20"/>
        </w:rPr>
        <w:t xml:space="preserve">   </w:t>
      </w:r>
      <w:r w:rsidRPr="001C2E23">
        <w:rPr>
          <w:rFonts w:ascii="Tahoma" w:hAnsi="Tahoma" w:cs="Tahoma"/>
          <w:sz w:val="20"/>
          <w:szCs w:val="20"/>
          <w:lang w:val="sr-Cyrl-CS"/>
        </w:rPr>
        <w:t>Број:</w:t>
      </w:r>
      <w:r w:rsidR="00623737" w:rsidRPr="001C2E23">
        <w:rPr>
          <w:rFonts w:ascii="Tahoma" w:hAnsi="Tahoma" w:cs="Tahoma"/>
          <w:sz w:val="20"/>
          <w:szCs w:val="20"/>
        </w:rPr>
        <w:t xml:space="preserve"> </w:t>
      </w:r>
      <w:r w:rsidR="00313457">
        <w:rPr>
          <w:rFonts w:ascii="Tahoma" w:hAnsi="Tahoma" w:cs="Tahoma"/>
          <w:sz w:val="20"/>
          <w:szCs w:val="20"/>
        </w:rPr>
        <w:t>403</w:t>
      </w:r>
      <w:r w:rsidR="001F4D6F" w:rsidRPr="001C2E23">
        <w:rPr>
          <w:rFonts w:ascii="Tahoma" w:hAnsi="Tahoma" w:cs="Tahoma"/>
          <w:sz w:val="20"/>
          <w:szCs w:val="20"/>
          <w:lang w:val="sr-Cyrl-CS"/>
        </w:rPr>
        <w:t>/</w:t>
      </w:r>
      <w:r w:rsidR="00DF51EF" w:rsidRPr="001C2E23">
        <w:rPr>
          <w:rFonts w:ascii="Tahoma" w:hAnsi="Tahoma" w:cs="Tahoma"/>
          <w:sz w:val="20"/>
          <w:szCs w:val="20"/>
        </w:rPr>
        <w:t>5</w:t>
      </w:r>
    </w:p>
    <w:p w:rsidR="00D626E3" w:rsidRPr="001C2E23" w:rsidRDefault="00D626E3" w:rsidP="00DF51EF">
      <w:pPr>
        <w:tabs>
          <w:tab w:val="clear" w:pos="1440"/>
        </w:tabs>
        <w:ind w:left="7080"/>
        <w:jc w:val="right"/>
        <w:rPr>
          <w:rFonts w:ascii="Tahoma" w:hAnsi="Tahoma" w:cs="Tahoma"/>
          <w:b/>
          <w:sz w:val="20"/>
          <w:szCs w:val="20"/>
        </w:rPr>
      </w:pPr>
      <w:r w:rsidRPr="001C2E23">
        <w:rPr>
          <w:rFonts w:ascii="Tahoma" w:hAnsi="Tahoma" w:cs="Tahoma"/>
          <w:sz w:val="20"/>
          <w:szCs w:val="20"/>
          <w:lang w:val="sr-Cyrl-CS"/>
        </w:rPr>
        <w:t>Датум:</w:t>
      </w:r>
      <w:r w:rsidR="00EF26AA" w:rsidRPr="001C2E23">
        <w:rPr>
          <w:rFonts w:ascii="Tahoma" w:hAnsi="Tahoma" w:cs="Tahoma"/>
          <w:sz w:val="20"/>
          <w:szCs w:val="20"/>
        </w:rPr>
        <w:t xml:space="preserve"> </w:t>
      </w:r>
      <w:r w:rsidR="00313457">
        <w:rPr>
          <w:rFonts w:ascii="Tahoma" w:hAnsi="Tahoma" w:cs="Tahoma"/>
          <w:color w:val="000000" w:themeColor="text1"/>
          <w:sz w:val="20"/>
          <w:szCs w:val="20"/>
        </w:rPr>
        <w:t>04.02.2020</w:t>
      </w:r>
      <w:r w:rsidR="0004564A" w:rsidRPr="001C2E23">
        <w:rPr>
          <w:rFonts w:ascii="Tahoma" w:hAnsi="Tahoma" w:cs="Tahoma"/>
          <w:color w:val="000000" w:themeColor="text1"/>
          <w:sz w:val="20"/>
          <w:szCs w:val="20"/>
        </w:rPr>
        <w:t>.</w:t>
      </w:r>
      <w:r w:rsidR="007211F4" w:rsidRPr="001C2E23">
        <w:rPr>
          <w:rFonts w:ascii="Tahoma" w:hAnsi="Tahoma" w:cs="Tahoma"/>
          <w:color w:val="FF0000"/>
          <w:sz w:val="20"/>
          <w:szCs w:val="20"/>
        </w:rPr>
        <w:t xml:space="preserve"> </w:t>
      </w:r>
      <w:r w:rsidR="007211F4" w:rsidRPr="001C2E23">
        <w:rPr>
          <w:rFonts w:ascii="Tahoma" w:hAnsi="Tahoma" w:cs="Tahoma"/>
          <w:sz w:val="20"/>
          <w:szCs w:val="20"/>
        </w:rPr>
        <w:t>године</w:t>
      </w:r>
    </w:p>
    <w:p w:rsidR="00397C7B" w:rsidRPr="001C2E23" w:rsidRDefault="00397C7B" w:rsidP="007211F4">
      <w:pPr>
        <w:jc w:val="right"/>
        <w:rPr>
          <w:rFonts w:ascii="Tahoma" w:hAnsi="Tahoma" w:cs="Tahoma"/>
          <w:b/>
          <w:sz w:val="20"/>
          <w:szCs w:val="20"/>
        </w:rPr>
      </w:pPr>
    </w:p>
    <w:p w:rsidR="00397C7B" w:rsidRPr="001C2E23" w:rsidRDefault="00397C7B" w:rsidP="00397C7B">
      <w:pPr>
        <w:jc w:val="center"/>
        <w:rPr>
          <w:rFonts w:ascii="Tahoma" w:hAnsi="Tahoma" w:cs="Tahoma"/>
          <w:b/>
          <w:sz w:val="20"/>
          <w:szCs w:val="20"/>
          <w:lang w:val="sr-Cyrl-CS"/>
        </w:rPr>
      </w:pPr>
    </w:p>
    <w:p w:rsidR="00397C7B" w:rsidRPr="001C2E23" w:rsidRDefault="00397C7B" w:rsidP="00397C7B">
      <w:pPr>
        <w:jc w:val="center"/>
        <w:rPr>
          <w:rFonts w:ascii="Tahoma" w:hAnsi="Tahoma" w:cs="Tahoma"/>
          <w:b/>
          <w:sz w:val="20"/>
          <w:szCs w:val="20"/>
          <w:lang w:val="sr-Cyrl-CS"/>
        </w:rPr>
      </w:pPr>
    </w:p>
    <w:p w:rsidR="00397C7B" w:rsidRPr="001C2E23" w:rsidRDefault="00397C7B" w:rsidP="00BF0866">
      <w:pPr>
        <w:rPr>
          <w:rFonts w:ascii="Tahoma" w:hAnsi="Tahoma" w:cs="Tahoma"/>
          <w:b/>
          <w:sz w:val="20"/>
          <w:szCs w:val="20"/>
          <w:lang w:val="sr-Cyrl-CS"/>
        </w:rPr>
      </w:pPr>
    </w:p>
    <w:p w:rsidR="00397C7B" w:rsidRPr="001C2E23" w:rsidRDefault="00397C7B" w:rsidP="00397C7B">
      <w:pPr>
        <w:jc w:val="center"/>
        <w:rPr>
          <w:rFonts w:ascii="Tahoma" w:hAnsi="Tahoma" w:cs="Tahoma"/>
          <w:b/>
          <w:sz w:val="20"/>
          <w:szCs w:val="20"/>
          <w:lang w:val="sr-Cyrl-CS"/>
        </w:rPr>
      </w:pPr>
    </w:p>
    <w:p w:rsidR="00397C7B" w:rsidRPr="001C2E23" w:rsidRDefault="00397C7B" w:rsidP="00397C7B">
      <w:pPr>
        <w:jc w:val="center"/>
        <w:rPr>
          <w:rFonts w:ascii="Tahoma" w:hAnsi="Tahoma" w:cs="Tahoma"/>
          <w:b/>
          <w:sz w:val="20"/>
          <w:szCs w:val="20"/>
          <w:lang w:val="sr-Cyrl-CS"/>
        </w:rPr>
      </w:pPr>
      <w:r w:rsidRPr="001C2E23">
        <w:rPr>
          <w:rFonts w:ascii="Tahoma" w:hAnsi="Tahoma" w:cs="Tahoma"/>
          <w:b/>
          <w:sz w:val="20"/>
          <w:szCs w:val="20"/>
          <w:lang w:val="sr-Cyrl-CS"/>
        </w:rPr>
        <w:t>РЕПУБЛИКА СРБИЈА</w:t>
      </w:r>
    </w:p>
    <w:p w:rsidR="00397C7B" w:rsidRPr="001C2E23" w:rsidRDefault="00397C7B" w:rsidP="00397C7B">
      <w:pPr>
        <w:spacing w:before="120" w:after="120"/>
        <w:jc w:val="center"/>
        <w:rPr>
          <w:rFonts w:ascii="Tahoma" w:hAnsi="Tahoma" w:cs="Tahoma"/>
          <w:b/>
          <w:sz w:val="20"/>
          <w:szCs w:val="20"/>
          <w:lang w:val="sr-Cyrl-CS"/>
        </w:rPr>
      </w:pPr>
      <w:r w:rsidRPr="001C2E23">
        <w:rPr>
          <w:rFonts w:ascii="Tahoma" w:hAnsi="Tahoma" w:cs="Tahoma"/>
          <w:b/>
          <w:sz w:val="20"/>
          <w:szCs w:val="20"/>
          <w:lang w:val="sr-Latn-CS"/>
        </w:rPr>
        <w:t xml:space="preserve">КЛИНИЧКО БОЛНИЧКИ ЦЕНТАР </w:t>
      </w:r>
      <w:r w:rsidRPr="001C2E23">
        <w:rPr>
          <w:rFonts w:ascii="Tahoma" w:hAnsi="Tahoma" w:cs="Tahoma"/>
          <w:b/>
          <w:sz w:val="20"/>
          <w:szCs w:val="20"/>
          <w:lang w:val="sr-Cyrl-CS"/>
        </w:rPr>
        <w:t>„БЕЖАНИЈСКА КОСА“ –БЕОГРАД</w:t>
      </w:r>
    </w:p>
    <w:p w:rsidR="00397C7B" w:rsidRPr="001C2E23" w:rsidRDefault="00397C7B" w:rsidP="00397C7B">
      <w:pPr>
        <w:spacing w:before="120" w:after="120"/>
        <w:jc w:val="center"/>
        <w:rPr>
          <w:rFonts w:ascii="Tahoma" w:hAnsi="Tahoma" w:cs="Tahoma"/>
          <w:b/>
          <w:sz w:val="20"/>
          <w:szCs w:val="20"/>
          <w:lang w:val="sr-Cyrl-CS"/>
        </w:rPr>
      </w:pPr>
      <w:r w:rsidRPr="001C2E23">
        <w:rPr>
          <w:rFonts w:ascii="Tahoma" w:hAnsi="Tahoma" w:cs="Tahoma"/>
          <w:b/>
          <w:sz w:val="20"/>
          <w:szCs w:val="20"/>
          <w:lang w:val="sr-Cyrl-CS"/>
        </w:rPr>
        <w:t>Београд</w:t>
      </w:r>
      <w:r w:rsidRPr="001C2E23">
        <w:rPr>
          <w:rFonts w:ascii="Tahoma" w:hAnsi="Tahoma" w:cs="Tahoma"/>
          <w:b/>
          <w:sz w:val="20"/>
          <w:szCs w:val="20"/>
          <w:lang w:val="sr-Latn-CS"/>
        </w:rPr>
        <w:t xml:space="preserve">, </w:t>
      </w:r>
      <w:r w:rsidRPr="001C2E23">
        <w:rPr>
          <w:rFonts w:ascii="Tahoma" w:hAnsi="Tahoma" w:cs="Tahoma"/>
          <w:b/>
          <w:sz w:val="20"/>
          <w:szCs w:val="20"/>
          <w:lang w:val="sr-Cyrl-CS"/>
        </w:rPr>
        <w:t>Бежанијска коса бб</w:t>
      </w:r>
    </w:p>
    <w:p w:rsidR="00397C7B" w:rsidRPr="001C2E23" w:rsidRDefault="00397C7B" w:rsidP="00397C7B">
      <w:pPr>
        <w:spacing w:before="120" w:after="120"/>
        <w:jc w:val="center"/>
        <w:rPr>
          <w:rFonts w:ascii="Tahoma" w:hAnsi="Tahoma" w:cs="Tahoma"/>
          <w:b/>
          <w:sz w:val="20"/>
          <w:szCs w:val="20"/>
        </w:rPr>
      </w:pPr>
    </w:p>
    <w:p w:rsidR="00976E64" w:rsidRPr="001C2E23" w:rsidRDefault="00976E64" w:rsidP="00397C7B">
      <w:pPr>
        <w:spacing w:before="120" w:after="120"/>
        <w:jc w:val="center"/>
        <w:rPr>
          <w:rFonts w:ascii="Tahoma" w:hAnsi="Tahoma" w:cs="Tahoma"/>
          <w:b/>
          <w:sz w:val="20"/>
          <w:szCs w:val="20"/>
        </w:rPr>
      </w:pPr>
    </w:p>
    <w:p w:rsidR="00976E64" w:rsidRPr="001C2E23" w:rsidRDefault="00976E64" w:rsidP="00397C7B">
      <w:pPr>
        <w:spacing w:before="120" w:after="120"/>
        <w:jc w:val="center"/>
        <w:rPr>
          <w:rFonts w:ascii="Tahoma" w:hAnsi="Tahoma" w:cs="Tahoma"/>
          <w:b/>
          <w:sz w:val="20"/>
          <w:szCs w:val="20"/>
        </w:rPr>
      </w:pPr>
    </w:p>
    <w:p w:rsidR="00976E64" w:rsidRPr="001C2E23" w:rsidRDefault="00976E64" w:rsidP="00397C7B">
      <w:pPr>
        <w:spacing w:before="120" w:after="120"/>
        <w:jc w:val="center"/>
        <w:rPr>
          <w:rFonts w:ascii="Tahoma" w:hAnsi="Tahoma" w:cs="Tahoma"/>
          <w:b/>
          <w:sz w:val="20"/>
          <w:szCs w:val="20"/>
        </w:rPr>
      </w:pPr>
    </w:p>
    <w:p w:rsidR="00B13A06" w:rsidRPr="001C2E23" w:rsidRDefault="00397C7B" w:rsidP="00B13A06">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1C2E23">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B13A06" w:rsidRPr="001C2E23" w:rsidRDefault="00B13A06" w:rsidP="001C2E23">
      <w:pPr>
        <w:pStyle w:val="NoSpacing"/>
        <w:rPr>
          <w:rFonts w:ascii="Tahoma" w:hAnsi="Tahoma" w:cs="Tahoma"/>
          <w:b/>
          <w:spacing w:val="40"/>
          <w:sz w:val="20"/>
          <w:szCs w:val="20"/>
        </w:rPr>
      </w:pPr>
    </w:p>
    <w:p w:rsidR="00BF0866" w:rsidRPr="001C2E23" w:rsidRDefault="009F2FB3" w:rsidP="00B13A06">
      <w:pPr>
        <w:pStyle w:val="NoSpacing"/>
        <w:jc w:val="center"/>
        <w:rPr>
          <w:rFonts w:ascii="Tahoma" w:hAnsi="Tahoma" w:cs="Tahoma"/>
          <w:b/>
          <w:spacing w:val="40"/>
          <w:sz w:val="20"/>
          <w:szCs w:val="20"/>
          <w:lang w:val="sr-Cyrl-RS"/>
        </w:rPr>
      </w:pPr>
      <w:r w:rsidRPr="001C2E23">
        <w:rPr>
          <w:rFonts w:ascii="Tahoma" w:hAnsi="Tahoma" w:cs="Tahoma"/>
          <w:b/>
          <w:spacing w:val="40"/>
          <w:sz w:val="20"/>
          <w:szCs w:val="20"/>
          <w:lang w:val="sr-Cyrl-RS"/>
        </w:rPr>
        <w:t>ПОСТУПАК ЈАВНЕ НАБАВКЕ МАЛЕ ВРЕДНОСТИ</w:t>
      </w:r>
    </w:p>
    <w:p w:rsidR="009F2FB3" w:rsidRPr="001C2E23" w:rsidRDefault="009F2FB3" w:rsidP="00B13A06">
      <w:pPr>
        <w:pStyle w:val="NoSpacing"/>
        <w:jc w:val="center"/>
        <w:rPr>
          <w:rFonts w:ascii="Tahoma" w:hAnsi="Tahoma" w:cs="Tahoma"/>
          <w:b/>
          <w:spacing w:val="40"/>
          <w:sz w:val="20"/>
          <w:szCs w:val="20"/>
          <w:lang w:val="sr-Cyrl-RS"/>
        </w:rPr>
      </w:pPr>
    </w:p>
    <w:p w:rsidR="001C2E23" w:rsidRPr="001C2E23" w:rsidRDefault="001C2E23" w:rsidP="001C2E23">
      <w:pPr>
        <w:pStyle w:val="NoSpacing"/>
        <w:jc w:val="center"/>
        <w:rPr>
          <w:rFonts w:ascii="Tahoma" w:hAnsi="Tahoma" w:cs="Tahoma"/>
          <w:b/>
          <w:sz w:val="20"/>
          <w:szCs w:val="20"/>
          <w:lang w:val="sr-Cyrl-RS"/>
        </w:rPr>
      </w:pPr>
      <w:r w:rsidRPr="001C2E23">
        <w:rPr>
          <w:rFonts w:ascii="Tahoma" w:hAnsi="Tahoma" w:cs="Tahoma"/>
          <w:b/>
          <w:sz w:val="20"/>
          <w:szCs w:val="20"/>
          <w:lang w:val="sr-Cyrl-RS"/>
        </w:rPr>
        <w:t xml:space="preserve"> </w:t>
      </w:r>
      <w:r w:rsidRPr="001C2E23">
        <w:rPr>
          <w:rFonts w:ascii="Tahoma" w:hAnsi="Tahoma" w:cs="Tahoma"/>
          <w:b/>
          <w:sz w:val="20"/>
          <w:szCs w:val="20"/>
        </w:rPr>
        <w:t xml:space="preserve"> – </w:t>
      </w:r>
      <w:r w:rsidRPr="001C2E23">
        <w:rPr>
          <w:rFonts w:ascii="Tahoma" w:hAnsi="Tahoma" w:cs="Tahoma"/>
          <w:b/>
          <w:sz w:val="20"/>
          <w:szCs w:val="20"/>
          <w:lang w:val="sr-Cyrl-CS"/>
        </w:rPr>
        <w:t xml:space="preserve"> Потрошни занатски материјал</w:t>
      </w:r>
      <w:r w:rsidRPr="001C2E23">
        <w:rPr>
          <w:rFonts w:ascii="Tahoma" w:hAnsi="Tahoma" w:cs="Tahoma"/>
          <w:b/>
          <w:sz w:val="20"/>
          <w:szCs w:val="20"/>
        </w:rPr>
        <w:t xml:space="preserve"> </w:t>
      </w:r>
      <w:r w:rsidRPr="001C2E23">
        <w:rPr>
          <w:rFonts w:ascii="Tahoma" w:hAnsi="Tahoma" w:cs="Tahoma"/>
          <w:b/>
          <w:sz w:val="20"/>
          <w:szCs w:val="20"/>
          <w:lang w:val="sr-Cyrl-RS"/>
        </w:rPr>
        <w:t>-</w:t>
      </w:r>
    </w:p>
    <w:p w:rsidR="00D626E3" w:rsidRPr="00313457" w:rsidRDefault="00313457" w:rsidP="00D626E3">
      <w:pPr>
        <w:spacing w:before="120" w:after="120"/>
        <w:jc w:val="center"/>
        <w:rPr>
          <w:rFonts w:ascii="Tahoma" w:hAnsi="Tahoma" w:cs="Tahoma"/>
          <w:b/>
          <w:spacing w:val="40"/>
          <w:sz w:val="20"/>
          <w:szCs w:val="20"/>
        </w:rPr>
      </w:pPr>
      <w:r>
        <w:rPr>
          <w:rFonts w:ascii="Tahoma" w:hAnsi="Tahoma" w:cs="Tahoma"/>
          <w:b/>
          <w:spacing w:val="40"/>
          <w:sz w:val="20"/>
          <w:szCs w:val="20"/>
        </w:rPr>
        <w:t>ЈН МВ 5Д/20</w:t>
      </w:r>
    </w:p>
    <w:p w:rsidR="00851E4D" w:rsidRPr="001C2E23" w:rsidRDefault="00851E4D" w:rsidP="00D626E3">
      <w:pPr>
        <w:spacing w:before="120" w:after="120"/>
        <w:jc w:val="center"/>
        <w:rPr>
          <w:rFonts w:ascii="Tahoma" w:hAnsi="Tahoma" w:cs="Tahoma"/>
          <w:b/>
          <w:sz w:val="20"/>
          <w:szCs w:val="20"/>
        </w:rPr>
      </w:pPr>
    </w:p>
    <w:p w:rsidR="006B45E4" w:rsidRPr="001C2E23" w:rsidRDefault="006B45E4" w:rsidP="00D626E3">
      <w:pPr>
        <w:spacing w:before="120" w:after="120"/>
        <w:jc w:val="center"/>
        <w:rPr>
          <w:rFonts w:ascii="Tahoma" w:hAnsi="Tahoma" w:cs="Tahoma"/>
          <w:b/>
          <w:sz w:val="20"/>
          <w:szCs w:val="20"/>
          <w:lang w:val="sr-Cyrl-CS"/>
        </w:rPr>
      </w:pPr>
    </w:p>
    <w:p w:rsidR="009F30E0" w:rsidRPr="001C2E23" w:rsidRDefault="009F30E0" w:rsidP="00D626E3">
      <w:pPr>
        <w:spacing w:before="120" w:after="120"/>
        <w:jc w:val="center"/>
        <w:rPr>
          <w:rFonts w:ascii="Tahoma" w:hAnsi="Tahoma" w:cs="Tahoma"/>
          <w:b/>
          <w:sz w:val="20"/>
          <w:szCs w:val="20"/>
          <w:lang w:val="sr-Cyrl-CS"/>
        </w:rPr>
      </w:pPr>
    </w:p>
    <w:p w:rsidR="006B45E4" w:rsidRPr="001C2E23" w:rsidRDefault="006B45E4" w:rsidP="00D626E3">
      <w:pPr>
        <w:spacing w:before="120" w:after="120"/>
        <w:jc w:val="center"/>
        <w:rPr>
          <w:rFonts w:ascii="Tahoma" w:hAnsi="Tahoma" w:cs="Tahoma"/>
          <w:b/>
          <w:sz w:val="20"/>
          <w:szCs w:val="20"/>
        </w:rPr>
      </w:pPr>
    </w:p>
    <w:p w:rsidR="006B45E4" w:rsidRPr="001C2E23" w:rsidRDefault="006B45E4" w:rsidP="00D626E3">
      <w:pPr>
        <w:spacing w:before="120" w:after="120"/>
        <w:jc w:val="center"/>
        <w:rPr>
          <w:rFonts w:ascii="Tahoma" w:hAnsi="Tahoma" w:cs="Tahoma"/>
          <w:b/>
          <w:sz w:val="20"/>
          <w:szCs w:val="20"/>
        </w:rPr>
      </w:pPr>
    </w:p>
    <w:p w:rsidR="0030726A" w:rsidRPr="001C2E23" w:rsidRDefault="0030726A" w:rsidP="00D626E3">
      <w:pPr>
        <w:spacing w:before="120" w:after="120"/>
        <w:jc w:val="center"/>
        <w:rPr>
          <w:rFonts w:ascii="Tahoma" w:hAnsi="Tahoma" w:cs="Tahoma"/>
          <w:b/>
          <w:sz w:val="20"/>
          <w:szCs w:val="20"/>
        </w:rPr>
      </w:pPr>
    </w:p>
    <w:p w:rsidR="00DA6F76" w:rsidRPr="001C2E23" w:rsidRDefault="00DA6F76" w:rsidP="00D626E3">
      <w:pPr>
        <w:spacing w:before="120" w:after="120"/>
        <w:jc w:val="center"/>
        <w:rPr>
          <w:rFonts w:ascii="Tahoma" w:hAnsi="Tahoma" w:cs="Tahoma"/>
          <w:b/>
          <w:sz w:val="20"/>
          <w:szCs w:val="20"/>
        </w:rPr>
      </w:pPr>
    </w:p>
    <w:p w:rsidR="00DA6F76" w:rsidRPr="001C2E23" w:rsidRDefault="00DA6F76" w:rsidP="00D626E3">
      <w:pPr>
        <w:spacing w:before="120" w:after="120"/>
        <w:jc w:val="center"/>
        <w:rPr>
          <w:rFonts w:ascii="Tahoma" w:hAnsi="Tahoma" w:cs="Tahoma"/>
          <w:b/>
          <w:sz w:val="20"/>
          <w:szCs w:val="20"/>
          <w:lang w:val="sr-Cyrl-CS"/>
        </w:rPr>
      </w:pPr>
    </w:p>
    <w:p w:rsidR="009F2FB3" w:rsidRPr="001C2E23" w:rsidRDefault="009F2FB3" w:rsidP="00D626E3">
      <w:pPr>
        <w:spacing w:before="120" w:after="120"/>
        <w:jc w:val="center"/>
        <w:rPr>
          <w:rFonts w:ascii="Tahoma" w:hAnsi="Tahoma" w:cs="Tahoma"/>
          <w:b/>
          <w:sz w:val="20"/>
          <w:szCs w:val="20"/>
          <w:lang w:val="sr-Cyrl-CS"/>
        </w:rPr>
      </w:pPr>
    </w:p>
    <w:p w:rsidR="009F2FB3" w:rsidRPr="001C2E23" w:rsidRDefault="009F2FB3" w:rsidP="00D626E3">
      <w:pPr>
        <w:spacing w:before="120" w:after="120"/>
        <w:jc w:val="center"/>
        <w:rPr>
          <w:rFonts w:ascii="Tahoma" w:hAnsi="Tahoma" w:cs="Tahoma"/>
          <w:b/>
          <w:sz w:val="20"/>
          <w:szCs w:val="20"/>
          <w:lang w:val="sr-Cyrl-CS"/>
        </w:rPr>
      </w:pPr>
    </w:p>
    <w:p w:rsidR="0030726A" w:rsidRPr="001C2E23" w:rsidRDefault="0030726A" w:rsidP="00D626E3">
      <w:pPr>
        <w:spacing w:before="120" w:after="120"/>
        <w:jc w:val="center"/>
        <w:rPr>
          <w:rFonts w:ascii="Tahoma" w:hAnsi="Tahoma" w:cs="Tahoma"/>
          <w:b/>
          <w:sz w:val="20"/>
          <w:szCs w:val="20"/>
        </w:rPr>
      </w:pPr>
    </w:p>
    <w:p w:rsidR="0030726A" w:rsidRPr="001C2E23" w:rsidRDefault="0030726A" w:rsidP="00D626E3">
      <w:pPr>
        <w:spacing w:before="120" w:after="120"/>
        <w:jc w:val="center"/>
        <w:rPr>
          <w:rFonts w:ascii="Tahoma" w:hAnsi="Tahoma" w:cs="Tahoma"/>
          <w:b/>
          <w:sz w:val="20"/>
          <w:szCs w:val="20"/>
        </w:rPr>
      </w:pPr>
    </w:p>
    <w:p w:rsidR="0030726A" w:rsidRPr="001C2E23" w:rsidRDefault="0030726A" w:rsidP="00D626E3">
      <w:pPr>
        <w:spacing w:before="120" w:after="120"/>
        <w:jc w:val="center"/>
        <w:rPr>
          <w:rFonts w:ascii="Tahoma" w:hAnsi="Tahoma" w:cs="Tahoma"/>
          <w:b/>
          <w:sz w:val="20"/>
          <w:szCs w:val="20"/>
        </w:rPr>
      </w:pPr>
    </w:p>
    <w:p w:rsidR="00D626E3" w:rsidRPr="001C2E23" w:rsidRDefault="00851E4D" w:rsidP="00851E4D">
      <w:pPr>
        <w:spacing w:before="120" w:after="120"/>
        <w:rPr>
          <w:rFonts w:ascii="Tahoma" w:hAnsi="Tahoma" w:cs="Tahoma"/>
          <w:b/>
          <w:sz w:val="20"/>
          <w:szCs w:val="20"/>
          <w:lang w:val="sr-Cyrl-CS"/>
        </w:rPr>
      </w:pPr>
      <w:r w:rsidRPr="001C2E23">
        <w:rPr>
          <w:rFonts w:ascii="Tahoma" w:hAnsi="Tahoma" w:cs="Tahoma"/>
          <w:b/>
          <w:sz w:val="20"/>
          <w:szCs w:val="20"/>
        </w:rPr>
        <w:t xml:space="preserve">                    </w:t>
      </w:r>
      <w:r w:rsidR="00D626E3" w:rsidRPr="001C2E23">
        <w:rPr>
          <w:rFonts w:ascii="Tahoma" w:hAnsi="Tahoma" w:cs="Tahoma"/>
          <w:b/>
          <w:sz w:val="20"/>
          <w:szCs w:val="20"/>
          <w:lang w:val="sr-Cyrl-CS"/>
        </w:rPr>
        <w:t>_________________________________________________________</w:t>
      </w:r>
    </w:p>
    <w:p w:rsidR="00E827E6" w:rsidRPr="001C2E23" w:rsidRDefault="001C2E23" w:rsidP="001C2E23">
      <w:pPr>
        <w:spacing w:before="120" w:after="120"/>
        <w:rPr>
          <w:rFonts w:ascii="Tahoma" w:hAnsi="Tahoma" w:cs="Tahoma"/>
          <w:sz w:val="20"/>
          <w:szCs w:val="20"/>
          <w:lang w:val="sr-Latn-CS"/>
        </w:rPr>
      </w:pPr>
      <w:r w:rsidRPr="001C2E23">
        <w:rPr>
          <w:rFonts w:ascii="Tahoma" w:hAnsi="Tahoma" w:cs="Tahoma"/>
          <w:sz w:val="20"/>
          <w:szCs w:val="20"/>
          <w:lang w:val="sr-Cyrl-CS"/>
        </w:rPr>
        <w:t xml:space="preserve">                                             </w:t>
      </w:r>
      <w:r>
        <w:rPr>
          <w:rFonts w:ascii="Tahoma" w:hAnsi="Tahoma" w:cs="Tahoma"/>
          <w:sz w:val="20"/>
          <w:szCs w:val="20"/>
          <w:lang w:val="sr-Cyrl-CS"/>
        </w:rPr>
        <w:t xml:space="preserve">           </w:t>
      </w:r>
      <w:r w:rsidR="00B13A06" w:rsidRPr="001C2E23">
        <w:rPr>
          <w:rFonts w:ascii="Tahoma" w:hAnsi="Tahoma" w:cs="Tahoma"/>
          <w:sz w:val="20"/>
          <w:szCs w:val="20"/>
          <w:lang w:val="sr-Cyrl-CS"/>
        </w:rPr>
        <w:t xml:space="preserve">Београд, </w:t>
      </w:r>
      <w:r w:rsidR="00313457">
        <w:rPr>
          <w:rFonts w:ascii="Tahoma" w:hAnsi="Tahoma" w:cs="Tahoma"/>
          <w:sz w:val="20"/>
          <w:szCs w:val="20"/>
          <w:lang w:val="sr-Cyrl-CS"/>
        </w:rPr>
        <w:t>фебруар 2020</w:t>
      </w:r>
      <w:r w:rsidR="00E827E6" w:rsidRPr="001C2E23">
        <w:rPr>
          <w:rFonts w:ascii="Tahoma" w:hAnsi="Tahoma" w:cs="Tahoma"/>
          <w:sz w:val="20"/>
          <w:szCs w:val="20"/>
          <w:lang w:val="sr-Cyrl-CS"/>
        </w:rPr>
        <w:t>. године.</w:t>
      </w:r>
    </w:p>
    <w:p w:rsidR="00F177B0" w:rsidRDefault="00F177B0" w:rsidP="00D626E3">
      <w:pPr>
        <w:spacing w:before="120" w:after="120"/>
        <w:jc w:val="center"/>
        <w:rPr>
          <w:sz w:val="20"/>
          <w:szCs w:val="20"/>
          <w:lang w:val="sr-Latn-CS"/>
        </w:rPr>
      </w:pPr>
    </w:p>
    <w:p w:rsidR="000B1BFB" w:rsidRDefault="000B1BFB" w:rsidP="00D626E3">
      <w:pPr>
        <w:spacing w:before="120" w:after="120"/>
        <w:jc w:val="center"/>
        <w:rPr>
          <w:sz w:val="20"/>
          <w:szCs w:val="20"/>
          <w:lang w:val="sr-Cyrl-CS"/>
        </w:rPr>
      </w:pPr>
    </w:p>
    <w:p w:rsidR="001F4D6F" w:rsidRPr="001F4D6F" w:rsidRDefault="001F4D6F" w:rsidP="00D626E3">
      <w:pPr>
        <w:spacing w:before="120" w:after="120"/>
        <w:jc w:val="center"/>
        <w:rPr>
          <w:sz w:val="20"/>
          <w:szCs w:val="20"/>
          <w:lang w:val="sr-Cyrl-CS"/>
        </w:rPr>
      </w:pPr>
    </w:p>
    <w:p w:rsidR="00827023" w:rsidRPr="009F2FB3" w:rsidRDefault="00827023" w:rsidP="00E70440">
      <w:pPr>
        <w:tabs>
          <w:tab w:val="left" w:pos="1080"/>
          <w:tab w:val="left" w:pos="9498"/>
        </w:tabs>
        <w:spacing w:after="120"/>
        <w:rPr>
          <w:sz w:val="20"/>
          <w:szCs w:val="20"/>
          <w:lang w:val="sr-Cyrl-CS"/>
        </w:rPr>
      </w:pPr>
    </w:p>
    <w:tbl>
      <w:tblPr>
        <w:tblpPr w:leftFromText="180" w:rightFromText="180" w:vertAnchor="text" w:horzAnchor="margin" w:tblpY="261"/>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DF51EF" w:rsidRPr="00B33637" w:rsidTr="00AA613B">
        <w:tc>
          <w:tcPr>
            <w:tcW w:w="828" w:type="dxa"/>
            <w:shd w:val="clear" w:color="auto" w:fill="auto"/>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р.б.</w:t>
            </w:r>
          </w:p>
        </w:tc>
        <w:tc>
          <w:tcPr>
            <w:tcW w:w="8160" w:type="dxa"/>
            <w:shd w:val="clear" w:color="auto" w:fill="auto"/>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САДРЖАЈ</w:t>
            </w:r>
          </w:p>
        </w:tc>
        <w:tc>
          <w:tcPr>
            <w:tcW w:w="956" w:type="dxa"/>
            <w:shd w:val="clear" w:color="auto" w:fill="auto"/>
            <w:vAlign w:val="center"/>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број стране</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RS"/>
              </w:rPr>
              <w:t>ОБРАЗАЦ ЗА КОВЕРАТ</w:t>
            </w:r>
          </w:p>
        </w:tc>
        <w:tc>
          <w:tcPr>
            <w:tcW w:w="956" w:type="dxa"/>
            <w:shd w:val="clear" w:color="auto" w:fill="auto"/>
            <w:vAlign w:val="center"/>
          </w:tcPr>
          <w:p w:rsidR="00DF51EF" w:rsidRPr="006B1411" w:rsidRDefault="00DF51EF"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3</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ОПШТИ ПОДАЦИ О ЈАВНОЈ НАБАВЦИ</w:t>
            </w:r>
          </w:p>
        </w:tc>
        <w:tc>
          <w:tcPr>
            <w:tcW w:w="956" w:type="dxa"/>
            <w:shd w:val="clear" w:color="auto" w:fill="auto"/>
            <w:vAlign w:val="center"/>
          </w:tcPr>
          <w:p w:rsidR="00DF51EF" w:rsidRPr="006B1411" w:rsidRDefault="00D74B2C"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4</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ПОДАЦИ О ПРЕДМЕТУ ЈАВНЕ НАБАВКЕ</w:t>
            </w:r>
          </w:p>
        </w:tc>
        <w:tc>
          <w:tcPr>
            <w:tcW w:w="956" w:type="dxa"/>
            <w:shd w:val="clear" w:color="auto" w:fill="auto"/>
            <w:vAlign w:val="center"/>
          </w:tcPr>
          <w:p w:rsidR="00DF51EF" w:rsidRPr="006B1411" w:rsidRDefault="00C403A1" w:rsidP="00DF51EF">
            <w:pPr>
              <w:widowControl w:val="0"/>
              <w:autoSpaceDE w:val="0"/>
              <w:autoSpaceDN w:val="0"/>
              <w:adjustRightInd w:val="0"/>
              <w:ind w:right="-20"/>
              <w:jc w:val="center"/>
              <w:rPr>
                <w:rFonts w:ascii="Tahoma" w:hAnsi="Tahoma" w:cs="Tahoma"/>
                <w:b/>
                <w:sz w:val="20"/>
                <w:szCs w:val="20"/>
                <w:lang w:val="sr-Cyrl-CS"/>
              </w:rPr>
            </w:pPr>
            <w:r w:rsidRPr="006B1411">
              <w:rPr>
                <w:rFonts w:ascii="Tahoma" w:hAnsi="Tahoma" w:cs="Tahoma"/>
                <w:b/>
                <w:sz w:val="20"/>
                <w:szCs w:val="20"/>
                <w:lang w:val="sr-Cyrl-CS"/>
              </w:rPr>
              <w:t>4</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tabs>
                <w:tab w:val="left" w:pos="1080"/>
                <w:tab w:val="left" w:pos="9498"/>
              </w:tabs>
              <w:spacing w:after="120"/>
              <w:rPr>
                <w:rFonts w:ascii="Tahoma" w:hAnsi="Tahoma" w:cs="Tahoma"/>
                <w:b/>
                <w:sz w:val="20"/>
                <w:szCs w:val="20"/>
                <w:lang w:val="sr-Cyrl-CS"/>
              </w:rPr>
            </w:pPr>
            <w:r w:rsidRPr="006B1411">
              <w:rPr>
                <w:rFonts w:ascii="Tahoma" w:hAnsi="Tahoma" w:cs="Tahoma"/>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DF51EF" w:rsidRPr="006B1411" w:rsidRDefault="00C403A1" w:rsidP="007E7238">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lang w:val="sr-Cyrl-CS"/>
              </w:rPr>
              <w:t>4</w:t>
            </w:r>
            <w:r w:rsidR="007E7238" w:rsidRPr="006B1411">
              <w:rPr>
                <w:rFonts w:ascii="Tahoma" w:hAnsi="Tahoma" w:cs="Tahoma"/>
                <w:b/>
                <w:sz w:val="20"/>
                <w:szCs w:val="20"/>
              </w:rPr>
              <w:t>-5</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DF51EF" w:rsidRPr="006B1411" w:rsidRDefault="007E7238"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5-6</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ОБРАЗАЦ ИЗЈАВЕ О ПОШТОВАЊУ ОБАВЕЗА ИЗ ЧЛАНА 75. СТАВ 2. ЗЈН</w:t>
            </w:r>
          </w:p>
        </w:tc>
        <w:tc>
          <w:tcPr>
            <w:tcW w:w="956" w:type="dxa"/>
            <w:shd w:val="clear" w:color="auto" w:fill="auto"/>
            <w:vAlign w:val="center"/>
          </w:tcPr>
          <w:p w:rsidR="00DF51EF" w:rsidRPr="006B1411" w:rsidRDefault="007E7238"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7</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КРИТЕРИЈУМИ ЗА ДОДЕЛУ УГОВОРА</w:t>
            </w:r>
          </w:p>
        </w:tc>
        <w:tc>
          <w:tcPr>
            <w:tcW w:w="956" w:type="dxa"/>
            <w:shd w:val="clear" w:color="auto" w:fill="auto"/>
            <w:vAlign w:val="center"/>
          </w:tcPr>
          <w:p w:rsidR="00DF51EF" w:rsidRPr="006B1411" w:rsidRDefault="007E7238" w:rsidP="00DF51EF">
            <w:pPr>
              <w:widowControl w:val="0"/>
              <w:autoSpaceDE w:val="0"/>
              <w:autoSpaceDN w:val="0"/>
              <w:adjustRightInd w:val="0"/>
              <w:ind w:right="-20"/>
              <w:jc w:val="center"/>
              <w:rPr>
                <w:rFonts w:ascii="Tahoma" w:hAnsi="Tahoma" w:cs="Tahoma"/>
                <w:b/>
                <w:sz w:val="20"/>
                <w:szCs w:val="20"/>
              </w:rPr>
            </w:pPr>
            <w:r w:rsidRPr="006B1411">
              <w:rPr>
                <w:rFonts w:ascii="Tahoma" w:hAnsi="Tahoma" w:cs="Tahoma"/>
                <w:b/>
                <w:sz w:val="20"/>
                <w:szCs w:val="20"/>
              </w:rPr>
              <w:t>8</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УПУТСТВО ПОНУЂАЧИМА КАКО ДА САЧИНЕ ПОНУДУ</w:t>
            </w:r>
          </w:p>
        </w:tc>
        <w:tc>
          <w:tcPr>
            <w:tcW w:w="956" w:type="dxa"/>
            <w:shd w:val="clear" w:color="auto" w:fill="auto"/>
            <w:vAlign w:val="center"/>
          </w:tcPr>
          <w:p w:rsidR="00DF51EF" w:rsidRPr="006B1411" w:rsidRDefault="006B1411" w:rsidP="007E723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9</w:t>
            </w:r>
            <w:r>
              <w:rPr>
                <w:rFonts w:ascii="Tahoma" w:hAnsi="Tahoma" w:cs="Tahoma"/>
                <w:b/>
                <w:sz w:val="20"/>
                <w:szCs w:val="20"/>
              </w:rPr>
              <w:t>-1</w:t>
            </w:r>
            <w:r>
              <w:rPr>
                <w:rFonts w:ascii="Tahoma" w:hAnsi="Tahoma" w:cs="Tahoma"/>
                <w:b/>
                <w:sz w:val="20"/>
                <w:szCs w:val="20"/>
                <w:lang w:val="sr-Cyrl-RS"/>
              </w:rPr>
              <w:t>5</w:t>
            </w:r>
          </w:p>
        </w:tc>
      </w:tr>
      <w:tr w:rsidR="006B1411" w:rsidRPr="00B33637" w:rsidTr="00AA613B">
        <w:tc>
          <w:tcPr>
            <w:tcW w:w="828" w:type="dxa"/>
            <w:shd w:val="clear" w:color="auto" w:fill="auto"/>
          </w:tcPr>
          <w:p w:rsidR="006B1411" w:rsidRPr="006B1411" w:rsidRDefault="006B1411"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6B1411" w:rsidRPr="006B1411" w:rsidRDefault="006B1411" w:rsidP="006B1411">
            <w:pPr>
              <w:rPr>
                <w:rFonts w:ascii="Tahoma" w:hAnsi="Tahoma" w:cs="Tahoma"/>
                <w:b/>
                <w:sz w:val="20"/>
                <w:szCs w:val="20"/>
              </w:rPr>
            </w:pPr>
            <w:r w:rsidRPr="006B1411">
              <w:rPr>
                <w:rFonts w:ascii="Tahoma" w:hAnsi="Tahoma" w:cs="Tahoma"/>
                <w:b/>
                <w:sz w:val="20"/>
                <w:szCs w:val="20"/>
              </w:rPr>
              <w:t xml:space="preserve">ОБРАЗАЦ ИЗЈАВЕ О ПОШТОВАЊУ ОБАВЕЗА ИЗ ЧЛАНА 75. СТАВ </w:t>
            </w:r>
          </w:p>
        </w:tc>
        <w:tc>
          <w:tcPr>
            <w:tcW w:w="956" w:type="dxa"/>
            <w:shd w:val="clear" w:color="auto" w:fill="auto"/>
            <w:vAlign w:val="center"/>
          </w:tcPr>
          <w:p w:rsidR="006B1411"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16</w:t>
            </w:r>
          </w:p>
        </w:tc>
      </w:tr>
      <w:tr w:rsidR="006B1411" w:rsidRPr="00B33637" w:rsidTr="00AA613B">
        <w:tc>
          <w:tcPr>
            <w:tcW w:w="828" w:type="dxa"/>
            <w:shd w:val="clear" w:color="auto" w:fill="auto"/>
          </w:tcPr>
          <w:p w:rsidR="006B1411" w:rsidRPr="006B1411" w:rsidRDefault="006B1411"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6B1411" w:rsidRPr="006B1411" w:rsidRDefault="006B1411" w:rsidP="006B1411">
            <w:pPr>
              <w:rPr>
                <w:rFonts w:ascii="Tahoma" w:hAnsi="Tahoma" w:cs="Tahoma"/>
                <w:b/>
                <w:sz w:val="20"/>
                <w:szCs w:val="20"/>
              </w:rPr>
            </w:pPr>
            <w:r w:rsidRPr="006B1411">
              <w:rPr>
                <w:rFonts w:ascii="Tahoma" w:hAnsi="Tahoma" w:cs="Tahoma"/>
                <w:b/>
                <w:sz w:val="20"/>
                <w:szCs w:val="20"/>
              </w:rPr>
              <w:t>ОБРАЗАЦ ИЗЈАВЕ О ПОШТОВАЊУ ОБАВЕЗА ИЗ ЧЛАНА 75. СТАВ 2. ЗЈН</w:t>
            </w:r>
          </w:p>
        </w:tc>
        <w:tc>
          <w:tcPr>
            <w:tcW w:w="956" w:type="dxa"/>
            <w:shd w:val="clear" w:color="auto" w:fill="auto"/>
            <w:vAlign w:val="center"/>
          </w:tcPr>
          <w:p w:rsidR="006B1411"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16</w:t>
            </w:r>
          </w:p>
        </w:tc>
      </w:tr>
      <w:tr w:rsidR="00DF51EF" w:rsidRPr="00B33637" w:rsidTr="00AA613B">
        <w:tc>
          <w:tcPr>
            <w:tcW w:w="828" w:type="dxa"/>
            <w:shd w:val="clear" w:color="auto" w:fill="auto"/>
          </w:tcPr>
          <w:p w:rsidR="00DF51EF" w:rsidRPr="006B1411" w:rsidRDefault="00DF51EF" w:rsidP="00DF51EF">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ДЕО 1</w:t>
            </w:r>
          </w:p>
        </w:tc>
        <w:tc>
          <w:tcPr>
            <w:tcW w:w="956" w:type="dxa"/>
            <w:shd w:val="clear" w:color="auto" w:fill="auto"/>
            <w:vAlign w:val="center"/>
          </w:tcPr>
          <w:p w:rsidR="00DF51EF"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17</w:t>
            </w:r>
          </w:p>
        </w:tc>
      </w:tr>
      <w:tr w:rsidR="00DF51EF"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10.</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ДЕО 2</w:t>
            </w:r>
          </w:p>
        </w:tc>
        <w:tc>
          <w:tcPr>
            <w:tcW w:w="956" w:type="dxa"/>
            <w:shd w:val="clear" w:color="auto" w:fill="auto"/>
            <w:vAlign w:val="center"/>
          </w:tcPr>
          <w:p w:rsidR="00DF51EF"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8</w:t>
            </w:r>
          </w:p>
        </w:tc>
      </w:tr>
      <w:tr w:rsidR="00DF51EF"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12.</w:t>
            </w:r>
          </w:p>
        </w:tc>
        <w:tc>
          <w:tcPr>
            <w:tcW w:w="8160" w:type="dxa"/>
            <w:shd w:val="clear" w:color="auto" w:fill="auto"/>
          </w:tcPr>
          <w:p w:rsidR="00DF51EF" w:rsidRPr="006B1411" w:rsidRDefault="00DF51EF" w:rsidP="007E7238">
            <w:pPr>
              <w:widowControl w:val="0"/>
              <w:autoSpaceDE w:val="0"/>
              <w:autoSpaceDN w:val="0"/>
              <w:adjustRightInd w:val="0"/>
              <w:ind w:right="-20"/>
              <w:rPr>
                <w:rFonts w:ascii="Tahoma" w:hAnsi="Tahoma" w:cs="Tahoma"/>
                <w:b/>
                <w:sz w:val="20"/>
                <w:szCs w:val="20"/>
              </w:rPr>
            </w:pPr>
            <w:r w:rsidRPr="006B1411">
              <w:rPr>
                <w:rFonts w:ascii="Tahoma" w:hAnsi="Tahoma" w:cs="Tahoma"/>
                <w:b/>
                <w:sz w:val="20"/>
                <w:szCs w:val="20"/>
                <w:lang w:val="sr-Cyrl-RS"/>
              </w:rPr>
              <w:t xml:space="preserve">ОБРАЗАЦ ПОНУДЕ </w:t>
            </w:r>
          </w:p>
        </w:tc>
        <w:tc>
          <w:tcPr>
            <w:tcW w:w="956" w:type="dxa"/>
            <w:shd w:val="clear" w:color="auto" w:fill="auto"/>
            <w:vAlign w:val="center"/>
          </w:tcPr>
          <w:p w:rsidR="00DF51EF" w:rsidRPr="006B1411" w:rsidRDefault="006B1411"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9</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13.</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RS"/>
              </w:rPr>
              <w:t>ОБРАЗАЦ ПОДАЦИ О УЧЕСНИЦИМА У ЗАЈЕДНИЧКОЈ ПОНУДИ И ПОДИЗВОЂАЧА</w:t>
            </w:r>
            <w:r w:rsidRPr="006B1411">
              <w:rPr>
                <w:rFonts w:ascii="Tahoma" w:hAnsi="Tahoma" w:cs="Tahoma"/>
                <w:b/>
                <w:sz w:val="20"/>
                <w:szCs w:val="20"/>
                <w:lang w:val="sr-Cyrl-CS"/>
              </w:rPr>
              <w:t xml:space="preserve"> </w:t>
            </w:r>
          </w:p>
        </w:tc>
        <w:tc>
          <w:tcPr>
            <w:tcW w:w="956" w:type="dxa"/>
            <w:shd w:val="clear" w:color="auto" w:fill="auto"/>
            <w:vAlign w:val="center"/>
          </w:tcPr>
          <w:p w:rsidR="00DF51EF" w:rsidRPr="001C49BD" w:rsidRDefault="001C49BD"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20-21</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14.</w:t>
            </w:r>
          </w:p>
        </w:tc>
        <w:tc>
          <w:tcPr>
            <w:tcW w:w="8160" w:type="dxa"/>
            <w:shd w:val="clear" w:color="auto" w:fill="auto"/>
          </w:tcPr>
          <w:p w:rsidR="00DF51EF" w:rsidRPr="006B1411" w:rsidRDefault="00DF51EF" w:rsidP="00095BB3">
            <w:pPr>
              <w:widowControl w:val="0"/>
              <w:autoSpaceDE w:val="0"/>
              <w:autoSpaceDN w:val="0"/>
              <w:adjustRightInd w:val="0"/>
              <w:ind w:right="-20"/>
              <w:rPr>
                <w:rFonts w:ascii="Tahoma" w:hAnsi="Tahoma" w:cs="Tahoma"/>
                <w:b/>
                <w:sz w:val="20"/>
                <w:szCs w:val="20"/>
                <w:lang w:val="sr-Cyrl-RS"/>
              </w:rPr>
            </w:pPr>
            <w:r w:rsidRPr="006B1411">
              <w:rPr>
                <w:rFonts w:ascii="Tahoma" w:hAnsi="Tahoma" w:cs="Tahoma"/>
                <w:b/>
                <w:sz w:val="20"/>
                <w:szCs w:val="20"/>
                <w:lang w:val="sr-Cyrl-CS"/>
              </w:rPr>
              <w:t xml:space="preserve">СПЕЦИФИКАЦИЈА ДОБАРА </w:t>
            </w:r>
          </w:p>
        </w:tc>
        <w:tc>
          <w:tcPr>
            <w:tcW w:w="956" w:type="dxa"/>
            <w:shd w:val="clear" w:color="auto" w:fill="auto"/>
            <w:vAlign w:val="center"/>
          </w:tcPr>
          <w:p w:rsidR="007E7238" w:rsidRPr="00095BB3" w:rsidRDefault="001C49BD" w:rsidP="00095BB3">
            <w:pPr>
              <w:widowControl w:val="0"/>
              <w:autoSpaceDE w:val="0"/>
              <w:autoSpaceDN w:val="0"/>
              <w:adjustRightInd w:val="0"/>
              <w:ind w:right="-20"/>
              <w:rPr>
                <w:rFonts w:ascii="Tahoma" w:hAnsi="Tahoma" w:cs="Tahoma"/>
                <w:b/>
                <w:sz w:val="20"/>
                <w:szCs w:val="20"/>
                <w:lang w:val="sr-Cyrl-RS"/>
              </w:rPr>
            </w:pPr>
            <w:r>
              <w:rPr>
                <w:rFonts w:ascii="Tahoma" w:hAnsi="Tahoma" w:cs="Tahoma"/>
                <w:b/>
                <w:sz w:val="20"/>
                <w:szCs w:val="20"/>
                <w:lang w:val="sr-Cyrl-RS"/>
              </w:rPr>
              <w:t>22</w:t>
            </w:r>
            <w:r>
              <w:rPr>
                <w:rFonts w:ascii="Tahoma" w:hAnsi="Tahoma" w:cs="Tahoma"/>
                <w:b/>
                <w:sz w:val="20"/>
                <w:szCs w:val="20"/>
              </w:rPr>
              <w:t>-</w:t>
            </w:r>
            <w:r w:rsidR="00095BB3">
              <w:rPr>
                <w:rFonts w:ascii="Tahoma" w:hAnsi="Tahoma" w:cs="Tahoma"/>
                <w:b/>
                <w:sz w:val="20"/>
                <w:szCs w:val="20"/>
                <w:lang w:val="sr-Cyrl-RS"/>
              </w:rPr>
              <w:t>51</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15.</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RS"/>
              </w:rPr>
            </w:pPr>
            <w:r w:rsidRPr="006B1411">
              <w:rPr>
                <w:rFonts w:ascii="Tahoma" w:hAnsi="Tahoma" w:cs="Tahoma"/>
                <w:b/>
                <w:sz w:val="20"/>
                <w:szCs w:val="20"/>
                <w:lang w:val="sr-Cyrl-RS"/>
              </w:rPr>
              <w:t>ОБРАЗАЦ СТРУКТУР</w:t>
            </w:r>
            <w:r w:rsidRPr="006B1411">
              <w:rPr>
                <w:rFonts w:ascii="Tahoma" w:hAnsi="Tahoma" w:cs="Tahoma"/>
                <w:b/>
                <w:sz w:val="20"/>
                <w:szCs w:val="20"/>
              </w:rPr>
              <w:t>E</w:t>
            </w:r>
            <w:r w:rsidRPr="006B1411">
              <w:rPr>
                <w:rFonts w:ascii="Tahoma" w:hAnsi="Tahoma" w:cs="Tahoma"/>
                <w:b/>
                <w:sz w:val="20"/>
                <w:szCs w:val="20"/>
                <w:lang w:val="sr-Cyrl-RS"/>
              </w:rPr>
              <w:t xml:space="preserve"> ЦЕНЕ И УПУСТВО КАКО ДА СЕ ПОПУНИ</w:t>
            </w:r>
          </w:p>
        </w:tc>
        <w:tc>
          <w:tcPr>
            <w:tcW w:w="956" w:type="dxa"/>
            <w:shd w:val="clear" w:color="auto" w:fill="auto"/>
            <w:vAlign w:val="center"/>
          </w:tcPr>
          <w:p w:rsidR="00DF51EF" w:rsidRPr="00095BB3" w:rsidRDefault="00095BB3"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52</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16.</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RS"/>
              </w:rPr>
            </w:pPr>
            <w:r w:rsidRPr="006B1411">
              <w:rPr>
                <w:rFonts w:ascii="Tahoma" w:hAnsi="Tahoma" w:cs="Tahoma"/>
                <w:b/>
                <w:sz w:val="20"/>
                <w:szCs w:val="20"/>
                <w:lang w:val="sr-Cyrl-CS"/>
              </w:rPr>
              <w:t xml:space="preserve">ОБРАЗАЦ </w:t>
            </w:r>
            <w:r w:rsidRPr="006B1411">
              <w:rPr>
                <w:rFonts w:ascii="Tahoma" w:hAnsi="Tahoma" w:cs="Tahoma"/>
                <w:b/>
                <w:sz w:val="20"/>
                <w:szCs w:val="20"/>
              </w:rPr>
              <w:t>T</w:t>
            </w:r>
            <w:r w:rsidRPr="006B1411">
              <w:rPr>
                <w:rFonts w:ascii="Tahoma" w:hAnsi="Tahoma" w:cs="Tahoma"/>
                <w:b/>
                <w:sz w:val="20"/>
                <w:szCs w:val="20"/>
                <w:lang w:val="sr-Cyrl-RS"/>
              </w:rPr>
              <w:t>РОШКОВА ПРИПРЕМАЊА ПОНУДЕ</w:t>
            </w:r>
          </w:p>
        </w:tc>
        <w:tc>
          <w:tcPr>
            <w:tcW w:w="956" w:type="dxa"/>
            <w:shd w:val="clear" w:color="auto" w:fill="auto"/>
            <w:vAlign w:val="center"/>
          </w:tcPr>
          <w:p w:rsidR="00DF51EF" w:rsidRPr="001C49BD" w:rsidRDefault="00095BB3"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53</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17.</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ОБРАЗАЦ ИЗЈАВЕ О НЕЗАВИСНОЈ ПОНУДИ</w:t>
            </w:r>
          </w:p>
        </w:tc>
        <w:tc>
          <w:tcPr>
            <w:tcW w:w="956" w:type="dxa"/>
            <w:shd w:val="clear" w:color="auto" w:fill="auto"/>
            <w:vAlign w:val="center"/>
          </w:tcPr>
          <w:p w:rsidR="00DF51EF" w:rsidRPr="001C49BD" w:rsidRDefault="00095BB3"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54</w:t>
            </w:r>
          </w:p>
        </w:tc>
      </w:tr>
      <w:tr w:rsidR="00A011C7" w:rsidRPr="00B33637" w:rsidTr="00AA613B">
        <w:tc>
          <w:tcPr>
            <w:tcW w:w="828" w:type="dxa"/>
            <w:shd w:val="clear" w:color="auto" w:fill="auto"/>
          </w:tcPr>
          <w:p w:rsidR="00DF51EF" w:rsidRPr="006B1411" w:rsidRDefault="00A011C7" w:rsidP="00A011C7">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6B1411">
              <w:rPr>
                <w:rFonts w:ascii="Tahoma" w:hAnsi="Tahoma" w:cs="Tahoma"/>
                <w:b/>
                <w:sz w:val="20"/>
                <w:szCs w:val="20"/>
                <w:lang w:val="sr-Latn-RS"/>
              </w:rPr>
              <w:t xml:space="preserve">     18.</w:t>
            </w:r>
          </w:p>
        </w:tc>
        <w:tc>
          <w:tcPr>
            <w:tcW w:w="8160" w:type="dxa"/>
            <w:shd w:val="clear" w:color="auto" w:fill="auto"/>
          </w:tcPr>
          <w:p w:rsidR="00DF51EF" w:rsidRPr="006B1411" w:rsidRDefault="00DF51EF" w:rsidP="00DF51EF">
            <w:pPr>
              <w:widowControl w:val="0"/>
              <w:autoSpaceDE w:val="0"/>
              <w:autoSpaceDN w:val="0"/>
              <w:adjustRightInd w:val="0"/>
              <w:ind w:right="-20"/>
              <w:rPr>
                <w:rFonts w:ascii="Tahoma" w:hAnsi="Tahoma" w:cs="Tahoma"/>
                <w:b/>
                <w:sz w:val="20"/>
                <w:szCs w:val="20"/>
                <w:lang w:val="sr-Cyrl-CS"/>
              </w:rPr>
            </w:pPr>
            <w:r w:rsidRPr="006B1411">
              <w:rPr>
                <w:rFonts w:ascii="Tahoma" w:hAnsi="Tahoma" w:cs="Tahoma"/>
                <w:b/>
                <w:sz w:val="20"/>
                <w:szCs w:val="20"/>
                <w:lang w:val="sr-Cyrl-CS"/>
              </w:rPr>
              <w:t>МОДЕЛ УГОВОРА</w:t>
            </w:r>
          </w:p>
        </w:tc>
        <w:tc>
          <w:tcPr>
            <w:tcW w:w="956" w:type="dxa"/>
            <w:shd w:val="clear" w:color="auto" w:fill="auto"/>
            <w:vAlign w:val="center"/>
          </w:tcPr>
          <w:p w:rsidR="00DF51EF" w:rsidRPr="001C49BD" w:rsidRDefault="00095BB3" w:rsidP="00DF51EF">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55</w:t>
            </w:r>
            <w:r w:rsidR="001C49BD">
              <w:rPr>
                <w:rFonts w:ascii="Tahoma" w:hAnsi="Tahoma" w:cs="Tahoma"/>
                <w:b/>
                <w:sz w:val="20"/>
                <w:szCs w:val="20"/>
              </w:rPr>
              <w:t>-5</w:t>
            </w:r>
            <w:r>
              <w:rPr>
                <w:rFonts w:ascii="Tahoma" w:hAnsi="Tahoma" w:cs="Tahoma"/>
                <w:b/>
                <w:sz w:val="20"/>
                <w:szCs w:val="20"/>
                <w:lang w:val="sr-Cyrl-RS"/>
              </w:rPr>
              <w:t>8</w:t>
            </w:r>
          </w:p>
        </w:tc>
      </w:tr>
    </w:tbl>
    <w:p w:rsidR="00E70440" w:rsidRPr="00B33637" w:rsidRDefault="00E70440" w:rsidP="00E70440">
      <w:pPr>
        <w:tabs>
          <w:tab w:val="left" w:pos="1080"/>
          <w:tab w:val="left" w:pos="9498"/>
        </w:tabs>
        <w:spacing w:after="120"/>
        <w:rPr>
          <w:sz w:val="20"/>
          <w:szCs w:val="20"/>
          <w:lang w:val="sr-Cyrl-CS"/>
        </w:rPr>
      </w:pPr>
    </w:p>
    <w:p w:rsidR="00E70440" w:rsidRPr="00B33637" w:rsidRDefault="00E70440" w:rsidP="00E70440">
      <w:pPr>
        <w:tabs>
          <w:tab w:val="left" w:pos="1080"/>
          <w:tab w:val="left" w:pos="9498"/>
        </w:tabs>
        <w:spacing w:after="120"/>
        <w:rPr>
          <w:sz w:val="20"/>
          <w:szCs w:val="20"/>
          <w:lang w:val="sr-Cyrl-CS"/>
        </w:rPr>
      </w:pPr>
    </w:p>
    <w:p w:rsidR="00A26472" w:rsidRPr="00B33637" w:rsidRDefault="00A26472" w:rsidP="00E70440">
      <w:pPr>
        <w:tabs>
          <w:tab w:val="left" w:pos="1080"/>
          <w:tab w:val="left" w:pos="9498"/>
        </w:tabs>
        <w:spacing w:after="120"/>
        <w:rPr>
          <w:sz w:val="20"/>
          <w:szCs w:val="20"/>
          <w:lang w:val="sr-Cyrl-CS"/>
        </w:rPr>
      </w:pPr>
    </w:p>
    <w:p w:rsidR="00E70440" w:rsidRPr="00B33637" w:rsidRDefault="00E70440" w:rsidP="00E70440">
      <w:pPr>
        <w:tabs>
          <w:tab w:val="left" w:pos="1080"/>
          <w:tab w:val="left" w:pos="9498"/>
        </w:tabs>
        <w:spacing w:after="120"/>
        <w:rPr>
          <w:sz w:val="20"/>
          <w:szCs w:val="20"/>
          <w:lang w:val="sr-Cyrl-CS"/>
        </w:rPr>
      </w:pPr>
    </w:p>
    <w:p w:rsidR="00851A5F" w:rsidRPr="00B33637" w:rsidRDefault="00851A5F" w:rsidP="00D626E3">
      <w:pPr>
        <w:rPr>
          <w:bCs/>
          <w:sz w:val="20"/>
          <w:szCs w:val="20"/>
          <w:lang w:val="sr-Cyrl-CS"/>
        </w:rPr>
      </w:pPr>
    </w:p>
    <w:p w:rsidR="00851A5F" w:rsidRPr="00B33637" w:rsidRDefault="00851A5F" w:rsidP="00D626E3">
      <w:pPr>
        <w:rPr>
          <w:bCs/>
          <w:sz w:val="20"/>
          <w:szCs w:val="20"/>
          <w:lang w:val="sr-Cyrl-CS"/>
        </w:rPr>
      </w:pPr>
    </w:p>
    <w:p w:rsidR="00827023" w:rsidRPr="00B33637" w:rsidRDefault="00E70440" w:rsidP="00D626E3">
      <w:pPr>
        <w:rPr>
          <w:b/>
          <w:bCs/>
          <w:sz w:val="20"/>
          <w:szCs w:val="20"/>
          <w:lang w:val="sr-Cyrl-CS"/>
        </w:rPr>
      </w:pPr>
      <w:r w:rsidRPr="00B33637">
        <w:rPr>
          <w:b/>
          <w:bCs/>
          <w:sz w:val="20"/>
          <w:szCs w:val="20"/>
          <w:lang w:val="sr-Cyrl-CS"/>
        </w:rPr>
        <w:t xml:space="preserve">Конкурсна документација има </w:t>
      </w:r>
      <w:r w:rsidR="007E7238">
        <w:rPr>
          <w:b/>
          <w:bCs/>
          <w:sz w:val="20"/>
          <w:szCs w:val="20"/>
        </w:rPr>
        <w:t>5</w:t>
      </w:r>
      <w:r w:rsidR="00095BB3">
        <w:rPr>
          <w:b/>
          <w:bCs/>
          <w:sz w:val="20"/>
          <w:szCs w:val="20"/>
          <w:lang w:val="sr-Cyrl-CS"/>
        </w:rPr>
        <w:t>8</w:t>
      </w:r>
      <w:r w:rsidRPr="00B33637">
        <w:rPr>
          <w:b/>
          <w:bCs/>
          <w:sz w:val="20"/>
          <w:szCs w:val="20"/>
          <w:lang w:val="sr-Cyrl-CS"/>
        </w:rPr>
        <w:t xml:space="preserve"> стран</w:t>
      </w:r>
      <w:r w:rsidR="009F2FB3">
        <w:rPr>
          <w:b/>
          <w:bCs/>
          <w:sz w:val="20"/>
          <w:szCs w:val="20"/>
          <w:lang w:val="sr-Cyrl-CS"/>
        </w:rPr>
        <w:t>а</w:t>
      </w:r>
      <w:r w:rsidR="00341067" w:rsidRPr="00B33637">
        <w:rPr>
          <w:b/>
          <w:bCs/>
          <w:sz w:val="20"/>
          <w:szCs w:val="20"/>
          <w:lang w:val="sr-Cyrl-CS"/>
        </w:rPr>
        <w:t>.</w:t>
      </w:r>
    </w:p>
    <w:p w:rsidR="00827023" w:rsidRPr="00B33637" w:rsidRDefault="00827023" w:rsidP="00D626E3">
      <w:pPr>
        <w:rPr>
          <w:bCs/>
          <w:sz w:val="20"/>
          <w:szCs w:val="20"/>
          <w:lang w:val="sr-Cyrl-CS"/>
        </w:rPr>
      </w:pPr>
    </w:p>
    <w:p w:rsidR="00827023" w:rsidRPr="00B33637" w:rsidRDefault="00827023" w:rsidP="00D626E3">
      <w:pPr>
        <w:rPr>
          <w:bCs/>
          <w:sz w:val="20"/>
          <w:szCs w:val="20"/>
          <w:lang w:val="sr-Cyrl-CS"/>
        </w:rPr>
      </w:pPr>
    </w:p>
    <w:p w:rsidR="00FF6C91" w:rsidRPr="00B33637" w:rsidRDefault="00FF6C91" w:rsidP="002F0184">
      <w:pPr>
        <w:pStyle w:val="Heading1"/>
        <w:rPr>
          <w:rFonts w:ascii="Times New Roman" w:hAnsi="Times New Roman"/>
          <w:b w:val="0"/>
          <w:kern w:val="0"/>
          <w:sz w:val="20"/>
          <w:szCs w:val="20"/>
        </w:rPr>
      </w:pPr>
      <w:bookmarkStart w:id="8" w:name="_Toc414521022"/>
      <w:bookmarkStart w:id="9" w:name="_Toc417377453"/>
    </w:p>
    <w:p w:rsidR="00A011C7" w:rsidRDefault="00A011C7"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BD0420" w:rsidRDefault="00BD0420" w:rsidP="00A011C7">
      <w:pPr>
        <w:rPr>
          <w:sz w:val="20"/>
          <w:szCs w:val="20"/>
          <w:lang w:val="sr-Cyrl-CS"/>
        </w:rPr>
      </w:pPr>
    </w:p>
    <w:p w:rsidR="009F2E83" w:rsidRPr="009F2FB3" w:rsidRDefault="009F2E83" w:rsidP="002F0184">
      <w:pPr>
        <w:pStyle w:val="Heading1"/>
        <w:rPr>
          <w:rFonts w:ascii="Times New Roman" w:hAnsi="Times New Roman"/>
          <w:sz w:val="20"/>
          <w:szCs w:val="20"/>
          <w:lang w:val="sr-Cyrl-CS"/>
        </w:rPr>
      </w:pPr>
    </w:p>
    <w:p w:rsidR="002F0184" w:rsidRPr="001C2E23" w:rsidRDefault="002F0184" w:rsidP="002F0184">
      <w:pPr>
        <w:pStyle w:val="Heading1"/>
        <w:rPr>
          <w:rFonts w:ascii="Tahoma" w:hAnsi="Tahoma" w:cs="Tahoma"/>
          <w:sz w:val="20"/>
          <w:szCs w:val="20"/>
        </w:rPr>
      </w:pPr>
      <w:r w:rsidRPr="001C2E23">
        <w:rPr>
          <w:rFonts w:ascii="Tahoma" w:hAnsi="Tahoma" w:cs="Tahoma"/>
          <w:sz w:val="20"/>
          <w:szCs w:val="20"/>
        </w:rPr>
        <w:t>ОБРАЗАЦ ЗА КОВЕРАТ</w:t>
      </w:r>
      <w:bookmarkEnd w:id="8"/>
      <w:bookmarkEnd w:id="9"/>
    </w:p>
    <w:p w:rsidR="002F0184" w:rsidRPr="001C2E23" w:rsidRDefault="002F0184" w:rsidP="002F0184">
      <w:pPr>
        <w:autoSpaceDE w:val="0"/>
        <w:autoSpaceDN w:val="0"/>
        <w:adjustRightInd w:val="0"/>
        <w:spacing w:after="240"/>
        <w:jc w:val="left"/>
        <w:rPr>
          <w:rFonts w:ascii="Tahoma" w:hAnsi="Tahoma" w:cs="Tahoma"/>
          <w:b/>
          <w:bCs/>
          <w:sz w:val="20"/>
          <w:szCs w:val="20"/>
          <w:lang w:val="ru-RU"/>
        </w:rPr>
      </w:pPr>
      <w:r w:rsidRPr="001C2E23">
        <w:rPr>
          <w:rFonts w:ascii="Tahoma" w:hAnsi="Tahoma" w:cs="Tahoma"/>
          <w:noProof/>
          <w:sz w:val="20"/>
          <w:szCs w:val="20"/>
          <w:lang w:eastAsia="en-US"/>
        </w:rPr>
        <w:drawing>
          <wp:anchor distT="0" distB="0" distL="114300" distR="114300" simplePos="0" relativeHeight="251663360" behindDoc="0" locked="0" layoutInCell="1" allowOverlap="1" wp14:anchorId="30F4DD97" wp14:editId="3CE5AB1E">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1312" behindDoc="0" locked="0" layoutInCell="1" allowOverlap="1" wp14:anchorId="51E27FC1" wp14:editId="794BF17E">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1C2E23">
        <w:rPr>
          <w:rFonts w:ascii="Tahoma" w:hAnsi="Tahoma" w:cs="Tahoma"/>
          <w:b/>
          <w:bCs/>
          <w:sz w:val="20"/>
          <w:szCs w:val="20"/>
          <w:lang w:val="ru-RU"/>
        </w:rPr>
        <w:t xml:space="preserve">(исећи </w:t>
      </w:r>
      <w:r w:rsidRPr="001C2E23">
        <w:rPr>
          <w:rFonts w:ascii="Tahoma" w:hAnsi="Tahoma" w:cs="Tahoma"/>
          <w:b/>
          <w:bCs/>
          <w:sz w:val="20"/>
          <w:szCs w:val="20"/>
        </w:rPr>
        <w:t xml:space="preserve">по </w:t>
      </w:r>
      <w:r w:rsidRPr="001C2E23">
        <w:rPr>
          <w:rFonts w:ascii="Tahoma" w:hAnsi="Tahoma" w:cs="Tahoma"/>
          <w:b/>
          <w:bCs/>
          <w:sz w:val="20"/>
          <w:szCs w:val="20"/>
          <w:lang w:val="ru-RU"/>
        </w:rPr>
        <w:t>ов</w:t>
      </w:r>
      <w:r w:rsidRPr="001C2E23">
        <w:rPr>
          <w:rFonts w:ascii="Tahoma" w:hAnsi="Tahoma" w:cs="Tahoma"/>
          <w:b/>
          <w:bCs/>
          <w:sz w:val="20"/>
          <w:szCs w:val="20"/>
        </w:rPr>
        <w:t>ој</w:t>
      </w:r>
      <w:r w:rsidRPr="001C2E23">
        <w:rPr>
          <w:rFonts w:ascii="Tahoma" w:hAnsi="Tahoma" w:cs="Tahoma"/>
          <w:b/>
          <w:bCs/>
          <w:sz w:val="20"/>
          <w:szCs w:val="20"/>
          <w:lang w:val="ru-RU"/>
        </w:rPr>
        <w:t xml:space="preserve"> линиј</w:t>
      </w:r>
      <w:r w:rsidRPr="001C2E23">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1C2E23" w:rsidTr="00C40962">
        <w:trPr>
          <w:trHeight w:val="533"/>
        </w:trPr>
        <w:tc>
          <w:tcPr>
            <w:tcW w:w="2148" w:type="dxa"/>
            <w:vMerge w:val="restart"/>
            <w:shd w:val="clear" w:color="auto" w:fill="auto"/>
            <w:vAlign w:val="center"/>
          </w:tcPr>
          <w:p w:rsidR="002F0184" w:rsidRPr="001C2E23" w:rsidRDefault="002F0184" w:rsidP="00C40962">
            <w:pPr>
              <w:tabs>
                <w:tab w:val="clear" w:pos="1440"/>
              </w:tabs>
              <w:suppressAutoHyphens w:val="0"/>
              <w:autoSpaceDE w:val="0"/>
              <w:autoSpaceDN w:val="0"/>
              <w:adjustRightInd w:val="0"/>
              <w:jc w:val="left"/>
              <w:rPr>
                <w:rFonts w:ascii="Tahoma" w:hAnsi="Tahoma" w:cs="Tahoma"/>
                <w:b/>
                <w:bCs/>
                <w:sz w:val="20"/>
                <w:szCs w:val="20"/>
              </w:rPr>
            </w:pPr>
            <w:r w:rsidRPr="001C2E23">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1C2E23" w:rsidTr="00C40962">
        <w:trPr>
          <w:trHeight w:val="421"/>
        </w:trPr>
        <w:tc>
          <w:tcPr>
            <w:tcW w:w="2148" w:type="dxa"/>
            <w:vMerge/>
            <w:tcBorders>
              <w:bottom w:val="nil"/>
            </w:tcBorders>
            <w:shd w:val="clear" w:color="auto" w:fill="auto"/>
          </w:tcPr>
          <w:p w:rsidR="002F0184" w:rsidRPr="001C2E23" w:rsidRDefault="002F0184" w:rsidP="00C40962">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r w:rsidRPr="001C2E23">
              <w:rPr>
                <w:rFonts w:ascii="Tahoma" w:hAnsi="Tahoma" w:cs="Tahoma"/>
                <w:bCs/>
                <w:sz w:val="20"/>
                <w:szCs w:val="20"/>
                <w:lang w:val="ru-RU"/>
              </w:rPr>
              <w:t>(скраћени назив из Решења АПР-</w:t>
            </w:r>
            <w:r w:rsidRPr="001C2E23">
              <w:rPr>
                <w:rFonts w:ascii="Tahoma" w:hAnsi="Tahoma" w:cs="Tahoma"/>
                <w:bCs/>
                <w:sz w:val="20"/>
                <w:szCs w:val="20"/>
              </w:rPr>
              <w:t>a</w:t>
            </w:r>
            <w:r w:rsidRPr="001C2E23">
              <w:rPr>
                <w:rFonts w:ascii="Tahoma" w:hAnsi="Tahoma" w:cs="Tahoma"/>
                <w:bCs/>
                <w:sz w:val="20"/>
                <w:szCs w:val="20"/>
                <w:lang w:val="ru-RU"/>
              </w:rPr>
              <w:t>)</w:t>
            </w:r>
          </w:p>
        </w:tc>
      </w:tr>
      <w:tr w:rsidR="002F0184" w:rsidRPr="001C2E23" w:rsidTr="00C40962">
        <w:trPr>
          <w:trHeight w:val="423"/>
        </w:trPr>
        <w:tc>
          <w:tcPr>
            <w:tcW w:w="9468" w:type="dxa"/>
            <w:gridSpan w:val="2"/>
            <w:tcBorders>
              <w:bottom w:val="single" w:sz="4" w:space="0" w:color="auto"/>
            </w:tcBorders>
            <w:shd w:val="clear" w:color="auto" w:fill="auto"/>
            <w:vAlign w:val="bottom"/>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1C2E23" w:rsidTr="00C40962">
        <w:trPr>
          <w:trHeight w:val="493"/>
        </w:trPr>
        <w:tc>
          <w:tcPr>
            <w:tcW w:w="9468" w:type="dxa"/>
            <w:gridSpan w:val="2"/>
            <w:tcBorders>
              <w:top w:val="single" w:sz="4" w:space="0" w:color="auto"/>
              <w:bottom w:val="nil"/>
            </w:tcBorders>
            <w:shd w:val="clear" w:color="auto" w:fill="auto"/>
          </w:tcPr>
          <w:p w:rsidR="002F0184" w:rsidRPr="001C2E23" w:rsidRDefault="002F0184" w:rsidP="00C40962">
            <w:pPr>
              <w:tabs>
                <w:tab w:val="clear" w:pos="1440"/>
              </w:tabs>
              <w:autoSpaceDE w:val="0"/>
              <w:autoSpaceDN w:val="0"/>
              <w:adjustRightInd w:val="0"/>
              <w:jc w:val="center"/>
              <w:rPr>
                <w:rFonts w:ascii="Tahoma" w:hAnsi="Tahoma" w:cs="Tahoma"/>
                <w:bCs/>
                <w:sz w:val="20"/>
                <w:szCs w:val="20"/>
                <w:lang w:val="ru-RU"/>
              </w:rPr>
            </w:pPr>
            <w:r w:rsidRPr="001C2E23">
              <w:rPr>
                <w:rFonts w:ascii="Tahoma" w:hAnsi="Tahoma" w:cs="Tahoma"/>
                <w:bCs/>
                <w:sz w:val="20"/>
                <w:szCs w:val="20"/>
                <w:lang w:val="ru-RU"/>
              </w:rPr>
              <w:t>(седиште – адреса – Поштански број, (ПАК – поштански адресни код)</w:t>
            </w:r>
          </w:p>
        </w:tc>
      </w:tr>
      <w:tr w:rsidR="002F0184" w:rsidRPr="001C2E23" w:rsidTr="00C40962">
        <w:trPr>
          <w:trHeight w:val="341"/>
        </w:trPr>
        <w:tc>
          <w:tcPr>
            <w:tcW w:w="9468" w:type="dxa"/>
            <w:gridSpan w:val="2"/>
            <w:tcBorders>
              <w:bottom w:val="single" w:sz="4" w:space="0" w:color="auto"/>
            </w:tcBorders>
            <w:shd w:val="clear" w:color="auto" w:fill="auto"/>
            <w:vAlign w:val="bottom"/>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1C2E23" w:rsidTr="00C40962">
        <w:trPr>
          <w:trHeight w:val="457"/>
        </w:trPr>
        <w:tc>
          <w:tcPr>
            <w:tcW w:w="9468" w:type="dxa"/>
            <w:gridSpan w:val="2"/>
            <w:tcBorders>
              <w:top w:val="single" w:sz="4" w:space="0" w:color="auto"/>
              <w:bottom w:val="nil"/>
            </w:tcBorders>
            <w:shd w:val="clear" w:color="auto" w:fill="auto"/>
          </w:tcPr>
          <w:p w:rsidR="002F0184" w:rsidRPr="001C2E23" w:rsidRDefault="002F0184" w:rsidP="00C40962">
            <w:pPr>
              <w:tabs>
                <w:tab w:val="clear" w:pos="1440"/>
              </w:tabs>
              <w:autoSpaceDE w:val="0"/>
              <w:autoSpaceDN w:val="0"/>
              <w:adjustRightInd w:val="0"/>
              <w:jc w:val="center"/>
              <w:rPr>
                <w:rFonts w:ascii="Tahoma" w:hAnsi="Tahoma" w:cs="Tahoma"/>
                <w:bCs/>
                <w:sz w:val="20"/>
                <w:szCs w:val="20"/>
              </w:rPr>
            </w:pPr>
            <w:r w:rsidRPr="001C2E23">
              <w:rPr>
                <w:rFonts w:ascii="Tahoma" w:hAnsi="Tahoma" w:cs="Tahoma"/>
                <w:bCs/>
                <w:sz w:val="20"/>
                <w:szCs w:val="20"/>
                <w:lang w:val="ru-RU"/>
              </w:rPr>
              <w:t>(телефон-факс-електронска адреса)</w:t>
            </w:r>
          </w:p>
        </w:tc>
      </w:tr>
      <w:tr w:rsidR="002F0184" w:rsidRPr="001C2E23" w:rsidTr="00C40962">
        <w:trPr>
          <w:trHeight w:val="382"/>
        </w:trPr>
        <w:tc>
          <w:tcPr>
            <w:tcW w:w="9468" w:type="dxa"/>
            <w:gridSpan w:val="2"/>
            <w:tcBorders>
              <w:bottom w:val="single" w:sz="4" w:space="0" w:color="auto"/>
            </w:tcBorders>
            <w:shd w:val="clear" w:color="auto" w:fill="auto"/>
          </w:tcPr>
          <w:p w:rsidR="002F0184" w:rsidRPr="001C2E23"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1C2E23" w:rsidTr="00C40962">
        <w:trPr>
          <w:trHeight w:val="397"/>
        </w:trPr>
        <w:tc>
          <w:tcPr>
            <w:tcW w:w="9468" w:type="dxa"/>
            <w:gridSpan w:val="2"/>
            <w:tcBorders>
              <w:top w:val="single" w:sz="4" w:space="0" w:color="auto"/>
              <w:bottom w:val="nil"/>
            </w:tcBorders>
            <w:shd w:val="clear" w:color="auto" w:fill="auto"/>
          </w:tcPr>
          <w:p w:rsidR="002F0184" w:rsidRPr="001C2E23" w:rsidRDefault="002F0184" w:rsidP="00C40962">
            <w:pPr>
              <w:tabs>
                <w:tab w:val="clear" w:pos="1440"/>
              </w:tabs>
              <w:autoSpaceDE w:val="0"/>
              <w:autoSpaceDN w:val="0"/>
              <w:adjustRightInd w:val="0"/>
              <w:jc w:val="center"/>
              <w:rPr>
                <w:rFonts w:ascii="Tahoma" w:hAnsi="Tahoma" w:cs="Tahoma"/>
                <w:bCs/>
                <w:sz w:val="20"/>
                <w:szCs w:val="20"/>
              </w:rPr>
            </w:pPr>
            <w:r w:rsidRPr="001C2E23">
              <w:rPr>
                <w:rFonts w:ascii="Tahoma" w:hAnsi="Tahoma" w:cs="Tahoma"/>
                <w:bCs/>
                <w:sz w:val="20"/>
                <w:szCs w:val="20"/>
                <w:lang w:val="ru-RU"/>
              </w:rPr>
              <w:t>име лица за контакт</w:t>
            </w:r>
          </w:p>
        </w:tc>
      </w:tr>
    </w:tbl>
    <w:p w:rsidR="002F0184" w:rsidRPr="001C2E23" w:rsidRDefault="002F0184" w:rsidP="002F0184">
      <w:pPr>
        <w:autoSpaceDE w:val="0"/>
        <w:autoSpaceDN w:val="0"/>
        <w:adjustRightInd w:val="0"/>
        <w:spacing w:before="240"/>
        <w:jc w:val="left"/>
        <w:rPr>
          <w:rFonts w:ascii="Tahoma" w:hAnsi="Tahoma" w:cs="Tahoma"/>
          <w:b/>
          <w:bCs/>
          <w:sz w:val="20"/>
          <w:szCs w:val="20"/>
          <w:lang w:val="ru-RU"/>
        </w:rPr>
      </w:pPr>
      <w:r w:rsidRPr="001C2E23">
        <w:rPr>
          <w:rFonts w:ascii="Tahoma" w:hAnsi="Tahoma" w:cs="Tahoma"/>
          <w:noProof/>
          <w:sz w:val="20"/>
          <w:szCs w:val="20"/>
          <w:lang w:eastAsia="en-US"/>
        </w:rPr>
        <w:drawing>
          <wp:anchor distT="0" distB="0" distL="114300" distR="114300" simplePos="0" relativeHeight="251664384" behindDoc="0" locked="0" layoutInCell="1" allowOverlap="1" wp14:anchorId="717C5B91" wp14:editId="4AD1BFFD">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0288" behindDoc="0" locked="0" layoutInCell="1" allowOverlap="1" wp14:anchorId="6BBF1F8E" wp14:editId="1E2A71D7">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1C2E23">
        <w:rPr>
          <w:rFonts w:ascii="Tahoma" w:hAnsi="Tahoma" w:cs="Tahoma"/>
          <w:b/>
          <w:bCs/>
          <w:sz w:val="20"/>
          <w:szCs w:val="20"/>
          <w:lang w:val="ru-RU"/>
        </w:rPr>
        <w:t xml:space="preserve">(исећи </w:t>
      </w:r>
      <w:r w:rsidRPr="001C2E23">
        <w:rPr>
          <w:rFonts w:ascii="Tahoma" w:hAnsi="Tahoma" w:cs="Tahoma"/>
          <w:b/>
          <w:bCs/>
          <w:sz w:val="20"/>
          <w:szCs w:val="20"/>
        </w:rPr>
        <w:t xml:space="preserve">по </w:t>
      </w:r>
      <w:r w:rsidRPr="001C2E23">
        <w:rPr>
          <w:rFonts w:ascii="Tahoma" w:hAnsi="Tahoma" w:cs="Tahoma"/>
          <w:b/>
          <w:bCs/>
          <w:sz w:val="20"/>
          <w:szCs w:val="20"/>
          <w:lang w:val="ru-RU"/>
        </w:rPr>
        <w:t>ов</w:t>
      </w:r>
      <w:r w:rsidRPr="001C2E23">
        <w:rPr>
          <w:rFonts w:ascii="Tahoma" w:hAnsi="Tahoma" w:cs="Tahoma"/>
          <w:b/>
          <w:bCs/>
          <w:sz w:val="20"/>
          <w:szCs w:val="20"/>
        </w:rPr>
        <w:t>ој</w:t>
      </w:r>
      <w:r w:rsidRPr="001C2E23">
        <w:rPr>
          <w:rFonts w:ascii="Tahoma" w:hAnsi="Tahoma" w:cs="Tahoma"/>
          <w:b/>
          <w:bCs/>
          <w:sz w:val="20"/>
          <w:szCs w:val="20"/>
          <w:lang w:val="ru-RU"/>
        </w:rPr>
        <w:t xml:space="preserve"> линиј</w:t>
      </w:r>
      <w:r w:rsidRPr="001C2E23">
        <w:rPr>
          <w:rFonts w:ascii="Tahoma" w:hAnsi="Tahoma" w:cs="Tahoma"/>
          <w:b/>
          <w:bCs/>
          <w:sz w:val="20"/>
          <w:szCs w:val="20"/>
        </w:rPr>
        <w:t>и)</w:t>
      </w:r>
    </w:p>
    <w:p w:rsidR="002F0184" w:rsidRPr="001C2E23" w:rsidRDefault="002F0184" w:rsidP="002F0184">
      <w:pPr>
        <w:autoSpaceDE w:val="0"/>
        <w:autoSpaceDN w:val="0"/>
        <w:adjustRightInd w:val="0"/>
        <w:spacing w:before="120"/>
        <w:rPr>
          <w:rFonts w:ascii="Tahoma" w:hAnsi="Tahoma" w:cs="Tahoma"/>
          <w:b/>
          <w:bCs/>
          <w:sz w:val="20"/>
          <w:szCs w:val="20"/>
          <w:lang w:val="ru-RU"/>
        </w:rPr>
      </w:pPr>
      <w:r w:rsidRPr="001C2E23">
        <w:rPr>
          <w:rFonts w:ascii="Tahoma" w:hAnsi="Tahoma" w:cs="Tahoma"/>
          <w:b/>
          <w:bCs/>
          <w:sz w:val="20"/>
          <w:szCs w:val="20"/>
          <w:lang w:val="ru-RU"/>
        </w:rPr>
        <w:t xml:space="preserve">Напомена: </w:t>
      </w:r>
    </w:p>
    <w:p w:rsidR="002F0184" w:rsidRPr="001C2E23" w:rsidRDefault="002F0184" w:rsidP="002F0184">
      <w:pPr>
        <w:autoSpaceDE w:val="0"/>
        <w:autoSpaceDN w:val="0"/>
        <w:adjustRightInd w:val="0"/>
        <w:rPr>
          <w:rFonts w:ascii="Tahoma" w:hAnsi="Tahoma" w:cs="Tahoma"/>
          <w:b/>
          <w:bCs/>
          <w:sz w:val="20"/>
          <w:szCs w:val="20"/>
          <w:lang w:val="ru-RU"/>
        </w:rPr>
      </w:pPr>
      <w:r w:rsidRPr="001C2E23">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1C2E23" w:rsidRDefault="002F0184" w:rsidP="002F0184">
      <w:pPr>
        <w:autoSpaceDE w:val="0"/>
        <w:autoSpaceDN w:val="0"/>
        <w:adjustRightInd w:val="0"/>
        <w:rPr>
          <w:rFonts w:ascii="Tahoma" w:hAnsi="Tahoma" w:cs="Tahoma"/>
          <w:bCs/>
          <w:sz w:val="20"/>
          <w:szCs w:val="20"/>
          <w:lang w:val="ru-RU"/>
        </w:rPr>
      </w:pPr>
      <w:r w:rsidRPr="001C2E23">
        <w:rPr>
          <w:rFonts w:ascii="Tahoma" w:hAnsi="Tahoma" w:cs="Tahoma"/>
          <w:bCs/>
          <w:sz w:val="20"/>
          <w:szCs w:val="20"/>
          <w:lang w:val="ru-RU"/>
        </w:rPr>
        <w:t>Доњи део исећи по доњим линијама и залепити на предњу страну коверте/кутије.</w:t>
      </w:r>
    </w:p>
    <w:p w:rsidR="002F0184" w:rsidRPr="001C2E23" w:rsidRDefault="002F0184" w:rsidP="002F0184">
      <w:pPr>
        <w:autoSpaceDE w:val="0"/>
        <w:autoSpaceDN w:val="0"/>
        <w:adjustRightInd w:val="0"/>
        <w:spacing w:before="120" w:after="240"/>
        <w:jc w:val="left"/>
        <w:rPr>
          <w:rFonts w:ascii="Tahoma" w:hAnsi="Tahoma" w:cs="Tahoma"/>
          <w:b/>
          <w:bCs/>
          <w:sz w:val="20"/>
          <w:szCs w:val="20"/>
          <w:lang w:val="ru-RU"/>
        </w:rPr>
      </w:pPr>
      <w:r w:rsidRPr="001C2E23">
        <w:rPr>
          <w:rFonts w:ascii="Tahoma" w:hAnsi="Tahoma" w:cs="Tahoma"/>
          <w:noProof/>
          <w:sz w:val="20"/>
          <w:szCs w:val="20"/>
          <w:lang w:eastAsia="en-US"/>
        </w:rPr>
        <w:drawing>
          <wp:anchor distT="0" distB="0" distL="114300" distR="114300" simplePos="0" relativeHeight="251667456" behindDoc="0" locked="0" layoutInCell="1" allowOverlap="1" wp14:anchorId="5D5E0445" wp14:editId="7AD6A99F">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6432" behindDoc="0" locked="0" layoutInCell="1" allowOverlap="1" wp14:anchorId="183641CF" wp14:editId="74875E37">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1C2E23">
        <w:rPr>
          <w:rFonts w:ascii="Tahoma" w:hAnsi="Tahoma" w:cs="Tahoma"/>
          <w:b/>
          <w:bCs/>
          <w:sz w:val="20"/>
          <w:szCs w:val="20"/>
          <w:lang w:val="ru-RU"/>
        </w:rPr>
        <w:t>(исећи по овој линији)</w:t>
      </w:r>
    </w:p>
    <w:p w:rsidR="002F0184" w:rsidRPr="001C2E23" w:rsidRDefault="002F0184" w:rsidP="002F0184">
      <w:pPr>
        <w:autoSpaceDE w:val="0"/>
        <w:autoSpaceDN w:val="0"/>
        <w:adjustRightInd w:val="0"/>
        <w:spacing w:before="240"/>
        <w:jc w:val="center"/>
        <w:rPr>
          <w:rFonts w:ascii="Tahoma" w:hAnsi="Tahoma" w:cs="Tahoma"/>
          <w:b/>
          <w:bCs/>
          <w:sz w:val="20"/>
          <w:szCs w:val="20"/>
          <w:lang w:val="ru-RU"/>
        </w:rPr>
      </w:pPr>
      <w:r w:rsidRPr="001C2E23">
        <w:rPr>
          <w:rFonts w:ascii="Tahoma" w:hAnsi="Tahoma" w:cs="Tahoma"/>
          <w:b/>
          <w:bCs/>
          <w:sz w:val="20"/>
          <w:szCs w:val="20"/>
          <w:lang w:val="ru-RU"/>
        </w:rPr>
        <w:t>ПРИМАЛАЦ:</w:t>
      </w:r>
    </w:p>
    <w:p w:rsidR="002F0184" w:rsidRPr="001C2E23" w:rsidRDefault="002F0184" w:rsidP="002F0184">
      <w:pPr>
        <w:autoSpaceDE w:val="0"/>
        <w:autoSpaceDN w:val="0"/>
        <w:adjustRightInd w:val="0"/>
        <w:jc w:val="center"/>
        <w:rPr>
          <w:rFonts w:ascii="Tahoma" w:hAnsi="Tahoma" w:cs="Tahoma"/>
          <w:b/>
          <w:bCs/>
          <w:sz w:val="20"/>
          <w:szCs w:val="20"/>
          <w:lang w:val="ru-RU"/>
        </w:rPr>
      </w:pPr>
      <w:r w:rsidRPr="001C2E23">
        <w:rPr>
          <w:rFonts w:ascii="Tahoma" w:hAnsi="Tahoma" w:cs="Tahoma"/>
          <w:b/>
          <w:bCs/>
          <w:sz w:val="20"/>
          <w:szCs w:val="20"/>
          <w:lang w:val="ru-RU"/>
        </w:rPr>
        <w:t>КБЦ „БЕЖАНИЈСКА КОСА“</w:t>
      </w:r>
    </w:p>
    <w:p w:rsidR="002F0184" w:rsidRPr="001C2E23" w:rsidRDefault="002F0184" w:rsidP="002F0184">
      <w:pPr>
        <w:autoSpaceDE w:val="0"/>
        <w:autoSpaceDN w:val="0"/>
        <w:adjustRightInd w:val="0"/>
        <w:jc w:val="center"/>
        <w:rPr>
          <w:rFonts w:ascii="Tahoma" w:hAnsi="Tahoma" w:cs="Tahoma"/>
          <w:b/>
          <w:bCs/>
          <w:sz w:val="20"/>
          <w:szCs w:val="20"/>
          <w:lang w:val="ru-RU"/>
        </w:rPr>
      </w:pPr>
      <w:r w:rsidRPr="001C2E23">
        <w:rPr>
          <w:rFonts w:ascii="Tahoma" w:hAnsi="Tahoma" w:cs="Tahoma"/>
          <w:b/>
          <w:bCs/>
          <w:sz w:val="20"/>
          <w:szCs w:val="20"/>
          <w:lang w:val="ru-RU"/>
        </w:rPr>
        <w:t>Бежанијска коса бб</w:t>
      </w:r>
    </w:p>
    <w:p w:rsidR="002F0184" w:rsidRPr="001C2E23" w:rsidRDefault="002F0184" w:rsidP="002F0184">
      <w:pPr>
        <w:autoSpaceDE w:val="0"/>
        <w:autoSpaceDN w:val="0"/>
        <w:adjustRightInd w:val="0"/>
        <w:jc w:val="center"/>
        <w:rPr>
          <w:rFonts w:ascii="Tahoma" w:hAnsi="Tahoma" w:cs="Tahoma"/>
          <w:b/>
          <w:bCs/>
          <w:sz w:val="20"/>
          <w:szCs w:val="20"/>
          <w:lang w:val="ru-RU"/>
        </w:rPr>
      </w:pPr>
      <w:r w:rsidRPr="001C2E23">
        <w:rPr>
          <w:rFonts w:ascii="Tahoma" w:hAnsi="Tahoma" w:cs="Tahoma"/>
          <w:b/>
          <w:bCs/>
          <w:sz w:val="20"/>
          <w:szCs w:val="20"/>
          <w:lang w:val="ru-RU"/>
        </w:rPr>
        <w:t>110</w:t>
      </w:r>
      <w:r w:rsidR="00712C1C" w:rsidRPr="001C2E23">
        <w:rPr>
          <w:rFonts w:ascii="Tahoma" w:hAnsi="Tahoma" w:cs="Tahoma"/>
          <w:b/>
          <w:bCs/>
          <w:sz w:val="20"/>
          <w:szCs w:val="20"/>
        </w:rPr>
        <w:t>0</w:t>
      </w:r>
      <w:r w:rsidRPr="001C2E23">
        <w:rPr>
          <w:rFonts w:ascii="Tahoma" w:hAnsi="Tahoma" w:cs="Tahoma"/>
          <w:b/>
          <w:bCs/>
          <w:sz w:val="20"/>
          <w:szCs w:val="20"/>
          <w:lang w:val="ru-RU"/>
        </w:rPr>
        <w:t>0 Београд</w:t>
      </w:r>
    </w:p>
    <w:p w:rsidR="002F0184" w:rsidRPr="001C2E23" w:rsidRDefault="002F0184" w:rsidP="002F0184">
      <w:pPr>
        <w:autoSpaceDE w:val="0"/>
        <w:autoSpaceDN w:val="0"/>
        <w:adjustRightInd w:val="0"/>
        <w:spacing w:before="360"/>
        <w:jc w:val="center"/>
        <w:rPr>
          <w:rFonts w:ascii="Tahoma" w:hAnsi="Tahoma" w:cs="Tahoma"/>
          <w:b/>
          <w:bCs/>
          <w:sz w:val="20"/>
          <w:szCs w:val="20"/>
          <w:lang w:val="ru-RU"/>
        </w:rPr>
      </w:pPr>
      <w:r w:rsidRPr="001C2E23">
        <w:rPr>
          <w:rFonts w:ascii="Tahoma" w:hAnsi="Tahoma" w:cs="Tahoma"/>
          <w:b/>
          <w:bCs/>
          <w:sz w:val="20"/>
          <w:szCs w:val="20"/>
          <w:lang w:val="ru-RU"/>
        </w:rPr>
        <w:t>ПОНУДА</w:t>
      </w:r>
    </w:p>
    <w:p w:rsidR="002F0184" w:rsidRPr="001C2E23" w:rsidRDefault="00313457" w:rsidP="002F0184">
      <w:pPr>
        <w:jc w:val="center"/>
        <w:rPr>
          <w:rFonts w:ascii="Tahoma" w:hAnsi="Tahoma" w:cs="Tahoma"/>
          <w:b/>
          <w:bCs/>
          <w:spacing w:val="68"/>
          <w:sz w:val="20"/>
          <w:szCs w:val="20"/>
          <w:lang w:val="ru-RU"/>
        </w:rPr>
      </w:pPr>
      <w:r>
        <w:rPr>
          <w:rFonts w:ascii="Tahoma" w:hAnsi="Tahoma" w:cs="Tahoma"/>
          <w:b/>
          <w:bCs/>
          <w:sz w:val="20"/>
          <w:szCs w:val="20"/>
          <w:lang w:val="sr-Cyrl-CS"/>
        </w:rPr>
        <w:t>ЈН МВ 5Д/20</w:t>
      </w:r>
    </w:p>
    <w:p w:rsidR="002F0184" w:rsidRPr="001C2E23" w:rsidRDefault="002F0184" w:rsidP="002F0184">
      <w:pPr>
        <w:jc w:val="center"/>
        <w:rPr>
          <w:rFonts w:ascii="Tahoma" w:hAnsi="Tahoma" w:cs="Tahoma"/>
          <w:b/>
          <w:bCs/>
          <w:spacing w:val="68"/>
          <w:sz w:val="20"/>
          <w:szCs w:val="20"/>
          <w:lang w:val="ru-RU"/>
        </w:rPr>
      </w:pPr>
      <w:r w:rsidRPr="001C2E23">
        <w:rPr>
          <w:rFonts w:ascii="Tahoma" w:hAnsi="Tahoma" w:cs="Tahoma"/>
          <w:b/>
          <w:bCs/>
          <w:spacing w:val="68"/>
          <w:sz w:val="20"/>
          <w:szCs w:val="20"/>
          <w:lang w:val="ru-RU"/>
        </w:rPr>
        <w:t>НЕ ОТВАРАТИ !</w:t>
      </w:r>
    </w:p>
    <w:p w:rsidR="00B13A06" w:rsidRPr="001C2E23" w:rsidRDefault="00B13A06" w:rsidP="002F0184">
      <w:pPr>
        <w:jc w:val="center"/>
        <w:rPr>
          <w:rFonts w:ascii="Tahoma" w:hAnsi="Tahoma" w:cs="Tahoma"/>
          <w:b/>
          <w:bCs/>
          <w:spacing w:val="68"/>
          <w:sz w:val="20"/>
          <w:szCs w:val="20"/>
          <w:lang w:val="ru-RU"/>
        </w:rPr>
      </w:pPr>
    </w:p>
    <w:p w:rsidR="002F0184" w:rsidRPr="001C2E23" w:rsidRDefault="002F0184" w:rsidP="006104F5">
      <w:pPr>
        <w:jc w:val="center"/>
        <w:rPr>
          <w:rFonts w:ascii="Tahoma" w:hAnsi="Tahoma" w:cs="Tahoma"/>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1C2E23" w:rsidTr="00C40962">
        <w:trPr>
          <w:trHeight w:val="397"/>
        </w:trPr>
        <w:tc>
          <w:tcPr>
            <w:tcW w:w="4785"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r w:rsidRPr="001C2E23">
              <w:rPr>
                <w:rFonts w:ascii="Tahoma" w:hAnsi="Tahoma" w:cs="Tahoma"/>
                <w:b/>
                <w:bCs/>
                <w:sz w:val="20"/>
                <w:szCs w:val="20"/>
                <w:lang w:val="ru-RU"/>
              </w:rPr>
              <w:t>Датум и сат подношења:</w:t>
            </w:r>
          </w:p>
        </w:tc>
        <w:tc>
          <w:tcPr>
            <w:tcW w:w="4786"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r w:rsidRPr="001C2E23">
              <w:rPr>
                <w:rFonts w:ascii="Tahoma" w:hAnsi="Tahoma" w:cs="Tahoma"/>
                <w:b/>
                <w:bCs/>
                <w:sz w:val="20"/>
                <w:szCs w:val="20"/>
                <w:lang w:val="ru-RU"/>
              </w:rPr>
              <w:t>Заводни број подношења:</w:t>
            </w:r>
          </w:p>
        </w:tc>
      </w:tr>
      <w:tr w:rsidR="002F0184" w:rsidRPr="001C2E23" w:rsidTr="00C40962">
        <w:trPr>
          <w:trHeight w:val="397"/>
        </w:trPr>
        <w:tc>
          <w:tcPr>
            <w:tcW w:w="4785"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p>
        </w:tc>
        <w:tc>
          <w:tcPr>
            <w:tcW w:w="4786" w:type="dxa"/>
            <w:shd w:val="clear" w:color="auto" w:fill="auto"/>
          </w:tcPr>
          <w:p w:rsidR="002F0184" w:rsidRPr="001C2E23" w:rsidRDefault="002F0184" w:rsidP="00C40962">
            <w:pPr>
              <w:autoSpaceDE w:val="0"/>
              <w:autoSpaceDN w:val="0"/>
              <w:adjustRightInd w:val="0"/>
              <w:spacing w:before="480" w:after="240"/>
              <w:jc w:val="center"/>
              <w:rPr>
                <w:rFonts w:ascii="Tahoma" w:hAnsi="Tahoma" w:cs="Tahoma"/>
                <w:b/>
                <w:bCs/>
                <w:sz w:val="20"/>
                <w:szCs w:val="20"/>
              </w:rPr>
            </w:pPr>
          </w:p>
        </w:tc>
      </w:tr>
    </w:tbl>
    <w:p w:rsidR="002F0184" w:rsidRPr="001C2E23" w:rsidRDefault="002F0184" w:rsidP="002F0184">
      <w:pPr>
        <w:rPr>
          <w:rFonts w:ascii="Tahoma" w:hAnsi="Tahoma" w:cs="Tahoma"/>
          <w:sz w:val="20"/>
          <w:szCs w:val="20"/>
          <w:lang w:val="sr-Cyrl-CS"/>
        </w:rPr>
      </w:pPr>
    </w:p>
    <w:p w:rsidR="00DA5BB4" w:rsidRPr="001C2E23" w:rsidRDefault="00DA5BB4" w:rsidP="002F0184">
      <w:pPr>
        <w:rPr>
          <w:rFonts w:ascii="Tahoma" w:hAnsi="Tahoma" w:cs="Tahoma"/>
          <w:sz w:val="20"/>
          <w:szCs w:val="20"/>
          <w:lang w:val="sr-Cyrl-CS"/>
        </w:rPr>
      </w:pPr>
    </w:p>
    <w:p w:rsidR="009F3FA9" w:rsidRPr="001C2E23" w:rsidRDefault="002F0184" w:rsidP="009F3FA9">
      <w:pPr>
        <w:autoSpaceDE w:val="0"/>
        <w:autoSpaceDN w:val="0"/>
        <w:adjustRightInd w:val="0"/>
        <w:spacing w:before="480"/>
        <w:jc w:val="left"/>
        <w:rPr>
          <w:rFonts w:ascii="Tahoma" w:hAnsi="Tahoma" w:cs="Tahoma"/>
          <w:sz w:val="20"/>
          <w:szCs w:val="20"/>
        </w:rPr>
      </w:pPr>
      <w:r w:rsidRPr="001C2E23">
        <w:rPr>
          <w:rFonts w:ascii="Tahoma" w:hAnsi="Tahoma" w:cs="Tahoma"/>
          <w:noProof/>
          <w:sz w:val="20"/>
          <w:szCs w:val="20"/>
          <w:lang w:eastAsia="en-US"/>
        </w:rPr>
        <w:drawing>
          <wp:anchor distT="0" distB="0" distL="114300" distR="114300" simplePos="0" relativeHeight="251665408" behindDoc="0" locked="0" layoutInCell="1" allowOverlap="1" wp14:anchorId="083650C8" wp14:editId="26C5B23E">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1C2E23">
        <w:rPr>
          <w:rFonts w:ascii="Tahoma" w:hAnsi="Tahoma" w:cs="Tahoma"/>
          <w:bCs/>
          <w:noProof/>
          <w:sz w:val="20"/>
          <w:szCs w:val="20"/>
          <w:lang w:eastAsia="en-US"/>
        </w:rPr>
        <mc:AlternateContent>
          <mc:Choice Requires="wps">
            <w:drawing>
              <wp:anchor distT="4294967295" distB="4294967295" distL="114300" distR="114300" simplePos="0" relativeHeight="251662336" behindDoc="0" locked="0" layoutInCell="1" allowOverlap="1" wp14:anchorId="0953C719" wp14:editId="6E09C400">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1C2E23">
        <w:rPr>
          <w:rFonts w:ascii="Tahoma" w:hAnsi="Tahoma" w:cs="Tahoma"/>
          <w:b/>
          <w:bCs/>
          <w:sz w:val="20"/>
          <w:szCs w:val="20"/>
          <w:lang w:val="ru-RU"/>
        </w:rPr>
        <w:t xml:space="preserve">(исећи </w:t>
      </w:r>
      <w:r w:rsidRPr="001C2E23">
        <w:rPr>
          <w:rFonts w:ascii="Tahoma" w:hAnsi="Tahoma" w:cs="Tahoma"/>
          <w:b/>
          <w:bCs/>
          <w:sz w:val="20"/>
          <w:szCs w:val="20"/>
        </w:rPr>
        <w:t xml:space="preserve">по </w:t>
      </w:r>
      <w:r w:rsidRPr="001C2E23">
        <w:rPr>
          <w:rFonts w:ascii="Tahoma" w:hAnsi="Tahoma" w:cs="Tahoma"/>
          <w:b/>
          <w:bCs/>
          <w:sz w:val="20"/>
          <w:szCs w:val="20"/>
          <w:lang w:val="ru-RU"/>
        </w:rPr>
        <w:t>ов</w:t>
      </w:r>
      <w:r w:rsidRPr="001C2E23">
        <w:rPr>
          <w:rFonts w:ascii="Tahoma" w:hAnsi="Tahoma" w:cs="Tahoma"/>
          <w:b/>
          <w:bCs/>
          <w:sz w:val="20"/>
          <w:szCs w:val="20"/>
        </w:rPr>
        <w:t>ој</w:t>
      </w:r>
      <w:r w:rsidRPr="001C2E23">
        <w:rPr>
          <w:rFonts w:ascii="Tahoma" w:hAnsi="Tahoma" w:cs="Tahoma"/>
          <w:b/>
          <w:bCs/>
          <w:sz w:val="20"/>
          <w:szCs w:val="20"/>
          <w:lang w:val="ru-RU"/>
        </w:rPr>
        <w:t xml:space="preserve"> линиј</w:t>
      </w:r>
      <w:r w:rsidRPr="001C2E23">
        <w:rPr>
          <w:rFonts w:ascii="Tahoma" w:hAnsi="Tahoma" w:cs="Tahoma"/>
          <w:b/>
          <w:bCs/>
          <w:sz w:val="20"/>
          <w:szCs w:val="20"/>
        </w:rPr>
        <w:t>и)</w:t>
      </w:r>
    </w:p>
    <w:p w:rsidR="00BD0420" w:rsidRDefault="00BD0420" w:rsidP="00312211">
      <w:pPr>
        <w:autoSpaceDE w:val="0"/>
        <w:autoSpaceDN w:val="0"/>
        <w:adjustRightInd w:val="0"/>
        <w:spacing w:before="480"/>
        <w:rPr>
          <w:bCs/>
          <w:sz w:val="20"/>
          <w:szCs w:val="20"/>
          <w:lang w:val="sr-Cyrl-CS"/>
        </w:rPr>
      </w:pPr>
    </w:p>
    <w:p w:rsidR="00623737" w:rsidRPr="001C2E23" w:rsidRDefault="00D626E3" w:rsidP="00312211">
      <w:pPr>
        <w:autoSpaceDE w:val="0"/>
        <w:autoSpaceDN w:val="0"/>
        <w:adjustRightInd w:val="0"/>
        <w:spacing w:before="480"/>
        <w:rPr>
          <w:rFonts w:ascii="Tahoma" w:hAnsi="Tahoma" w:cs="Tahoma"/>
          <w:bCs/>
          <w:sz w:val="20"/>
          <w:szCs w:val="20"/>
        </w:rPr>
      </w:pPr>
      <w:r w:rsidRPr="001C2E23">
        <w:rPr>
          <w:rFonts w:ascii="Tahoma" w:hAnsi="Tahoma" w:cs="Tahoma"/>
          <w:bCs/>
          <w:sz w:val="20"/>
          <w:szCs w:val="20"/>
        </w:rPr>
        <w:lastRenderedPageBreak/>
        <w:t xml:space="preserve">На основу члана </w:t>
      </w:r>
      <w:r w:rsidR="00623737" w:rsidRPr="001C2E23">
        <w:rPr>
          <w:rFonts w:ascii="Tahoma" w:hAnsi="Tahoma" w:cs="Tahoma"/>
          <w:bCs/>
          <w:sz w:val="20"/>
          <w:szCs w:val="20"/>
        </w:rPr>
        <w:t>54</w:t>
      </w:r>
      <w:r w:rsidRPr="001C2E23">
        <w:rPr>
          <w:rFonts w:ascii="Tahoma" w:hAnsi="Tahoma" w:cs="Tahoma"/>
          <w:bCs/>
          <w:sz w:val="20"/>
          <w:szCs w:val="20"/>
        </w:rPr>
        <w:t xml:space="preserve">. </w:t>
      </w:r>
      <w:r w:rsidR="00623737" w:rsidRPr="001C2E23">
        <w:rPr>
          <w:rFonts w:ascii="Tahoma" w:hAnsi="Tahoma" w:cs="Tahoma"/>
          <w:bCs/>
          <w:sz w:val="20"/>
          <w:szCs w:val="20"/>
        </w:rPr>
        <w:t xml:space="preserve">став 12. </w:t>
      </w:r>
      <w:r w:rsidRPr="001C2E23">
        <w:rPr>
          <w:rFonts w:ascii="Tahoma" w:hAnsi="Tahoma" w:cs="Tahoma"/>
          <w:bCs/>
          <w:sz w:val="20"/>
          <w:szCs w:val="20"/>
        </w:rPr>
        <w:t>и члана 61. Закона о јавним набавкама („Сл</w:t>
      </w:r>
      <w:r w:rsidR="00B77328" w:rsidRPr="001C2E23">
        <w:rPr>
          <w:rFonts w:ascii="Tahoma" w:hAnsi="Tahoma" w:cs="Tahoma"/>
          <w:bCs/>
          <w:sz w:val="20"/>
          <w:szCs w:val="20"/>
        </w:rPr>
        <w:t>ужбени</w:t>
      </w:r>
      <w:r w:rsidRPr="001C2E23">
        <w:rPr>
          <w:rFonts w:ascii="Tahoma" w:hAnsi="Tahoma" w:cs="Tahoma"/>
          <w:bCs/>
          <w:sz w:val="20"/>
          <w:szCs w:val="20"/>
        </w:rPr>
        <w:t xml:space="preserve"> гласник Р</w:t>
      </w:r>
      <w:r w:rsidR="00B77328" w:rsidRPr="001C2E23">
        <w:rPr>
          <w:rFonts w:ascii="Tahoma" w:hAnsi="Tahoma" w:cs="Tahoma"/>
          <w:bCs/>
          <w:sz w:val="20"/>
          <w:szCs w:val="20"/>
        </w:rPr>
        <w:t xml:space="preserve">епублике </w:t>
      </w:r>
      <w:r w:rsidRPr="001C2E23">
        <w:rPr>
          <w:rFonts w:ascii="Tahoma" w:hAnsi="Tahoma" w:cs="Tahoma"/>
          <w:bCs/>
          <w:sz w:val="20"/>
          <w:szCs w:val="20"/>
        </w:rPr>
        <w:t>С</w:t>
      </w:r>
      <w:r w:rsidR="00B77328" w:rsidRPr="001C2E23">
        <w:rPr>
          <w:rFonts w:ascii="Tahoma" w:hAnsi="Tahoma" w:cs="Tahoma"/>
          <w:bCs/>
          <w:sz w:val="20"/>
          <w:szCs w:val="20"/>
        </w:rPr>
        <w:t>рбије</w:t>
      </w:r>
      <w:r w:rsidRPr="001C2E23">
        <w:rPr>
          <w:rFonts w:ascii="Tahoma" w:hAnsi="Tahoma" w:cs="Tahoma"/>
          <w:bCs/>
          <w:sz w:val="20"/>
          <w:szCs w:val="20"/>
        </w:rPr>
        <w:t>”</w:t>
      </w:r>
      <w:r w:rsidR="00B77328" w:rsidRPr="001C2E23">
        <w:rPr>
          <w:rFonts w:ascii="Tahoma" w:hAnsi="Tahoma" w:cs="Tahoma"/>
          <w:bCs/>
          <w:sz w:val="20"/>
          <w:szCs w:val="20"/>
        </w:rPr>
        <w:t>,</w:t>
      </w:r>
      <w:r w:rsidRPr="001C2E23">
        <w:rPr>
          <w:rFonts w:ascii="Tahoma" w:hAnsi="Tahoma" w:cs="Tahoma"/>
          <w:bCs/>
          <w:sz w:val="20"/>
          <w:szCs w:val="20"/>
        </w:rPr>
        <w:t xml:space="preserve"> бр. 124/2012</w:t>
      </w:r>
      <w:r w:rsidR="00B77328" w:rsidRPr="001C2E23">
        <w:rPr>
          <w:rFonts w:ascii="Tahoma" w:hAnsi="Tahoma" w:cs="Tahoma"/>
          <w:bCs/>
          <w:sz w:val="20"/>
          <w:szCs w:val="20"/>
        </w:rPr>
        <w:t xml:space="preserve">, </w:t>
      </w:r>
      <w:r w:rsidR="0030726A" w:rsidRPr="001C2E23">
        <w:rPr>
          <w:rFonts w:ascii="Tahoma" w:hAnsi="Tahoma" w:cs="Tahoma"/>
          <w:bCs/>
          <w:sz w:val="20"/>
          <w:szCs w:val="20"/>
        </w:rPr>
        <w:t>14/2015</w:t>
      </w:r>
      <w:r w:rsidRPr="001C2E23">
        <w:rPr>
          <w:rFonts w:ascii="Tahoma" w:hAnsi="Tahoma" w:cs="Tahoma"/>
          <w:bCs/>
          <w:sz w:val="20"/>
          <w:szCs w:val="20"/>
        </w:rPr>
        <w:t xml:space="preserve">, </w:t>
      </w:r>
      <w:r w:rsidR="00B77328" w:rsidRPr="001C2E23">
        <w:rPr>
          <w:rFonts w:ascii="Tahoma" w:hAnsi="Tahoma" w:cs="Tahoma"/>
          <w:bCs/>
          <w:sz w:val="20"/>
          <w:szCs w:val="20"/>
        </w:rPr>
        <w:t>68/</w:t>
      </w:r>
      <w:r w:rsidR="00623737" w:rsidRPr="001C2E23">
        <w:rPr>
          <w:rFonts w:ascii="Tahoma" w:hAnsi="Tahoma" w:cs="Tahoma"/>
          <w:bCs/>
          <w:sz w:val="20"/>
          <w:szCs w:val="20"/>
        </w:rPr>
        <w:t>20</w:t>
      </w:r>
      <w:r w:rsidR="00B77328" w:rsidRPr="001C2E23">
        <w:rPr>
          <w:rFonts w:ascii="Tahoma" w:hAnsi="Tahoma" w:cs="Tahoma"/>
          <w:bCs/>
          <w:sz w:val="20"/>
          <w:szCs w:val="20"/>
        </w:rPr>
        <w:t xml:space="preserve">15 </w:t>
      </w:r>
      <w:r w:rsidRPr="001C2E23">
        <w:rPr>
          <w:rFonts w:ascii="Tahoma" w:hAnsi="Tahoma" w:cs="Tahoma"/>
          <w:bCs/>
          <w:sz w:val="20"/>
          <w:szCs w:val="20"/>
        </w:rPr>
        <w:t xml:space="preserve">у даљем тексту: ЗЈН), </w:t>
      </w:r>
      <w:r w:rsidR="00623737" w:rsidRPr="001C2E23">
        <w:rPr>
          <w:rFonts w:ascii="Tahoma" w:hAnsi="Tahoma" w:cs="Tahoma"/>
          <w:bCs/>
          <w:sz w:val="20"/>
          <w:szCs w:val="20"/>
        </w:rPr>
        <w:t xml:space="preserve">члана </w:t>
      </w:r>
      <w:r w:rsidR="002302BB" w:rsidRPr="001C2E23">
        <w:rPr>
          <w:rFonts w:ascii="Tahoma" w:hAnsi="Tahoma" w:cs="Tahoma"/>
          <w:bCs/>
          <w:sz w:val="20"/>
          <w:szCs w:val="20"/>
          <w:lang w:val="sr-Cyrl-RS"/>
        </w:rPr>
        <w:t>2</w:t>
      </w:r>
      <w:r w:rsidR="00623737" w:rsidRPr="001C2E23">
        <w:rPr>
          <w:rFonts w:ascii="Tahoma" w:hAnsi="Tahoma" w:cs="Tahoma"/>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1C2E23">
        <w:rPr>
          <w:rFonts w:ascii="Tahoma" w:hAnsi="Tahoma" w:cs="Tahoma"/>
          <w:bCs/>
          <w:sz w:val="20"/>
          <w:szCs w:val="20"/>
          <w:lang w:val="sr-Cyrl-RS"/>
        </w:rPr>
        <w:t>86</w:t>
      </w:r>
      <w:r w:rsidR="00623737" w:rsidRPr="001C2E23">
        <w:rPr>
          <w:rFonts w:ascii="Tahoma" w:hAnsi="Tahoma" w:cs="Tahoma"/>
          <w:bCs/>
          <w:sz w:val="20"/>
          <w:szCs w:val="20"/>
        </w:rPr>
        <w:t>/201</w:t>
      </w:r>
      <w:r w:rsidR="00D53B8B" w:rsidRPr="001C2E23">
        <w:rPr>
          <w:rFonts w:ascii="Tahoma" w:hAnsi="Tahoma" w:cs="Tahoma"/>
          <w:bCs/>
          <w:sz w:val="20"/>
          <w:szCs w:val="20"/>
          <w:lang w:val="sr-Cyrl-RS"/>
        </w:rPr>
        <w:t>5</w:t>
      </w:r>
      <w:r w:rsidR="00623737" w:rsidRPr="001C2E23">
        <w:rPr>
          <w:rFonts w:ascii="Tahoma" w:hAnsi="Tahoma" w:cs="Tahoma"/>
          <w:bCs/>
          <w:sz w:val="20"/>
          <w:szCs w:val="20"/>
        </w:rPr>
        <w:t xml:space="preserve">), </w:t>
      </w:r>
      <w:r w:rsidRPr="001C2E23">
        <w:rPr>
          <w:rFonts w:ascii="Tahoma" w:hAnsi="Tahoma" w:cs="Tahoma"/>
          <w:bCs/>
          <w:sz w:val="20"/>
          <w:szCs w:val="20"/>
        </w:rPr>
        <w:t>Одлуке о покретању поступка бр.</w:t>
      </w:r>
      <w:r w:rsidR="00833009" w:rsidRPr="001C2E23">
        <w:rPr>
          <w:rFonts w:ascii="Tahoma" w:hAnsi="Tahoma" w:cs="Tahoma"/>
          <w:sz w:val="20"/>
          <w:szCs w:val="20"/>
        </w:rPr>
        <w:t xml:space="preserve"> </w:t>
      </w:r>
      <w:r w:rsidR="00313457">
        <w:rPr>
          <w:rFonts w:ascii="Tahoma" w:hAnsi="Tahoma" w:cs="Tahoma"/>
          <w:sz w:val="20"/>
          <w:szCs w:val="20"/>
          <w:lang w:val="sr-Cyrl-CS"/>
        </w:rPr>
        <w:t>403</w:t>
      </w:r>
      <w:r w:rsidR="00DF51EF" w:rsidRPr="001C2E23">
        <w:rPr>
          <w:rFonts w:ascii="Tahoma" w:hAnsi="Tahoma" w:cs="Tahoma"/>
          <w:sz w:val="20"/>
          <w:szCs w:val="20"/>
          <w:lang w:val="sr-Cyrl-RS"/>
        </w:rPr>
        <w:t>/1</w:t>
      </w:r>
      <w:r w:rsidRPr="001C2E23">
        <w:rPr>
          <w:rFonts w:ascii="Tahoma" w:hAnsi="Tahoma" w:cs="Tahoma"/>
          <w:bCs/>
          <w:sz w:val="20"/>
          <w:szCs w:val="20"/>
        </w:rPr>
        <w:t xml:space="preserve"> од</w:t>
      </w:r>
      <w:r w:rsidR="00421EEE" w:rsidRPr="001C2E23">
        <w:rPr>
          <w:rFonts w:ascii="Tahoma" w:hAnsi="Tahoma" w:cs="Tahoma"/>
          <w:bCs/>
          <w:sz w:val="20"/>
          <w:szCs w:val="20"/>
          <w:lang w:val="sr-Cyrl-CS"/>
        </w:rPr>
        <w:t xml:space="preserve"> </w:t>
      </w:r>
      <w:r w:rsidR="00313457">
        <w:rPr>
          <w:rFonts w:ascii="Tahoma" w:hAnsi="Tahoma" w:cs="Tahoma"/>
          <w:bCs/>
          <w:sz w:val="20"/>
          <w:szCs w:val="20"/>
          <w:lang w:val="sr-Cyrl-CS"/>
        </w:rPr>
        <w:t>04.02.2020</w:t>
      </w:r>
      <w:r w:rsidR="003B38F7" w:rsidRPr="001C2E23">
        <w:rPr>
          <w:rFonts w:ascii="Tahoma" w:hAnsi="Tahoma" w:cs="Tahoma"/>
          <w:bCs/>
          <w:sz w:val="20"/>
          <w:szCs w:val="20"/>
          <w:lang w:val="sr-Cyrl-RS"/>
        </w:rPr>
        <w:t>.</w:t>
      </w:r>
      <w:r w:rsidR="00360ADD" w:rsidRPr="001C2E23">
        <w:rPr>
          <w:rFonts w:ascii="Tahoma" w:hAnsi="Tahoma" w:cs="Tahoma"/>
          <w:bCs/>
          <w:sz w:val="20"/>
          <w:szCs w:val="20"/>
        </w:rPr>
        <w:t xml:space="preserve"> године </w:t>
      </w:r>
      <w:r w:rsidR="00D4585A" w:rsidRPr="001C2E23">
        <w:rPr>
          <w:rFonts w:ascii="Tahoma" w:hAnsi="Tahoma" w:cs="Tahoma"/>
          <w:bCs/>
          <w:sz w:val="20"/>
          <w:szCs w:val="20"/>
        </w:rPr>
        <w:t>и Решења о именовању чл</w:t>
      </w:r>
      <w:r w:rsidR="00D4585A" w:rsidRPr="001C2E23">
        <w:rPr>
          <w:rFonts w:ascii="Tahoma" w:hAnsi="Tahoma" w:cs="Tahoma"/>
          <w:bCs/>
          <w:sz w:val="20"/>
          <w:szCs w:val="20"/>
          <w:lang w:val="sr-Cyrl-CS"/>
        </w:rPr>
        <w:t>анова</w:t>
      </w:r>
      <w:r w:rsidR="00B54353" w:rsidRPr="001C2E23">
        <w:rPr>
          <w:rFonts w:ascii="Tahoma" w:hAnsi="Tahoma" w:cs="Tahoma"/>
          <w:bCs/>
          <w:sz w:val="20"/>
          <w:szCs w:val="20"/>
        </w:rPr>
        <w:t xml:space="preserve"> комисије бр. </w:t>
      </w:r>
      <w:r w:rsidR="00313457">
        <w:rPr>
          <w:rFonts w:ascii="Tahoma" w:hAnsi="Tahoma" w:cs="Tahoma"/>
          <w:bCs/>
          <w:sz w:val="20"/>
          <w:szCs w:val="20"/>
          <w:lang w:val="sr-Cyrl-CS"/>
        </w:rPr>
        <w:t>403</w:t>
      </w:r>
      <w:r w:rsidR="00DF51EF" w:rsidRPr="001C2E23">
        <w:rPr>
          <w:rFonts w:ascii="Tahoma" w:hAnsi="Tahoma" w:cs="Tahoma"/>
          <w:bCs/>
          <w:sz w:val="20"/>
          <w:szCs w:val="20"/>
          <w:lang w:val="sr-Cyrl-RS"/>
        </w:rPr>
        <w:t>/2</w:t>
      </w:r>
      <w:r w:rsidR="00D53B8B" w:rsidRPr="001C2E23">
        <w:rPr>
          <w:rFonts w:ascii="Tahoma" w:hAnsi="Tahoma" w:cs="Tahoma"/>
          <w:bCs/>
          <w:sz w:val="20"/>
          <w:szCs w:val="20"/>
          <w:lang w:val="sr-Cyrl-RS"/>
        </w:rPr>
        <w:t xml:space="preserve"> </w:t>
      </w:r>
      <w:r w:rsidR="00B54353" w:rsidRPr="001C2E23">
        <w:rPr>
          <w:rFonts w:ascii="Tahoma" w:hAnsi="Tahoma" w:cs="Tahoma"/>
          <w:bCs/>
          <w:sz w:val="20"/>
          <w:szCs w:val="20"/>
        </w:rPr>
        <w:t xml:space="preserve">од </w:t>
      </w:r>
      <w:r w:rsidR="00313457">
        <w:rPr>
          <w:rFonts w:ascii="Tahoma" w:hAnsi="Tahoma" w:cs="Tahoma"/>
          <w:bCs/>
          <w:sz w:val="20"/>
          <w:szCs w:val="20"/>
          <w:lang w:val="sr-Cyrl-CS"/>
        </w:rPr>
        <w:t>04.02.2020</w:t>
      </w:r>
      <w:r w:rsidR="00B54353" w:rsidRPr="001C2E23">
        <w:rPr>
          <w:rFonts w:ascii="Tahoma" w:hAnsi="Tahoma" w:cs="Tahoma"/>
          <w:bCs/>
          <w:sz w:val="20"/>
          <w:szCs w:val="20"/>
        </w:rPr>
        <w:t>.</w:t>
      </w:r>
      <w:r w:rsidR="001C6861" w:rsidRPr="001C2E23">
        <w:rPr>
          <w:rFonts w:ascii="Tahoma" w:hAnsi="Tahoma" w:cs="Tahoma"/>
          <w:bCs/>
          <w:sz w:val="20"/>
          <w:szCs w:val="20"/>
        </w:rPr>
        <w:t xml:space="preserve"> године</w:t>
      </w:r>
      <w:r w:rsidRPr="001C2E23">
        <w:rPr>
          <w:rFonts w:ascii="Tahoma" w:hAnsi="Tahoma" w:cs="Tahoma"/>
          <w:bCs/>
          <w:sz w:val="20"/>
          <w:szCs w:val="20"/>
        </w:rPr>
        <w:t xml:space="preserve">, </w:t>
      </w:r>
      <w:r w:rsidR="007A3653" w:rsidRPr="001C2E23">
        <w:rPr>
          <w:rFonts w:ascii="Tahoma" w:hAnsi="Tahoma" w:cs="Tahoma"/>
          <w:bCs/>
          <w:sz w:val="20"/>
          <w:szCs w:val="20"/>
          <w:lang w:val="sr-Cyrl-RS"/>
        </w:rPr>
        <w:t xml:space="preserve"> </w:t>
      </w:r>
      <w:r w:rsidR="00623737" w:rsidRPr="001C2E23">
        <w:rPr>
          <w:rFonts w:ascii="Tahoma" w:hAnsi="Tahoma" w:cs="Tahoma"/>
          <w:bCs/>
          <w:sz w:val="20"/>
          <w:szCs w:val="20"/>
        </w:rPr>
        <w:t>Комисија за</w:t>
      </w:r>
      <w:r w:rsidR="009F2E83" w:rsidRPr="001C2E23">
        <w:rPr>
          <w:rFonts w:ascii="Tahoma" w:hAnsi="Tahoma" w:cs="Tahoma"/>
          <w:bCs/>
          <w:sz w:val="20"/>
          <w:szCs w:val="20"/>
          <w:lang w:val="sr-Cyrl-RS"/>
        </w:rPr>
        <w:t xml:space="preserve"> јавну набавку </w:t>
      </w:r>
      <w:r w:rsidR="005950CA" w:rsidRPr="001C2E23">
        <w:rPr>
          <w:rFonts w:ascii="Tahoma" w:hAnsi="Tahoma" w:cs="Tahoma"/>
          <w:bCs/>
          <w:sz w:val="20"/>
          <w:szCs w:val="20"/>
          <w:lang w:val="sr-Cyrl-RS"/>
        </w:rPr>
        <w:t>добара –</w:t>
      </w:r>
      <w:r w:rsidR="002E2329" w:rsidRPr="001C2E23">
        <w:rPr>
          <w:rFonts w:ascii="Tahoma" w:hAnsi="Tahoma" w:cs="Tahoma"/>
          <w:sz w:val="20"/>
          <w:szCs w:val="20"/>
        </w:rPr>
        <w:t xml:space="preserve"> </w:t>
      </w:r>
      <w:r w:rsidR="002E2329" w:rsidRPr="001C2E23">
        <w:rPr>
          <w:rFonts w:ascii="Tahoma" w:hAnsi="Tahoma" w:cs="Tahoma"/>
          <w:bCs/>
          <w:sz w:val="20"/>
          <w:szCs w:val="20"/>
          <w:lang w:val="sr-Cyrl-RS"/>
        </w:rPr>
        <w:t>Потрошни занатски материјал</w:t>
      </w:r>
      <w:r w:rsidR="0083313E" w:rsidRPr="001C2E23">
        <w:rPr>
          <w:rFonts w:ascii="Tahoma" w:hAnsi="Tahoma" w:cs="Tahoma"/>
          <w:bCs/>
          <w:sz w:val="20"/>
          <w:szCs w:val="20"/>
          <w:lang w:val="sr-Cyrl-CS"/>
        </w:rPr>
        <w:t>,</w:t>
      </w:r>
      <w:r w:rsidR="00623737" w:rsidRPr="001C2E23">
        <w:rPr>
          <w:rFonts w:ascii="Tahoma" w:hAnsi="Tahoma" w:cs="Tahoma"/>
          <w:bCs/>
          <w:sz w:val="20"/>
          <w:szCs w:val="20"/>
        </w:rPr>
        <w:t xml:space="preserve"> сачинила је </w:t>
      </w:r>
    </w:p>
    <w:p w:rsidR="00623737" w:rsidRDefault="00623737" w:rsidP="00623737">
      <w:pPr>
        <w:pStyle w:val="Heading3"/>
        <w:spacing w:before="0" w:after="0"/>
        <w:jc w:val="center"/>
        <w:rPr>
          <w:rFonts w:ascii="Tahoma" w:hAnsi="Tahoma" w:cs="Tahoma"/>
          <w:sz w:val="20"/>
          <w:szCs w:val="20"/>
          <w:lang w:val="sr-Cyrl-CS"/>
        </w:rPr>
      </w:pPr>
      <w:bookmarkStart w:id="10" w:name="_Toc372499435"/>
      <w:bookmarkStart w:id="11" w:name="_Toc417377454"/>
    </w:p>
    <w:p w:rsidR="001C2E23" w:rsidRDefault="001C2E23" w:rsidP="001C2E23">
      <w:pPr>
        <w:rPr>
          <w:lang w:val="sr-Cyrl-CS"/>
        </w:rPr>
      </w:pPr>
    </w:p>
    <w:p w:rsidR="001C2E23" w:rsidRPr="001C2E23" w:rsidRDefault="001C2E23" w:rsidP="001C2E23">
      <w:pPr>
        <w:rPr>
          <w:lang w:val="sr-Cyrl-CS"/>
        </w:rPr>
      </w:pPr>
    </w:p>
    <w:p w:rsidR="00623737" w:rsidRPr="001C2E23" w:rsidRDefault="00623737" w:rsidP="0068296F">
      <w:pPr>
        <w:pStyle w:val="Heading3"/>
        <w:spacing w:before="0" w:after="0"/>
        <w:jc w:val="center"/>
        <w:rPr>
          <w:rFonts w:ascii="Tahoma" w:hAnsi="Tahoma" w:cs="Tahoma"/>
          <w:sz w:val="20"/>
          <w:szCs w:val="20"/>
          <w:lang w:val="sr-Cyrl-CS"/>
        </w:rPr>
      </w:pPr>
      <w:r w:rsidRPr="001C2E23">
        <w:rPr>
          <w:rFonts w:ascii="Tahoma" w:hAnsi="Tahoma" w:cs="Tahoma"/>
          <w:sz w:val="20"/>
          <w:szCs w:val="20"/>
          <w:lang w:val="sr-Cyrl-CS"/>
        </w:rPr>
        <w:t>КОНКУРСНУ ДОКУМЕНТАЦИЈУ</w:t>
      </w:r>
    </w:p>
    <w:p w:rsidR="009F2E83" w:rsidRDefault="001C2E23" w:rsidP="001C2E23">
      <w:pPr>
        <w:pStyle w:val="Heading3"/>
        <w:spacing w:before="0"/>
        <w:jc w:val="center"/>
        <w:rPr>
          <w:rFonts w:ascii="Tahoma" w:hAnsi="Tahoma" w:cs="Tahoma"/>
          <w:bCs w:val="0"/>
          <w:sz w:val="20"/>
          <w:szCs w:val="20"/>
          <w:lang w:val="sr-Cyrl-CS"/>
        </w:rPr>
      </w:pP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r>
        <w:rPr>
          <w:rFonts w:ascii="Tahoma" w:hAnsi="Tahoma" w:cs="Tahoma"/>
          <w:bCs w:val="0"/>
          <w:sz w:val="20"/>
          <w:szCs w:val="20"/>
          <w:lang w:val="sr-Cyrl-CS"/>
        </w:rPr>
        <w:t xml:space="preserve">ЈН МВ </w:t>
      </w:r>
      <w:r w:rsidR="00313457">
        <w:rPr>
          <w:rFonts w:ascii="Tahoma" w:hAnsi="Tahoma" w:cs="Tahoma"/>
          <w:bCs w:val="0"/>
          <w:sz w:val="20"/>
          <w:szCs w:val="20"/>
          <w:lang w:val="sr-Cyrl-CS"/>
        </w:rPr>
        <w:t>5Д/20</w:t>
      </w:r>
    </w:p>
    <w:p w:rsidR="001C2E23" w:rsidRDefault="001C2E23" w:rsidP="001C2E23">
      <w:pPr>
        <w:rPr>
          <w:lang w:val="sr-Cyrl-CS"/>
        </w:rPr>
      </w:pPr>
    </w:p>
    <w:p w:rsidR="001C2E23" w:rsidRPr="001C2E23" w:rsidRDefault="001C2E23" w:rsidP="001C2E23">
      <w:pPr>
        <w:rPr>
          <w:lang w:val="sr-Cyrl-CS"/>
        </w:rPr>
      </w:pPr>
    </w:p>
    <w:p w:rsidR="00D626E3" w:rsidRPr="001C2E23" w:rsidRDefault="001C2E23" w:rsidP="00D626E3">
      <w:pPr>
        <w:pStyle w:val="Heading3"/>
        <w:rPr>
          <w:rFonts w:ascii="Tahoma" w:hAnsi="Tahoma" w:cs="Tahoma"/>
          <w:sz w:val="20"/>
          <w:szCs w:val="20"/>
        </w:rPr>
      </w:pPr>
      <w:r>
        <w:rPr>
          <w:rFonts w:ascii="Tahoma" w:hAnsi="Tahoma" w:cs="Tahoma"/>
          <w:sz w:val="20"/>
          <w:szCs w:val="20"/>
          <w:lang w:val="sr-Cyrl-RS"/>
        </w:rPr>
        <w:t>1</w:t>
      </w:r>
      <w:r w:rsidR="00BB1EB4" w:rsidRPr="001C2E23">
        <w:rPr>
          <w:rFonts w:ascii="Tahoma" w:hAnsi="Tahoma" w:cs="Tahoma"/>
          <w:sz w:val="20"/>
          <w:szCs w:val="20"/>
        </w:rPr>
        <w:t xml:space="preserve">. </w:t>
      </w:r>
      <w:bookmarkEnd w:id="12"/>
      <w:bookmarkEnd w:id="13"/>
      <w:bookmarkEnd w:id="14"/>
      <w:bookmarkEnd w:id="15"/>
      <w:bookmarkEnd w:id="16"/>
      <w:bookmarkEnd w:id="17"/>
      <w:r w:rsidR="00BB1EB4" w:rsidRPr="001C2E23">
        <w:rPr>
          <w:rFonts w:ascii="Tahoma" w:hAnsi="Tahoma" w:cs="Tahoma"/>
          <w:sz w:val="20"/>
          <w:szCs w:val="20"/>
        </w:rPr>
        <w:t>ОПШТИ ПОДАЦИ О ЈАВНОЈ НАБАВЦИ:</w:t>
      </w:r>
      <w:bookmarkEnd w:id="18"/>
      <w:bookmarkEnd w:id="19"/>
    </w:p>
    <w:p w:rsidR="0068296F" w:rsidRPr="001C2E23" w:rsidRDefault="0068296F" w:rsidP="0068296F">
      <w:pPr>
        <w:tabs>
          <w:tab w:val="clear" w:pos="1440"/>
          <w:tab w:val="left" w:pos="0"/>
        </w:tabs>
        <w:rPr>
          <w:rFonts w:ascii="Tahoma" w:hAnsi="Tahoma" w:cs="Tahoma"/>
          <w:sz w:val="20"/>
          <w:szCs w:val="20"/>
          <w:lang w:val="sr-Cyrl-CS"/>
        </w:rPr>
      </w:pPr>
      <w:r w:rsidRPr="001C2E23">
        <w:rPr>
          <w:rFonts w:ascii="Tahoma" w:hAnsi="Tahoma" w:cs="Tahoma"/>
          <w:sz w:val="20"/>
          <w:szCs w:val="20"/>
          <w:lang w:val="sr-Cyrl-CS"/>
        </w:rPr>
        <w:t>1. Назив, адреса и интернет страниц</w:t>
      </w:r>
      <w:r w:rsidRPr="001C2E23">
        <w:rPr>
          <w:rFonts w:ascii="Tahoma" w:hAnsi="Tahoma" w:cs="Tahoma"/>
          <w:sz w:val="20"/>
          <w:szCs w:val="20"/>
        </w:rPr>
        <w:t>а</w:t>
      </w:r>
      <w:r w:rsidRPr="001C2E23">
        <w:rPr>
          <w:rFonts w:ascii="Tahoma" w:hAnsi="Tahoma" w:cs="Tahoma"/>
          <w:sz w:val="20"/>
          <w:szCs w:val="20"/>
          <w:lang w:val="sr-Cyrl-CS"/>
        </w:rPr>
        <w:t xml:space="preserve"> наручиоца</w:t>
      </w:r>
    </w:p>
    <w:p w:rsidR="0068296F" w:rsidRPr="001C2E23" w:rsidRDefault="0068296F" w:rsidP="0068296F">
      <w:pPr>
        <w:pStyle w:val="ListParagraph"/>
        <w:tabs>
          <w:tab w:val="clear" w:pos="1080"/>
          <w:tab w:val="left" w:pos="0"/>
          <w:tab w:val="left" w:pos="709"/>
          <w:tab w:val="left" w:pos="1077"/>
        </w:tabs>
        <w:spacing w:after="0"/>
        <w:ind w:left="0" w:firstLine="0"/>
        <w:rPr>
          <w:rFonts w:ascii="Tahoma" w:hAnsi="Tahoma" w:cs="Tahoma"/>
          <w:sz w:val="20"/>
        </w:rPr>
      </w:pPr>
      <w:r w:rsidRPr="001C2E23">
        <w:rPr>
          <w:rFonts w:ascii="Tahoma" w:hAnsi="Tahoma" w:cs="Tahoma"/>
          <w:sz w:val="20"/>
        </w:rPr>
        <w:t xml:space="preserve">Клиничко болнички центар „Бежанијска </w:t>
      </w:r>
      <w:r w:rsidR="00712C1C" w:rsidRPr="001C2E23">
        <w:rPr>
          <w:rFonts w:ascii="Tahoma" w:hAnsi="Tahoma" w:cs="Tahoma"/>
          <w:sz w:val="20"/>
          <w:lang w:val="sr-Cyrl-RS"/>
        </w:rPr>
        <w:t>к</w:t>
      </w:r>
      <w:r w:rsidRPr="001C2E23">
        <w:rPr>
          <w:rFonts w:ascii="Tahoma" w:hAnsi="Tahoma" w:cs="Tahoma"/>
          <w:sz w:val="20"/>
        </w:rPr>
        <w:t xml:space="preserve">оса“-Београд, 11080 Београд, Бежанијска </w:t>
      </w:r>
      <w:r w:rsidR="00712C1C" w:rsidRPr="001C2E23">
        <w:rPr>
          <w:rFonts w:ascii="Tahoma" w:hAnsi="Tahoma" w:cs="Tahoma"/>
          <w:sz w:val="20"/>
          <w:lang w:val="sr-Cyrl-RS"/>
        </w:rPr>
        <w:t>к</w:t>
      </w:r>
      <w:r w:rsidRPr="001C2E23">
        <w:rPr>
          <w:rFonts w:ascii="Tahoma" w:hAnsi="Tahoma" w:cs="Tahoma"/>
          <w:sz w:val="20"/>
        </w:rPr>
        <w:t xml:space="preserve">оса бб. Интернет страница наручиоца: </w:t>
      </w:r>
      <w:hyperlink r:id="rId11" w:history="1">
        <w:r w:rsidRPr="001C2E23">
          <w:rPr>
            <w:rStyle w:val="Hyperlink"/>
            <w:rFonts w:ascii="Tahoma" w:hAnsi="Tahoma" w:cs="Tahoma"/>
            <w:sz w:val="20"/>
          </w:rPr>
          <w:t>www.bkosa.edu.rs</w:t>
        </w:r>
      </w:hyperlink>
    </w:p>
    <w:p w:rsidR="0068296F" w:rsidRPr="001C2E23" w:rsidRDefault="0068296F" w:rsidP="0068296F">
      <w:pPr>
        <w:pStyle w:val="Default"/>
        <w:tabs>
          <w:tab w:val="left" w:pos="0"/>
        </w:tabs>
        <w:rPr>
          <w:rFonts w:ascii="Tahoma" w:hAnsi="Tahoma" w:cs="Tahoma"/>
          <w:sz w:val="20"/>
          <w:szCs w:val="20"/>
        </w:rPr>
      </w:pPr>
      <w:r w:rsidRPr="001C2E23">
        <w:rPr>
          <w:rFonts w:ascii="Tahoma" w:hAnsi="Tahoma" w:cs="Tahoma"/>
          <w:sz w:val="20"/>
          <w:szCs w:val="20"/>
        </w:rPr>
        <w:t>Матични број:…………………………………………...0</w:t>
      </w:r>
      <w:r w:rsidRPr="001C2E23">
        <w:rPr>
          <w:rFonts w:ascii="Tahoma" w:hAnsi="Tahoma" w:cs="Tahoma"/>
          <w:color w:val="auto"/>
          <w:sz w:val="20"/>
          <w:szCs w:val="20"/>
        </w:rPr>
        <w:t>7039743</w:t>
      </w:r>
    </w:p>
    <w:p w:rsidR="0068296F" w:rsidRPr="001C2E23" w:rsidRDefault="0068296F" w:rsidP="0068296F">
      <w:pPr>
        <w:pStyle w:val="Default"/>
        <w:tabs>
          <w:tab w:val="left" w:pos="0"/>
        </w:tabs>
        <w:rPr>
          <w:rFonts w:ascii="Tahoma" w:hAnsi="Tahoma" w:cs="Tahoma"/>
          <w:sz w:val="20"/>
          <w:szCs w:val="20"/>
          <w:lang w:val="sr-Cyrl-CS"/>
        </w:rPr>
      </w:pPr>
      <w:r w:rsidRPr="001C2E23">
        <w:rPr>
          <w:rFonts w:ascii="Tahoma" w:hAnsi="Tahoma" w:cs="Tahoma"/>
          <w:sz w:val="20"/>
          <w:szCs w:val="20"/>
        </w:rPr>
        <w:t xml:space="preserve">Шифра делатности: …………………………………… </w:t>
      </w:r>
      <w:r w:rsidRPr="001C2E23">
        <w:rPr>
          <w:rFonts w:ascii="Tahoma" w:hAnsi="Tahoma" w:cs="Tahoma"/>
          <w:color w:val="auto"/>
          <w:sz w:val="20"/>
          <w:szCs w:val="20"/>
        </w:rPr>
        <w:t>85110</w:t>
      </w:r>
    </w:p>
    <w:p w:rsidR="0068296F" w:rsidRPr="001C2E23" w:rsidRDefault="0068296F" w:rsidP="0068296F">
      <w:pPr>
        <w:pStyle w:val="Default"/>
        <w:tabs>
          <w:tab w:val="left" w:pos="0"/>
        </w:tabs>
        <w:rPr>
          <w:rFonts w:ascii="Tahoma" w:hAnsi="Tahoma" w:cs="Tahoma"/>
          <w:sz w:val="20"/>
          <w:szCs w:val="20"/>
        </w:rPr>
      </w:pPr>
      <w:r w:rsidRPr="001C2E23">
        <w:rPr>
          <w:rFonts w:ascii="Tahoma" w:hAnsi="Tahoma" w:cs="Tahoma"/>
          <w:sz w:val="20"/>
          <w:szCs w:val="20"/>
        </w:rPr>
        <w:t xml:space="preserve">ПИБ: …………………………………………………… </w:t>
      </w:r>
      <w:r w:rsidRPr="001C2E23">
        <w:rPr>
          <w:rFonts w:ascii="Tahoma" w:hAnsi="Tahoma" w:cs="Tahoma"/>
          <w:color w:val="auto"/>
          <w:sz w:val="20"/>
          <w:szCs w:val="20"/>
        </w:rPr>
        <w:t>100200745</w:t>
      </w:r>
    </w:p>
    <w:p w:rsidR="0068296F" w:rsidRPr="001C2E23" w:rsidRDefault="0068296F" w:rsidP="0068296F">
      <w:pPr>
        <w:pStyle w:val="Default"/>
        <w:tabs>
          <w:tab w:val="left" w:pos="0"/>
        </w:tabs>
        <w:rPr>
          <w:rFonts w:ascii="Tahoma" w:hAnsi="Tahoma" w:cs="Tahoma"/>
          <w:color w:val="FF0000"/>
          <w:sz w:val="20"/>
          <w:szCs w:val="20"/>
          <w:lang w:val="sr-Cyrl-CS"/>
        </w:rPr>
      </w:pPr>
      <w:r w:rsidRPr="001C2E23">
        <w:rPr>
          <w:rFonts w:ascii="Tahoma" w:hAnsi="Tahoma" w:cs="Tahoma"/>
          <w:sz w:val="20"/>
          <w:szCs w:val="20"/>
        </w:rPr>
        <w:t xml:space="preserve">Текући рачун: …………………………………………. </w:t>
      </w:r>
      <w:r w:rsidRPr="001C2E23">
        <w:rPr>
          <w:rFonts w:ascii="Tahoma" w:hAnsi="Tahoma" w:cs="Tahoma"/>
          <w:color w:val="auto"/>
          <w:sz w:val="20"/>
          <w:szCs w:val="20"/>
        </w:rPr>
        <w:t>840-633-661-54</w:t>
      </w:r>
    </w:p>
    <w:p w:rsidR="0068296F" w:rsidRPr="001C2E23" w:rsidRDefault="0068296F" w:rsidP="0068296F">
      <w:pPr>
        <w:pStyle w:val="ListParagraph"/>
        <w:tabs>
          <w:tab w:val="clear" w:pos="1080"/>
          <w:tab w:val="left" w:pos="709"/>
          <w:tab w:val="left" w:pos="1077"/>
        </w:tabs>
        <w:spacing w:after="0"/>
        <w:ind w:firstLine="0"/>
        <w:rPr>
          <w:rFonts w:ascii="Tahoma" w:hAnsi="Tahoma" w:cs="Tahoma"/>
          <w:sz w:val="20"/>
          <w:lang w:val="sr-Cyrl-RS"/>
        </w:rPr>
      </w:pPr>
    </w:p>
    <w:p w:rsidR="00C21503" w:rsidRPr="001C2E23" w:rsidRDefault="00C21503" w:rsidP="0068296F">
      <w:pPr>
        <w:pStyle w:val="ListParagraph"/>
        <w:tabs>
          <w:tab w:val="clear" w:pos="1080"/>
          <w:tab w:val="left" w:pos="709"/>
          <w:tab w:val="left" w:pos="1077"/>
        </w:tabs>
        <w:spacing w:after="0"/>
        <w:ind w:firstLine="0"/>
        <w:rPr>
          <w:rFonts w:ascii="Tahoma" w:hAnsi="Tahoma" w:cs="Tahoma"/>
          <w:sz w:val="20"/>
          <w:lang w:val="sr-Cyrl-RS"/>
        </w:rPr>
      </w:pPr>
    </w:p>
    <w:p w:rsidR="0068296F" w:rsidRPr="001C2E23" w:rsidRDefault="0068296F" w:rsidP="0068296F">
      <w:pPr>
        <w:tabs>
          <w:tab w:val="left" w:pos="709"/>
        </w:tabs>
        <w:rPr>
          <w:rFonts w:ascii="Tahoma" w:hAnsi="Tahoma" w:cs="Tahoma"/>
          <w:sz w:val="20"/>
          <w:szCs w:val="20"/>
        </w:rPr>
      </w:pPr>
      <w:r w:rsidRPr="001C2E23">
        <w:rPr>
          <w:rFonts w:ascii="Tahoma" w:hAnsi="Tahoma" w:cs="Tahoma"/>
          <w:sz w:val="20"/>
          <w:szCs w:val="20"/>
        </w:rPr>
        <w:t>2. Врста поступка јавне набавке</w:t>
      </w:r>
    </w:p>
    <w:p w:rsidR="0068296F" w:rsidRPr="001C2E23" w:rsidRDefault="0068296F" w:rsidP="0068296F">
      <w:pPr>
        <w:pStyle w:val="ListParagraph"/>
        <w:tabs>
          <w:tab w:val="clear" w:pos="1080"/>
          <w:tab w:val="left" w:pos="709"/>
        </w:tabs>
        <w:spacing w:after="0"/>
        <w:ind w:left="567" w:firstLine="0"/>
        <w:rPr>
          <w:rFonts w:ascii="Tahoma" w:hAnsi="Tahoma" w:cs="Tahoma"/>
          <w:sz w:val="20"/>
        </w:rPr>
      </w:pPr>
      <w:r w:rsidRPr="001C2E23">
        <w:rPr>
          <w:rFonts w:ascii="Tahoma" w:hAnsi="Tahoma" w:cs="Tahoma"/>
          <w:sz w:val="20"/>
        </w:rPr>
        <w:t xml:space="preserve">Спроводи се </w:t>
      </w:r>
      <w:r w:rsidR="00FF6C91" w:rsidRPr="001C2E23">
        <w:rPr>
          <w:rFonts w:ascii="Tahoma" w:hAnsi="Tahoma" w:cs="Tahoma"/>
          <w:sz w:val="20"/>
          <w:lang w:val="sr-Cyrl-RS"/>
        </w:rPr>
        <w:t>отворени поступак</w:t>
      </w:r>
      <w:r w:rsidR="007A3653" w:rsidRPr="001C2E23">
        <w:rPr>
          <w:rFonts w:ascii="Tahoma" w:hAnsi="Tahoma" w:cs="Tahoma"/>
          <w:sz w:val="20"/>
          <w:lang w:val="sr-Cyrl-RS"/>
        </w:rPr>
        <w:t xml:space="preserve"> на основу члана 3</w:t>
      </w:r>
      <w:r w:rsidR="00FF6C91" w:rsidRPr="001C2E23">
        <w:rPr>
          <w:rFonts w:ascii="Tahoma" w:hAnsi="Tahoma" w:cs="Tahoma"/>
          <w:sz w:val="20"/>
          <w:lang w:val="sr-Cyrl-RS"/>
        </w:rPr>
        <w:t>2.</w:t>
      </w:r>
      <w:r w:rsidR="007A3653" w:rsidRPr="001C2E23">
        <w:rPr>
          <w:rFonts w:ascii="Tahoma" w:hAnsi="Tahoma" w:cs="Tahoma"/>
          <w:sz w:val="20"/>
          <w:lang w:val="sr-Cyrl-RS"/>
        </w:rPr>
        <w:t xml:space="preserve"> ЗЈН</w:t>
      </w:r>
      <w:r w:rsidRPr="001C2E23">
        <w:rPr>
          <w:rFonts w:ascii="Tahoma" w:hAnsi="Tahoma" w:cs="Tahoma"/>
          <w:sz w:val="20"/>
        </w:rPr>
        <w:t xml:space="preserve">. </w:t>
      </w:r>
    </w:p>
    <w:p w:rsidR="0068296F" w:rsidRPr="001C2E23" w:rsidRDefault="0068296F" w:rsidP="0068296F">
      <w:pPr>
        <w:pStyle w:val="Default"/>
        <w:tabs>
          <w:tab w:val="left" w:pos="709"/>
        </w:tabs>
        <w:ind w:left="567"/>
        <w:jc w:val="both"/>
        <w:rPr>
          <w:rFonts w:ascii="Tahoma" w:hAnsi="Tahoma" w:cs="Tahoma"/>
          <w:color w:val="auto"/>
          <w:sz w:val="20"/>
          <w:szCs w:val="20"/>
        </w:rPr>
      </w:pPr>
      <w:r w:rsidRPr="001C2E23">
        <w:rPr>
          <w:rFonts w:ascii="Tahoma" w:hAnsi="Tahoma" w:cs="Tahoma"/>
          <w:color w:val="auto"/>
          <w:sz w:val="20"/>
          <w:szCs w:val="20"/>
        </w:rPr>
        <w:t xml:space="preserve">На ову набавку ће се примењивати: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З</w:t>
      </w:r>
      <w:r w:rsidRPr="001C2E23">
        <w:rPr>
          <w:rFonts w:ascii="Tahoma" w:hAnsi="Tahoma" w:cs="Tahoma"/>
          <w:iCs/>
          <w:sz w:val="20"/>
          <w:szCs w:val="20"/>
        </w:rPr>
        <w:t>акон о јавним набавкама („</w:t>
      </w:r>
      <w:r w:rsidRPr="001C2E23">
        <w:rPr>
          <w:rFonts w:ascii="Tahoma" w:hAnsi="Tahoma" w:cs="Tahoma"/>
          <w:iCs/>
          <w:sz w:val="20"/>
          <w:szCs w:val="20"/>
          <w:lang w:val="sr-Cyrl-CS"/>
        </w:rPr>
        <w:t>С</w:t>
      </w:r>
      <w:r w:rsidRPr="001C2E23">
        <w:rPr>
          <w:rFonts w:ascii="Tahoma" w:hAnsi="Tahoma" w:cs="Tahoma"/>
          <w:iCs/>
          <w:sz w:val="20"/>
          <w:szCs w:val="20"/>
        </w:rPr>
        <w:t xml:space="preserve">л. гласник </w:t>
      </w:r>
      <w:r w:rsidRPr="001C2E23">
        <w:rPr>
          <w:rFonts w:ascii="Tahoma" w:hAnsi="Tahoma" w:cs="Tahoma"/>
          <w:iCs/>
          <w:sz w:val="20"/>
          <w:szCs w:val="20"/>
          <w:lang w:val="sr-Cyrl-CS"/>
        </w:rPr>
        <w:t>РС</w:t>
      </w:r>
      <w:r w:rsidRPr="001C2E23">
        <w:rPr>
          <w:rFonts w:ascii="Tahoma" w:hAnsi="Tahoma" w:cs="Tahoma"/>
          <w:iCs/>
          <w:sz w:val="20"/>
          <w:szCs w:val="20"/>
        </w:rPr>
        <w:t xml:space="preserve">“ бр. 124/12, 14/15 и 68/15);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З</w:t>
      </w:r>
      <w:r w:rsidRPr="001C2E23">
        <w:rPr>
          <w:rFonts w:ascii="Tahoma" w:hAnsi="Tahoma" w:cs="Tahoma"/>
          <w:iCs/>
          <w:sz w:val="20"/>
          <w:szCs w:val="20"/>
        </w:rPr>
        <w:t>акон о општем управном поступку у делу који није регулисан законом о јавним набавкама (</w:t>
      </w:r>
      <w:r w:rsidRPr="001C2E23">
        <w:rPr>
          <w:rFonts w:ascii="Tahoma" w:hAnsi="Tahoma" w:cs="Tahoma"/>
          <w:iCs/>
          <w:sz w:val="20"/>
          <w:szCs w:val="20"/>
          <w:lang w:val="sr-Cyrl-CS"/>
        </w:rPr>
        <w:t>Сл.</w:t>
      </w:r>
      <w:r w:rsidRPr="001C2E23">
        <w:rPr>
          <w:rFonts w:ascii="Tahoma" w:hAnsi="Tahoma" w:cs="Tahoma"/>
          <w:iCs/>
          <w:sz w:val="20"/>
          <w:szCs w:val="20"/>
        </w:rPr>
        <w:t xml:space="preserve"> лист </w:t>
      </w:r>
      <w:r w:rsidRPr="001C2E23">
        <w:rPr>
          <w:rFonts w:ascii="Tahoma" w:hAnsi="Tahoma" w:cs="Tahoma"/>
          <w:iCs/>
          <w:sz w:val="20"/>
          <w:szCs w:val="20"/>
          <w:lang w:val="sr-Cyrl-CS"/>
        </w:rPr>
        <w:t>СРЈ</w:t>
      </w:r>
      <w:r w:rsidR="007F1683" w:rsidRPr="001C2E23">
        <w:rPr>
          <w:rFonts w:ascii="Tahoma" w:hAnsi="Tahoma" w:cs="Tahoma"/>
          <w:iCs/>
          <w:sz w:val="20"/>
          <w:szCs w:val="20"/>
        </w:rPr>
        <w:t>”</w:t>
      </w:r>
      <w:r w:rsidRPr="001C2E23">
        <w:rPr>
          <w:rFonts w:ascii="Tahoma" w:hAnsi="Tahoma" w:cs="Tahoma"/>
          <w:iCs/>
          <w:sz w:val="20"/>
          <w:szCs w:val="20"/>
        </w:rPr>
        <w:t>, бр. 33</w:t>
      </w:r>
      <w:r w:rsidRPr="001C2E23">
        <w:rPr>
          <w:rFonts w:ascii="Tahoma" w:hAnsi="Tahoma" w:cs="Tahoma"/>
          <w:iCs/>
          <w:sz w:val="20"/>
          <w:szCs w:val="20"/>
          <w:lang w:val="sr-Cyrl-CS"/>
        </w:rPr>
        <w:t>/</w:t>
      </w:r>
      <w:r w:rsidRPr="001C2E23">
        <w:rPr>
          <w:rFonts w:ascii="Tahoma" w:hAnsi="Tahoma" w:cs="Tahoma"/>
          <w:iCs/>
          <w:sz w:val="20"/>
          <w:szCs w:val="20"/>
        </w:rPr>
        <w:t>97, 31/01, “Сл. Гласник РС“ бр. 30</w:t>
      </w:r>
      <w:r w:rsidRPr="001C2E23">
        <w:rPr>
          <w:rFonts w:ascii="Tahoma" w:hAnsi="Tahoma" w:cs="Tahoma"/>
          <w:iCs/>
          <w:sz w:val="20"/>
          <w:szCs w:val="20"/>
          <w:lang w:val="sr-Cyrl-CS"/>
        </w:rPr>
        <w:t>/10</w:t>
      </w:r>
      <w:r w:rsidRPr="001C2E23">
        <w:rPr>
          <w:rFonts w:ascii="Tahoma" w:hAnsi="Tahoma" w:cs="Tahoma"/>
          <w:iCs/>
          <w:sz w:val="20"/>
          <w:szCs w:val="20"/>
        </w:rPr>
        <w:t xml:space="preserve">);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З</w:t>
      </w:r>
      <w:r w:rsidRPr="001C2E23">
        <w:rPr>
          <w:rFonts w:ascii="Tahoma" w:hAnsi="Tahoma" w:cs="Tahoma"/>
          <w:iCs/>
          <w:sz w:val="20"/>
          <w:szCs w:val="20"/>
        </w:rPr>
        <w:t>акон о облигационим односима након закључења уговора о јавној набавци (</w:t>
      </w:r>
      <w:r w:rsidR="007F1683" w:rsidRPr="001C2E23">
        <w:rPr>
          <w:rFonts w:ascii="Tahoma" w:hAnsi="Tahoma" w:cs="Tahoma"/>
          <w:iCs/>
          <w:sz w:val="20"/>
          <w:szCs w:val="20"/>
        </w:rPr>
        <w:t>“</w:t>
      </w:r>
      <w:r w:rsidRPr="001C2E23">
        <w:rPr>
          <w:rFonts w:ascii="Tahoma" w:hAnsi="Tahoma" w:cs="Tahoma"/>
          <w:iCs/>
          <w:sz w:val="20"/>
          <w:szCs w:val="20"/>
          <w:lang w:val="sr-Cyrl-CS"/>
        </w:rPr>
        <w:t>С</w:t>
      </w:r>
      <w:r w:rsidRPr="001C2E23">
        <w:rPr>
          <w:rFonts w:ascii="Tahoma" w:hAnsi="Tahoma" w:cs="Tahoma"/>
          <w:iCs/>
          <w:sz w:val="20"/>
          <w:szCs w:val="20"/>
        </w:rPr>
        <w:t xml:space="preserve">л. лист </w:t>
      </w:r>
      <w:r w:rsidRPr="001C2E23">
        <w:rPr>
          <w:rFonts w:ascii="Tahoma" w:hAnsi="Tahoma" w:cs="Tahoma"/>
          <w:iCs/>
          <w:sz w:val="20"/>
          <w:szCs w:val="20"/>
          <w:lang w:val="sr-Cyrl-CS"/>
        </w:rPr>
        <w:t>СФРЈ</w:t>
      </w:r>
      <w:r w:rsidR="007F1683" w:rsidRPr="001C2E23">
        <w:rPr>
          <w:rFonts w:ascii="Tahoma" w:hAnsi="Tahoma" w:cs="Tahoma"/>
          <w:iCs/>
          <w:sz w:val="20"/>
          <w:szCs w:val="20"/>
        </w:rPr>
        <w:t>”</w:t>
      </w:r>
      <w:r w:rsidRPr="001C2E23">
        <w:rPr>
          <w:rFonts w:ascii="Tahoma" w:hAnsi="Tahoma" w:cs="Tahoma"/>
          <w:iCs/>
          <w:sz w:val="20"/>
          <w:szCs w:val="20"/>
        </w:rPr>
        <w:t xml:space="preserve">, бр. 29/78, 39/85, 57/89 и </w:t>
      </w:r>
      <w:r w:rsidR="007F1683" w:rsidRPr="001C2E23">
        <w:rPr>
          <w:rFonts w:ascii="Tahoma" w:hAnsi="Tahoma" w:cs="Tahoma"/>
          <w:iCs/>
          <w:sz w:val="20"/>
          <w:szCs w:val="20"/>
        </w:rPr>
        <w:t>“</w:t>
      </w:r>
      <w:r w:rsidRPr="001C2E23">
        <w:rPr>
          <w:rFonts w:ascii="Tahoma" w:hAnsi="Tahoma" w:cs="Tahoma"/>
          <w:iCs/>
          <w:sz w:val="20"/>
          <w:szCs w:val="20"/>
          <w:lang w:val="sr-Cyrl-CS"/>
        </w:rPr>
        <w:t>С</w:t>
      </w:r>
      <w:r w:rsidRPr="001C2E23">
        <w:rPr>
          <w:rFonts w:ascii="Tahoma" w:hAnsi="Tahoma" w:cs="Tahoma"/>
          <w:iCs/>
          <w:sz w:val="20"/>
          <w:szCs w:val="20"/>
        </w:rPr>
        <w:t xml:space="preserve">л. лист </w:t>
      </w:r>
      <w:r w:rsidRPr="001C2E23">
        <w:rPr>
          <w:rFonts w:ascii="Tahoma" w:hAnsi="Tahoma" w:cs="Tahoma"/>
          <w:iCs/>
          <w:sz w:val="20"/>
          <w:szCs w:val="20"/>
          <w:lang w:val="sr-Cyrl-CS"/>
        </w:rPr>
        <w:t>СРЈ</w:t>
      </w:r>
      <w:r w:rsidR="007F1683" w:rsidRPr="001C2E23">
        <w:rPr>
          <w:rFonts w:ascii="Tahoma" w:hAnsi="Tahoma" w:cs="Tahoma"/>
          <w:iCs/>
          <w:sz w:val="20"/>
          <w:szCs w:val="20"/>
        </w:rPr>
        <w:t>”</w:t>
      </w:r>
      <w:r w:rsidRPr="001C2E23">
        <w:rPr>
          <w:rFonts w:ascii="Tahoma" w:hAnsi="Tahoma" w:cs="Tahoma"/>
          <w:iCs/>
          <w:sz w:val="20"/>
          <w:szCs w:val="20"/>
        </w:rPr>
        <w:t xml:space="preserve"> 31/93); </w:t>
      </w:r>
    </w:p>
    <w:p w:rsidR="0068296F" w:rsidRPr="001C2E23"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Т</w:t>
      </w:r>
      <w:r w:rsidRPr="001C2E23">
        <w:rPr>
          <w:rFonts w:ascii="Tahoma" w:hAnsi="Tahoma" w:cs="Tahoma"/>
          <w:iCs/>
          <w:sz w:val="20"/>
          <w:szCs w:val="20"/>
        </w:rPr>
        <w:t xml:space="preserve">ехнички прописи везани за </w:t>
      </w:r>
      <w:r w:rsidRPr="001C2E23">
        <w:rPr>
          <w:rFonts w:ascii="Tahoma" w:hAnsi="Tahoma" w:cs="Tahoma"/>
          <w:iCs/>
          <w:sz w:val="20"/>
          <w:szCs w:val="20"/>
          <w:lang w:val="sr-Cyrl-CS"/>
        </w:rPr>
        <w:t>услуге</w:t>
      </w:r>
      <w:r w:rsidRPr="001C2E23">
        <w:rPr>
          <w:rFonts w:ascii="Tahoma" w:hAnsi="Tahoma" w:cs="Tahoma"/>
          <w:iCs/>
          <w:sz w:val="20"/>
          <w:szCs w:val="20"/>
        </w:rPr>
        <w:t xml:space="preserve"> која су предмет јавне набавке</w:t>
      </w:r>
      <w:r w:rsidR="00FF6C91" w:rsidRPr="001C2E23">
        <w:rPr>
          <w:rFonts w:ascii="Tahoma" w:hAnsi="Tahoma" w:cs="Tahoma"/>
          <w:iCs/>
          <w:sz w:val="20"/>
          <w:szCs w:val="20"/>
          <w:lang w:val="sr-Cyrl-RS"/>
        </w:rPr>
        <w:t>;</w:t>
      </w:r>
    </w:p>
    <w:p w:rsidR="0068296F" w:rsidRPr="001C2E23" w:rsidRDefault="00800313" w:rsidP="008248FC">
      <w:pPr>
        <w:pStyle w:val="Default"/>
        <w:numPr>
          <w:ilvl w:val="0"/>
          <w:numId w:val="6"/>
        </w:numPr>
        <w:tabs>
          <w:tab w:val="left" w:pos="1134"/>
        </w:tabs>
        <w:spacing w:after="64"/>
        <w:ind w:left="567" w:hanging="283"/>
        <w:jc w:val="both"/>
        <w:rPr>
          <w:rFonts w:ascii="Tahoma" w:hAnsi="Tahoma" w:cs="Tahoma"/>
          <w:sz w:val="20"/>
          <w:szCs w:val="20"/>
        </w:rPr>
      </w:pPr>
      <w:r w:rsidRPr="001C2E23">
        <w:rPr>
          <w:rFonts w:ascii="Tahoma" w:hAnsi="Tahoma" w:cs="Tahoma"/>
          <w:iCs/>
          <w:sz w:val="20"/>
          <w:szCs w:val="20"/>
          <w:lang w:val="sr-Cyrl-CS"/>
        </w:rPr>
        <w:t xml:space="preserve">Подзаконски акти који се односе на </w:t>
      </w:r>
      <w:r w:rsidR="0068296F" w:rsidRPr="001C2E23">
        <w:rPr>
          <w:rFonts w:ascii="Tahoma" w:hAnsi="Tahoma" w:cs="Tahoma"/>
          <w:iCs/>
          <w:sz w:val="20"/>
          <w:szCs w:val="20"/>
        </w:rPr>
        <w:t>поступак јавне набавке</w:t>
      </w:r>
      <w:r w:rsidRPr="001C2E23">
        <w:rPr>
          <w:rFonts w:ascii="Tahoma" w:hAnsi="Tahoma" w:cs="Tahoma"/>
          <w:iCs/>
          <w:sz w:val="20"/>
          <w:szCs w:val="20"/>
          <w:lang w:val="sr-Cyrl-RS"/>
        </w:rPr>
        <w:t>;</w:t>
      </w:r>
      <w:r w:rsidR="0068296F" w:rsidRPr="001C2E23">
        <w:rPr>
          <w:rFonts w:ascii="Tahoma" w:hAnsi="Tahoma" w:cs="Tahoma"/>
          <w:iCs/>
          <w:sz w:val="20"/>
          <w:szCs w:val="20"/>
        </w:rPr>
        <w:t xml:space="preserve"> </w:t>
      </w:r>
    </w:p>
    <w:p w:rsidR="0068296F" w:rsidRPr="001C2E23" w:rsidRDefault="0068296F" w:rsidP="008248FC">
      <w:pPr>
        <w:pStyle w:val="Default"/>
        <w:numPr>
          <w:ilvl w:val="0"/>
          <w:numId w:val="6"/>
        </w:numPr>
        <w:tabs>
          <w:tab w:val="left" w:pos="1134"/>
        </w:tabs>
        <w:ind w:left="567" w:hanging="283"/>
        <w:jc w:val="both"/>
        <w:rPr>
          <w:rFonts w:ascii="Tahoma" w:hAnsi="Tahoma" w:cs="Tahoma"/>
          <w:color w:val="00B050"/>
          <w:sz w:val="20"/>
          <w:szCs w:val="20"/>
        </w:rPr>
      </w:pPr>
      <w:r w:rsidRPr="001C2E23">
        <w:rPr>
          <w:rFonts w:ascii="Tahoma" w:hAnsi="Tahoma" w:cs="Tahoma"/>
          <w:sz w:val="20"/>
          <w:szCs w:val="20"/>
          <w:lang w:val="sr-Cyrl-CS"/>
        </w:rPr>
        <w:t xml:space="preserve">Материјални </w:t>
      </w:r>
      <w:r w:rsidRPr="001C2E23">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68296F" w:rsidRPr="001C2E23" w:rsidRDefault="0068296F" w:rsidP="0068296F">
      <w:pPr>
        <w:pStyle w:val="Default"/>
        <w:tabs>
          <w:tab w:val="left" w:pos="1134"/>
        </w:tabs>
        <w:ind w:left="567"/>
        <w:jc w:val="both"/>
        <w:rPr>
          <w:rFonts w:ascii="Tahoma" w:hAnsi="Tahoma" w:cs="Tahoma"/>
          <w:color w:val="00B050"/>
          <w:sz w:val="20"/>
          <w:szCs w:val="20"/>
        </w:rPr>
      </w:pPr>
    </w:p>
    <w:p w:rsidR="0068296F" w:rsidRPr="001C2E23" w:rsidRDefault="0068296F" w:rsidP="0068296F">
      <w:pPr>
        <w:pStyle w:val="ListParagraph"/>
        <w:tabs>
          <w:tab w:val="left" w:pos="709"/>
        </w:tabs>
        <w:spacing w:after="0"/>
        <w:ind w:left="0" w:firstLine="0"/>
        <w:rPr>
          <w:rFonts w:ascii="Tahoma" w:hAnsi="Tahoma" w:cs="Tahoma"/>
          <w:sz w:val="20"/>
        </w:rPr>
      </w:pPr>
      <w:r w:rsidRPr="001C2E23">
        <w:rPr>
          <w:rFonts w:ascii="Tahoma" w:hAnsi="Tahoma" w:cs="Tahoma"/>
          <w:sz w:val="20"/>
        </w:rPr>
        <w:t>3.     Циљ поступка</w:t>
      </w:r>
    </w:p>
    <w:p w:rsidR="0068296F" w:rsidRPr="001C2E23" w:rsidRDefault="0068296F" w:rsidP="0068296F">
      <w:pPr>
        <w:tabs>
          <w:tab w:val="left" w:pos="709"/>
        </w:tabs>
        <w:rPr>
          <w:rFonts w:ascii="Tahoma" w:hAnsi="Tahoma" w:cs="Tahoma"/>
          <w:sz w:val="20"/>
          <w:szCs w:val="20"/>
        </w:rPr>
      </w:pPr>
      <w:r w:rsidRPr="001C2E23">
        <w:rPr>
          <w:rFonts w:ascii="Tahoma" w:hAnsi="Tahoma" w:cs="Tahoma"/>
          <w:sz w:val="20"/>
          <w:szCs w:val="20"/>
        </w:rPr>
        <w:t xml:space="preserve">        Поступак јавне набавке се спроводи ради закључења уговора о јавној набавци</w:t>
      </w:r>
    </w:p>
    <w:p w:rsidR="0068296F" w:rsidRPr="001C2E23" w:rsidRDefault="0068296F" w:rsidP="0068296F">
      <w:pPr>
        <w:tabs>
          <w:tab w:val="left" w:pos="709"/>
        </w:tabs>
        <w:rPr>
          <w:rFonts w:ascii="Tahoma" w:hAnsi="Tahoma" w:cs="Tahoma"/>
          <w:sz w:val="20"/>
          <w:szCs w:val="20"/>
        </w:rPr>
      </w:pPr>
      <w:r w:rsidRPr="001C2E23">
        <w:rPr>
          <w:rFonts w:ascii="Tahoma" w:hAnsi="Tahoma" w:cs="Tahoma"/>
          <w:sz w:val="20"/>
          <w:szCs w:val="20"/>
        </w:rPr>
        <w:tab/>
      </w:r>
      <w:r w:rsidRPr="001C2E23">
        <w:rPr>
          <w:rFonts w:ascii="Tahoma" w:hAnsi="Tahoma" w:cs="Tahoma"/>
          <w:sz w:val="20"/>
          <w:szCs w:val="20"/>
        </w:rPr>
        <w:tab/>
      </w:r>
      <w:r w:rsidRPr="001C2E23">
        <w:rPr>
          <w:rFonts w:ascii="Tahoma" w:hAnsi="Tahoma" w:cs="Tahoma"/>
          <w:sz w:val="20"/>
          <w:szCs w:val="20"/>
        </w:rPr>
        <w:tab/>
      </w:r>
    </w:p>
    <w:p w:rsidR="001C2E23" w:rsidRDefault="0068296F" w:rsidP="001C2E23">
      <w:pPr>
        <w:rPr>
          <w:rFonts w:ascii="Tahoma" w:hAnsi="Tahoma" w:cs="Tahoma"/>
          <w:sz w:val="20"/>
          <w:szCs w:val="20"/>
          <w:lang w:val="sr-Cyrl-RS"/>
        </w:rPr>
      </w:pPr>
      <w:r w:rsidRPr="001C2E23">
        <w:rPr>
          <w:rFonts w:ascii="Tahoma" w:hAnsi="Tahoma" w:cs="Tahoma"/>
          <w:sz w:val="20"/>
          <w:szCs w:val="20"/>
        </w:rPr>
        <w:t>4.</w:t>
      </w:r>
      <w:r w:rsidR="009F2E83" w:rsidRPr="001C2E23">
        <w:rPr>
          <w:rFonts w:ascii="Tahoma" w:hAnsi="Tahoma" w:cs="Tahoma"/>
          <w:sz w:val="20"/>
          <w:szCs w:val="20"/>
          <w:lang w:val="sr-Cyrl-RS"/>
        </w:rPr>
        <w:t xml:space="preserve"> </w:t>
      </w:r>
      <w:r w:rsidRPr="001C2E23">
        <w:rPr>
          <w:rFonts w:ascii="Tahoma" w:hAnsi="Tahoma" w:cs="Tahoma"/>
          <w:sz w:val="20"/>
          <w:szCs w:val="20"/>
        </w:rPr>
        <w:t xml:space="preserve">Контакт (лице/служба) </w:t>
      </w:r>
      <w:r w:rsidR="005950CA" w:rsidRPr="001C2E23">
        <w:rPr>
          <w:rFonts w:ascii="Tahoma" w:hAnsi="Tahoma" w:cs="Tahoma"/>
          <w:sz w:val="20"/>
          <w:szCs w:val="20"/>
          <w:lang w:val="sr-Cyrl-RS"/>
        </w:rPr>
        <w:t xml:space="preserve"> </w:t>
      </w:r>
    </w:p>
    <w:p w:rsidR="001C2E23" w:rsidRPr="00AF62ED" w:rsidRDefault="005950CA" w:rsidP="00AF62ED">
      <w:pPr>
        <w:rPr>
          <w:rFonts w:ascii="Tahoma" w:hAnsi="Tahoma" w:cs="Tahoma"/>
          <w:sz w:val="20"/>
          <w:szCs w:val="20"/>
        </w:rPr>
      </w:pPr>
      <w:bookmarkStart w:id="20" w:name="_GoBack"/>
      <w:r w:rsidRPr="001C2E23">
        <w:rPr>
          <w:rFonts w:ascii="Tahoma" w:hAnsi="Tahoma" w:cs="Tahoma"/>
          <w:sz w:val="20"/>
          <w:szCs w:val="20"/>
          <w:lang w:val="sr-Cyrl-RS"/>
        </w:rPr>
        <w:t xml:space="preserve"> </w:t>
      </w:r>
      <w:r w:rsidR="001C2E23" w:rsidRPr="001C2E23">
        <w:rPr>
          <w:rFonts w:ascii="Tahoma" w:hAnsi="Tahoma" w:cs="Tahoma"/>
          <w:sz w:val="20"/>
          <w:lang w:val="sr-Cyrl-RS"/>
        </w:rPr>
        <w:t>Гордана Вићентијевић</w:t>
      </w:r>
      <w:r w:rsidR="001C2E23">
        <w:rPr>
          <w:rFonts w:ascii="Tahoma" w:hAnsi="Tahoma" w:cs="Tahoma"/>
          <w:sz w:val="20"/>
          <w:szCs w:val="20"/>
          <w:lang w:val="sr-Cyrl-RS"/>
        </w:rPr>
        <w:t xml:space="preserve">, </w:t>
      </w:r>
      <w:r w:rsidR="001C2E23" w:rsidRPr="001C2E23">
        <w:rPr>
          <w:rFonts w:ascii="Tahoma" w:hAnsi="Tahoma" w:cs="Tahoma"/>
          <w:sz w:val="20"/>
          <w:lang w:val="sr-Cyrl-RS"/>
        </w:rPr>
        <w:t>Урош Папић</w:t>
      </w:r>
      <w:r w:rsidR="001C2E23">
        <w:rPr>
          <w:rFonts w:ascii="Tahoma" w:hAnsi="Tahoma" w:cs="Tahoma"/>
          <w:sz w:val="20"/>
          <w:lang w:val="sr-Cyrl-RS"/>
        </w:rPr>
        <w:t xml:space="preserve">, </w:t>
      </w:r>
      <w:r w:rsidR="00AF62ED">
        <w:rPr>
          <w:rFonts w:ascii="Tahoma" w:hAnsi="Tahoma" w:cs="Tahoma"/>
          <w:sz w:val="20"/>
          <w:lang w:val="sr-Latn-RS"/>
        </w:rPr>
        <w:t>javne.nabavke</w:t>
      </w:r>
      <w:r w:rsidR="001C2E23" w:rsidRPr="001C2E23">
        <w:rPr>
          <w:rFonts w:ascii="Tahoma" w:hAnsi="Tahoma" w:cs="Tahoma"/>
          <w:sz w:val="20"/>
          <w:lang w:val="sr-Cyrl-RS"/>
        </w:rPr>
        <w:t>@bkosa.edu.rs</w:t>
      </w:r>
      <w:bookmarkEnd w:id="20"/>
      <w:r w:rsidR="0068296F" w:rsidRPr="001C2E23">
        <w:rPr>
          <w:rFonts w:ascii="Tahoma" w:hAnsi="Tahoma" w:cs="Tahoma"/>
          <w:sz w:val="20"/>
          <w:szCs w:val="20"/>
        </w:rPr>
        <w:tab/>
      </w:r>
    </w:p>
    <w:p w:rsidR="00B33637" w:rsidRPr="001C2E23" w:rsidRDefault="001C2E23" w:rsidP="001C2E23">
      <w:pPr>
        <w:tabs>
          <w:tab w:val="left" w:pos="426"/>
          <w:tab w:val="left" w:pos="709"/>
        </w:tabs>
        <w:rPr>
          <w:rFonts w:ascii="Tahoma" w:hAnsi="Tahoma" w:cs="Tahoma"/>
          <w:sz w:val="20"/>
          <w:lang w:val="sr-Cyrl-RS"/>
        </w:rPr>
      </w:pPr>
      <w:r>
        <w:rPr>
          <w:rFonts w:ascii="Tahoma" w:hAnsi="Tahoma" w:cs="Tahoma"/>
          <w:sz w:val="20"/>
          <w:szCs w:val="20"/>
        </w:rPr>
        <w:t>Телефон</w:t>
      </w:r>
      <w:r w:rsidR="004B4872" w:rsidRPr="001C2E23">
        <w:rPr>
          <w:rFonts w:ascii="Tahoma" w:hAnsi="Tahoma" w:cs="Tahoma"/>
          <w:sz w:val="20"/>
          <w:szCs w:val="20"/>
        </w:rPr>
        <w:t>:011/2095-636</w:t>
      </w:r>
      <w:r w:rsidR="007A3653" w:rsidRPr="001C2E23">
        <w:rPr>
          <w:rFonts w:ascii="Tahoma" w:hAnsi="Tahoma" w:cs="Tahoma"/>
          <w:sz w:val="20"/>
          <w:szCs w:val="20"/>
          <w:lang w:val="sr-Cyrl-RS"/>
        </w:rPr>
        <w:t xml:space="preserve"> </w:t>
      </w:r>
      <w:r w:rsidR="004B4872" w:rsidRPr="001C2E23">
        <w:rPr>
          <w:rFonts w:ascii="Tahoma" w:hAnsi="Tahoma" w:cs="Tahoma"/>
          <w:sz w:val="20"/>
          <w:szCs w:val="20"/>
        </w:rPr>
        <w:t>у времену од 9,00- 12,00 часова.</w:t>
      </w:r>
    </w:p>
    <w:p w:rsidR="00B33637" w:rsidRPr="001C2E23" w:rsidRDefault="00B33637" w:rsidP="0068296F">
      <w:pPr>
        <w:pStyle w:val="ListParagraph"/>
        <w:tabs>
          <w:tab w:val="left" w:pos="426"/>
          <w:tab w:val="left" w:pos="709"/>
        </w:tabs>
        <w:spacing w:after="0"/>
        <w:ind w:left="0" w:firstLine="0"/>
        <w:rPr>
          <w:rFonts w:ascii="Tahoma" w:hAnsi="Tahoma" w:cs="Tahoma"/>
          <w:sz w:val="20"/>
          <w:lang w:val="sr-Cyrl-RS"/>
        </w:rPr>
      </w:pPr>
    </w:p>
    <w:p w:rsidR="001C2E23" w:rsidRDefault="001C2E23">
      <w:pPr>
        <w:tabs>
          <w:tab w:val="clear" w:pos="1440"/>
        </w:tabs>
        <w:suppressAutoHyphens w:val="0"/>
        <w:spacing w:after="200" w:line="276" w:lineRule="auto"/>
        <w:jc w:val="left"/>
        <w:rPr>
          <w:rFonts w:ascii="Tahoma" w:hAnsi="Tahoma" w:cs="Tahoma"/>
          <w:b/>
          <w:sz w:val="20"/>
          <w:szCs w:val="20"/>
        </w:rPr>
      </w:pPr>
      <w:bookmarkStart w:id="21" w:name="_Toc364938510"/>
      <w:bookmarkStart w:id="22" w:name="_Toc366570171"/>
      <w:bookmarkStart w:id="23" w:name="_Toc366575938"/>
      <w:bookmarkStart w:id="24" w:name="_Toc366576310"/>
      <w:bookmarkStart w:id="25" w:name="_Toc366837295"/>
      <w:bookmarkStart w:id="26" w:name="_Toc370376640"/>
      <w:bookmarkStart w:id="27" w:name="_Toc372499438"/>
      <w:bookmarkStart w:id="28" w:name="_Toc417377456"/>
      <w:r>
        <w:rPr>
          <w:rFonts w:ascii="Tahoma" w:hAnsi="Tahoma" w:cs="Tahoma"/>
          <w:b/>
          <w:sz w:val="20"/>
          <w:szCs w:val="20"/>
        </w:rPr>
        <w:br w:type="page"/>
      </w:r>
    </w:p>
    <w:p w:rsidR="0068296F" w:rsidRPr="001C2E23" w:rsidRDefault="001C2E23" w:rsidP="007F1683">
      <w:pPr>
        <w:tabs>
          <w:tab w:val="clear" w:pos="1440"/>
          <w:tab w:val="left" w:pos="142"/>
          <w:tab w:val="left" w:pos="709"/>
          <w:tab w:val="left" w:pos="1080"/>
        </w:tabs>
        <w:ind w:left="720"/>
        <w:rPr>
          <w:rFonts w:ascii="Tahoma" w:hAnsi="Tahoma" w:cs="Tahoma"/>
          <w:b/>
          <w:sz w:val="20"/>
          <w:szCs w:val="20"/>
          <w:lang w:val="sr-Cyrl-CS"/>
        </w:rPr>
      </w:pPr>
      <w:r>
        <w:rPr>
          <w:rFonts w:ascii="Tahoma" w:hAnsi="Tahoma" w:cs="Tahoma"/>
          <w:b/>
          <w:sz w:val="20"/>
          <w:szCs w:val="20"/>
          <w:lang w:val="sr-Cyrl-RS"/>
        </w:rPr>
        <w:lastRenderedPageBreak/>
        <w:t>2</w:t>
      </w:r>
      <w:r w:rsidR="00BB1EB4" w:rsidRPr="001C2E23">
        <w:rPr>
          <w:rFonts w:ascii="Tahoma" w:hAnsi="Tahoma" w:cs="Tahoma"/>
          <w:b/>
          <w:sz w:val="20"/>
          <w:szCs w:val="20"/>
        </w:rPr>
        <w:t xml:space="preserve">. </w:t>
      </w:r>
      <w:r w:rsidR="00BB1EB4" w:rsidRPr="001C2E23">
        <w:rPr>
          <w:rFonts w:ascii="Tahoma" w:hAnsi="Tahoma" w:cs="Tahoma"/>
          <w:b/>
          <w:sz w:val="20"/>
          <w:szCs w:val="20"/>
          <w:lang w:val="sr-Cyrl-CS"/>
        </w:rPr>
        <w:t>ПОДАЦИ О ПРЕДМЕТУ ЈАВНЕ НАБАВКЕ</w:t>
      </w:r>
    </w:p>
    <w:p w:rsidR="0068296F" w:rsidRPr="001C2E23" w:rsidRDefault="0068296F" w:rsidP="0068296F">
      <w:pPr>
        <w:tabs>
          <w:tab w:val="clear" w:pos="1440"/>
          <w:tab w:val="left" w:pos="709"/>
          <w:tab w:val="left" w:pos="1080"/>
        </w:tabs>
        <w:ind w:left="990"/>
        <w:rPr>
          <w:rFonts w:ascii="Tahoma" w:hAnsi="Tahoma" w:cs="Tahoma"/>
          <w:sz w:val="20"/>
          <w:szCs w:val="20"/>
          <w:lang w:val="sr-Cyrl-CS"/>
        </w:rPr>
      </w:pPr>
    </w:p>
    <w:p w:rsidR="0068296F" w:rsidRPr="001C2E23" w:rsidRDefault="00313457" w:rsidP="00313457">
      <w:pPr>
        <w:tabs>
          <w:tab w:val="clear" w:pos="1440"/>
          <w:tab w:val="left" w:pos="0"/>
          <w:tab w:val="left" w:pos="1080"/>
          <w:tab w:val="left" w:pos="1134"/>
        </w:tabs>
        <w:suppressAutoHyphens w:val="0"/>
        <w:rPr>
          <w:rFonts w:ascii="Tahoma" w:hAnsi="Tahoma" w:cs="Tahoma"/>
          <w:sz w:val="20"/>
          <w:szCs w:val="20"/>
          <w:lang w:val="sr-Cyrl-CS"/>
        </w:rPr>
      </w:pPr>
      <w:r>
        <w:rPr>
          <w:rFonts w:ascii="Tahoma" w:hAnsi="Tahoma" w:cs="Tahoma"/>
          <w:sz w:val="20"/>
          <w:szCs w:val="20"/>
          <w:lang w:val="sr-Cyrl-CS"/>
        </w:rPr>
        <w:t xml:space="preserve">2.1. </w:t>
      </w:r>
      <w:r w:rsidR="0068296F" w:rsidRPr="001C2E23">
        <w:rPr>
          <w:rFonts w:ascii="Tahoma" w:hAnsi="Tahoma" w:cs="Tahoma"/>
          <w:sz w:val="20"/>
          <w:szCs w:val="20"/>
          <w:lang w:val="sr-Cyrl-CS"/>
        </w:rPr>
        <w:t>Предмет јавне набавке</w:t>
      </w:r>
      <w:r w:rsidR="009F2E83" w:rsidRPr="001C2E23">
        <w:rPr>
          <w:rFonts w:ascii="Tahoma" w:hAnsi="Tahoma" w:cs="Tahoma"/>
          <w:sz w:val="20"/>
          <w:szCs w:val="20"/>
          <w:lang w:val="sr-Cyrl-CS"/>
        </w:rPr>
        <w:t>: добра –</w:t>
      </w:r>
      <w:r w:rsidR="002E2329" w:rsidRPr="001C2E23">
        <w:rPr>
          <w:rFonts w:ascii="Tahoma" w:hAnsi="Tahoma" w:cs="Tahoma"/>
          <w:sz w:val="20"/>
          <w:szCs w:val="20"/>
        </w:rPr>
        <w:t xml:space="preserve"> Потрошни занатски материјал</w:t>
      </w:r>
      <w:r w:rsidR="009F2E83" w:rsidRPr="001C2E23">
        <w:rPr>
          <w:rFonts w:ascii="Tahoma" w:hAnsi="Tahoma" w:cs="Tahoma"/>
          <w:sz w:val="20"/>
          <w:szCs w:val="20"/>
        </w:rPr>
        <w:tab/>
      </w:r>
      <w:r w:rsidR="009F2E83" w:rsidRPr="001C2E23">
        <w:rPr>
          <w:rFonts w:ascii="Tahoma" w:hAnsi="Tahoma" w:cs="Tahoma"/>
          <w:sz w:val="20"/>
          <w:szCs w:val="20"/>
        </w:rPr>
        <w:tab/>
      </w:r>
      <w:r w:rsidR="009F2E83" w:rsidRPr="001C2E23">
        <w:rPr>
          <w:rFonts w:ascii="Tahoma" w:hAnsi="Tahoma" w:cs="Tahoma"/>
          <w:sz w:val="20"/>
          <w:szCs w:val="20"/>
        </w:rPr>
        <w:tab/>
      </w:r>
      <w:r w:rsidR="009F2E83" w:rsidRPr="001C2E23">
        <w:rPr>
          <w:rFonts w:ascii="Tahoma" w:hAnsi="Tahoma" w:cs="Tahoma"/>
          <w:sz w:val="20"/>
          <w:szCs w:val="20"/>
        </w:rPr>
        <w:tab/>
      </w:r>
      <w:r w:rsidR="009F2E83" w:rsidRPr="001C2E23">
        <w:rPr>
          <w:rFonts w:ascii="Tahoma" w:hAnsi="Tahoma" w:cs="Tahoma"/>
          <w:sz w:val="20"/>
          <w:szCs w:val="20"/>
        </w:rPr>
        <w:tab/>
      </w:r>
    </w:p>
    <w:p w:rsidR="0068296F" w:rsidRPr="001C2E23" w:rsidRDefault="00313457" w:rsidP="002E2329">
      <w:pPr>
        <w:ind w:left="360"/>
        <w:rPr>
          <w:rFonts w:ascii="Tahoma" w:hAnsi="Tahoma" w:cs="Tahoma"/>
          <w:color w:val="000000"/>
          <w:sz w:val="20"/>
          <w:szCs w:val="20"/>
        </w:rPr>
      </w:pPr>
      <w:r>
        <w:rPr>
          <w:rFonts w:ascii="Tahoma" w:hAnsi="Tahoma" w:cs="Tahoma"/>
          <w:sz w:val="20"/>
          <w:szCs w:val="20"/>
          <w:lang w:val="sr-Cyrl-RS"/>
        </w:rPr>
        <w:t>2.</w:t>
      </w:r>
      <w:r w:rsidR="0068296F" w:rsidRPr="001C2E23">
        <w:rPr>
          <w:rFonts w:ascii="Tahoma" w:hAnsi="Tahoma" w:cs="Tahoma"/>
          <w:sz w:val="20"/>
          <w:szCs w:val="20"/>
        </w:rPr>
        <w:t xml:space="preserve">1.1. Назив и ознака из општег речника набавке: </w:t>
      </w:r>
      <w:r w:rsidR="002E2329" w:rsidRPr="001C2E23">
        <w:rPr>
          <w:rFonts w:ascii="Tahoma" w:hAnsi="Tahoma" w:cs="Tahoma"/>
          <w:sz w:val="20"/>
          <w:szCs w:val="20"/>
          <w:lang w:val="sr-Cyrl-RS"/>
        </w:rPr>
        <w:t>-Разни грађевински материјали – 44190000</w:t>
      </w:r>
    </w:p>
    <w:p w:rsidR="00313457" w:rsidRDefault="00313457" w:rsidP="00B33637">
      <w:pPr>
        <w:spacing w:line="276" w:lineRule="auto"/>
        <w:rPr>
          <w:rFonts w:ascii="Tahoma" w:hAnsi="Tahoma" w:cs="Tahoma"/>
          <w:i/>
          <w:iCs/>
          <w:sz w:val="20"/>
          <w:szCs w:val="20"/>
          <w:lang w:val="sr-Cyrl-CS" w:eastAsia="en-US"/>
        </w:rPr>
      </w:pPr>
      <w:r>
        <w:rPr>
          <w:rFonts w:ascii="Tahoma" w:hAnsi="Tahoma" w:cs="Tahoma"/>
          <w:sz w:val="20"/>
          <w:szCs w:val="20"/>
          <w:lang w:val="sr-Cyrl-RS"/>
        </w:rPr>
        <w:t>2</w:t>
      </w:r>
      <w:r w:rsidR="001A609D" w:rsidRPr="001C2E23">
        <w:rPr>
          <w:rFonts w:ascii="Tahoma" w:hAnsi="Tahoma" w:cs="Tahoma"/>
          <w:sz w:val="20"/>
          <w:szCs w:val="20"/>
          <w:lang w:val="sr-Cyrl-RS"/>
        </w:rPr>
        <w:t xml:space="preserve">.2. Предмет </w:t>
      </w:r>
      <w:r w:rsidR="001A609D" w:rsidRPr="001C2E23">
        <w:rPr>
          <w:rFonts w:ascii="Tahoma" w:hAnsi="Tahoma" w:cs="Tahoma"/>
          <w:sz w:val="20"/>
          <w:szCs w:val="20"/>
          <w:lang w:val="sr-Cyrl-CS"/>
        </w:rPr>
        <w:t>ј</w:t>
      </w:r>
      <w:r w:rsidR="001A609D" w:rsidRPr="001C2E23">
        <w:rPr>
          <w:rFonts w:ascii="Tahoma" w:hAnsi="Tahoma" w:cs="Tahoma"/>
          <w:sz w:val="20"/>
          <w:szCs w:val="20"/>
        </w:rPr>
        <w:t>авн</w:t>
      </w:r>
      <w:r w:rsidR="001A609D" w:rsidRPr="001C2E23">
        <w:rPr>
          <w:rFonts w:ascii="Tahoma" w:hAnsi="Tahoma" w:cs="Tahoma"/>
          <w:sz w:val="20"/>
          <w:szCs w:val="20"/>
          <w:lang w:val="sr-Cyrl-CS"/>
        </w:rPr>
        <w:t>е</w:t>
      </w:r>
      <w:r w:rsidR="001A609D" w:rsidRPr="001C2E23">
        <w:rPr>
          <w:rFonts w:ascii="Tahoma" w:hAnsi="Tahoma" w:cs="Tahoma"/>
          <w:sz w:val="20"/>
          <w:szCs w:val="20"/>
        </w:rPr>
        <w:t xml:space="preserve"> набавк</w:t>
      </w:r>
      <w:r w:rsidR="001A609D" w:rsidRPr="001C2E23">
        <w:rPr>
          <w:rFonts w:ascii="Tahoma" w:hAnsi="Tahoma" w:cs="Tahoma"/>
          <w:sz w:val="20"/>
          <w:szCs w:val="20"/>
          <w:lang w:val="sr-Cyrl-CS"/>
        </w:rPr>
        <w:t xml:space="preserve">е </w:t>
      </w:r>
      <w:r w:rsidR="001A609D" w:rsidRPr="001C2E23">
        <w:rPr>
          <w:rFonts w:ascii="Tahoma" w:hAnsi="Tahoma" w:cs="Tahoma"/>
          <w:sz w:val="20"/>
          <w:szCs w:val="20"/>
        </w:rPr>
        <w:t xml:space="preserve"> </w:t>
      </w:r>
      <w:r w:rsidR="001F4D6F" w:rsidRPr="001C2E23">
        <w:rPr>
          <w:rFonts w:ascii="Tahoma" w:hAnsi="Tahoma" w:cs="Tahoma"/>
          <w:sz w:val="20"/>
          <w:szCs w:val="20"/>
          <w:lang w:val="sr-Cyrl-CS"/>
        </w:rPr>
        <w:t xml:space="preserve">није </w:t>
      </w:r>
      <w:r w:rsidR="001A609D" w:rsidRPr="001C2E23">
        <w:rPr>
          <w:rFonts w:ascii="Tahoma" w:hAnsi="Tahoma" w:cs="Tahoma"/>
          <w:sz w:val="20"/>
          <w:szCs w:val="20"/>
        </w:rPr>
        <w:t>обликован</w:t>
      </w:r>
      <w:r w:rsidR="001A609D" w:rsidRPr="001C2E23">
        <w:rPr>
          <w:rFonts w:ascii="Tahoma" w:hAnsi="Tahoma" w:cs="Tahoma"/>
          <w:sz w:val="20"/>
          <w:szCs w:val="20"/>
          <w:lang w:val="sr-Cyrl-CS"/>
        </w:rPr>
        <w:t xml:space="preserve"> је</w:t>
      </w:r>
      <w:r w:rsidR="001A609D" w:rsidRPr="001C2E23">
        <w:rPr>
          <w:rFonts w:ascii="Tahoma" w:hAnsi="Tahoma" w:cs="Tahoma"/>
          <w:sz w:val="20"/>
          <w:szCs w:val="20"/>
        </w:rPr>
        <w:t xml:space="preserve"> </w:t>
      </w:r>
      <w:r w:rsidR="001C2E23">
        <w:rPr>
          <w:rFonts w:ascii="Tahoma" w:hAnsi="Tahoma" w:cs="Tahoma"/>
          <w:sz w:val="20"/>
          <w:szCs w:val="20"/>
          <w:lang w:val="sr-Cyrl-RS"/>
        </w:rPr>
        <w:t>по</w:t>
      </w:r>
      <w:r w:rsidR="001A609D" w:rsidRPr="001C2E23">
        <w:rPr>
          <w:rFonts w:ascii="Tahoma" w:hAnsi="Tahoma" w:cs="Tahoma"/>
          <w:sz w:val="20"/>
          <w:szCs w:val="20"/>
          <w:lang w:val="sr-Cyrl-RS"/>
        </w:rPr>
        <w:t xml:space="preserve"> </w:t>
      </w:r>
      <w:r w:rsidR="001A609D" w:rsidRPr="001C2E23">
        <w:rPr>
          <w:rFonts w:ascii="Tahoma" w:hAnsi="Tahoma" w:cs="Tahoma"/>
          <w:sz w:val="20"/>
          <w:szCs w:val="20"/>
        </w:rPr>
        <w:t>партиј</w:t>
      </w:r>
      <w:r w:rsidR="001C2E23" w:rsidRPr="001C2E23">
        <w:rPr>
          <w:rFonts w:ascii="Tahoma" w:hAnsi="Tahoma" w:cs="Tahoma"/>
          <w:sz w:val="20"/>
          <w:szCs w:val="20"/>
          <w:lang w:val="sr-Cyrl-CS"/>
        </w:rPr>
        <w:t>ама</w:t>
      </w:r>
      <w:r w:rsidR="001A609D" w:rsidRPr="001C2E23">
        <w:rPr>
          <w:rFonts w:ascii="Tahoma" w:hAnsi="Tahoma" w:cs="Tahoma"/>
          <w:sz w:val="20"/>
          <w:szCs w:val="20"/>
          <w:lang w:val="sr-Cyrl-RS"/>
        </w:rPr>
        <w:t>.</w:t>
      </w:r>
    </w:p>
    <w:p w:rsidR="00B33637" w:rsidRPr="00313457" w:rsidRDefault="00313457" w:rsidP="00B33637">
      <w:pPr>
        <w:spacing w:line="276" w:lineRule="auto"/>
        <w:rPr>
          <w:rFonts w:ascii="Tahoma" w:hAnsi="Tahoma" w:cs="Tahoma"/>
          <w:i/>
          <w:iCs/>
          <w:sz w:val="20"/>
          <w:szCs w:val="20"/>
          <w:lang w:val="sr-Cyrl-CS" w:eastAsia="en-US"/>
        </w:rPr>
      </w:pPr>
      <w:r>
        <w:rPr>
          <w:rFonts w:ascii="Tahoma" w:hAnsi="Tahoma" w:cs="Tahoma"/>
          <w:sz w:val="20"/>
          <w:szCs w:val="20"/>
          <w:lang w:val="sr-Cyrl-CS"/>
        </w:rPr>
        <w:t>2</w:t>
      </w:r>
      <w:r w:rsidR="001A609D" w:rsidRPr="001C2E23">
        <w:rPr>
          <w:rFonts w:ascii="Tahoma" w:hAnsi="Tahoma" w:cs="Tahoma"/>
          <w:sz w:val="20"/>
          <w:szCs w:val="20"/>
          <w:lang w:val="sr-Cyrl-CS"/>
        </w:rPr>
        <w:t xml:space="preserve">.3. </w:t>
      </w:r>
      <w:r w:rsidR="00B33637" w:rsidRPr="001C2E23">
        <w:rPr>
          <w:rFonts w:ascii="Tahoma" w:hAnsi="Tahoma" w:cs="Tahoma"/>
          <w:sz w:val="20"/>
          <w:szCs w:val="20"/>
        </w:rPr>
        <w:t>Процењена вредност јавне набавке:</w:t>
      </w:r>
      <w:r w:rsidR="00B33637" w:rsidRPr="001C2E23">
        <w:rPr>
          <w:rFonts w:ascii="Tahoma" w:hAnsi="Tahoma" w:cs="Tahoma"/>
          <w:sz w:val="20"/>
          <w:szCs w:val="20"/>
          <w:lang w:val="sr-Cyrl-CS"/>
        </w:rPr>
        <w:t xml:space="preserve"> </w:t>
      </w:r>
      <w:r w:rsidR="002E2329" w:rsidRPr="001C2E23">
        <w:rPr>
          <w:rFonts w:ascii="Tahoma" w:hAnsi="Tahoma" w:cs="Tahoma"/>
          <w:sz w:val="20"/>
          <w:szCs w:val="20"/>
          <w:lang w:val="sr-Cyrl-CS"/>
        </w:rPr>
        <w:t>1.</w:t>
      </w:r>
      <w:r>
        <w:rPr>
          <w:rFonts w:ascii="Tahoma" w:hAnsi="Tahoma" w:cs="Tahoma"/>
          <w:sz w:val="20"/>
          <w:szCs w:val="20"/>
          <w:lang w:val="sr-Cyrl-CS"/>
        </w:rPr>
        <w:t>250.000</w:t>
      </w:r>
      <w:r w:rsidR="002E2329" w:rsidRPr="001C2E23">
        <w:rPr>
          <w:rFonts w:ascii="Tahoma" w:hAnsi="Tahoma" w:cs="Tahoma"/>
          <w:sz w:val="20"/>
          <w:szCs w:val="20"/>
          <w:lang w:val="sr-Cyrl-CS"/>
        </w:rPr>
        <w:t xml:space="preserve">,00 </w:t>
      </w:r>
      <w:r w:rsidR="00B33637" w:rsidRPr="001C2E23">
        <w:rPr>
          <w:rFonts w:ascii="Tahoma" w:hAnsi="Tahoma" w:cs="Tahoma"/>
          <w:sz w:val="20"/>
          <w:szCs w:val="20"/>
        </w:rPr>
        <w:t>динара без ПДВ-а.</w:t>
      </w:r>
    </w:p>
    <w:p w:rsidR="0068296F" w:rsidRPr="001C2E23" w:rsidRDefault="0068296F" w:rsidP="0068296F">
      <w:pPr>
        <w:tabs>
          <w:tab w:val="left" w:pos="851"/>
        </w:tabs>
        <w:rPr>
          <w:rFonts w:ascii="Tahoma" w:hAnsi="Tahoma" w:cs="Tahoma"/>
          <w:sz w:val="20"/>
          <w:szCs w:val="20"/>
          <w:lang w:val="sr-Cyrl-RS"/>
        </w:rPr>
      </w:pPr>
    </w:p>
    <w:p w:rsidR="001C2E23" w:rsidRDefault="0068296F" w:rsidP="001C2E23">
      <w:pPr>
        <w:tabs>
          <w:tab w:val="left" w:pos="851"/>
        </w:tabs>
        <w:rPr>
          <w:rFonts w:ascii="Tahoma" w:hAnsi="Tahoma" w:cs="Tahoma"/>
          <w:sz w:val="20"/>
          <w:szCs w:val="20"/>
          <w:lang w:val="sr-Cyrl-RS"/>
        </w:rPr>
      </w:pPr>
      <w:r w:rsidRPr="001C2E23">
        <w:rPr>
          <w:rFonts w:ascii="Tahoma" w:hAnsi="Tahoma" w:cs="Tahoma"/>
          <w:sz w:val="20"/>
          <w:szCs w:val="20"/>
        </w:rPr>
        <w:t>3.    Врста, техничке карактеристике (спецификације), квалитет, количина и опис добара, радова или</w:t>
      </w:r>
    </w:p>
    <w:p w:rsidR="001C2E23" w:rsidRDefault="0068296F" w:rsidP="001C2E23">
      <w:pPr>
        <w:tabs>
          <w:tab w:val="left" w:pos="851"/>
        </w:tabs>
        <w:rPr>
          <w:rFonts w:ascii="Tahoma" w:hAnsi="Tahoma" w:cs="Tahoma"/>
          <w:sz w:val="20"/>
          <w:szCs w:val="20"/>
          <w:lang w:val="sr-Cyrl-RS"/>
        </w:rPr>
      </w:pPr>
      <w:r w:rsidRPr="001C2E23">
        <w:rPr>
          <w:rFonts w:ascii="Tahoma" w:hAnsi="Tahoma" w:cs="Tahoma"/>
          <w:sz w:val="20"/>
          <w:szCs w:val="20"/>
        </w:rPr>
        <w:t>услуга,    начин   спровођења контроле и обезбеђивања гаранције квалитета, рок извршења, место</w:t>
      </w:r>
    </w:p>
    <w:p w:rsidR="00BE1B64" w:rsidRPr="001C2E23" w:rsidRDefault="0068296F" w:rsidP="001C2E23">
      <w:pPr>
        <w:tabs>
          <w:tab w:val="left" w:pos="851"/>
        </w:tabs>
        <w:rPr>
          <w:rFonts w:ascii="Tahoma" w:hAnsi="Tahoma" w:cs="Tahoma"/>
          <w:sz w:val="20"/>
          <w:szCs w:val="20"/>
        </w:rPr>
      </w:pPr>
      <w:r w:rsidRPr="001C2E23">
        <w:rPr>
          <w:rFonts w:ascii="Tahoma" w:hAnsi="Tahoma" w:cs="Tahoma"/>
          <w:sz w:val="20"/>
          <w:szCs w:val="20"/>
        </w:rPr>
        <w:t>извршења или испоруке добара, евентуалне додатне услуге и сл.</w:t>
      </w:r>
      <w:bookmarkEnd w:id="21"/>
      <w:bookmarkEnd w:id="22"/>
      <w:bookmarkEnd w:id="23"/>
      <w:bookmarkEnd w:id="24"/>
      <w:bookmarkEnd w:id="25"/>
      <w:bookmarkEnd w:id="26"/>
      <w:bookmarkEnd w:id="27"/>
      <w:bookmarkEnd w:id="28"/>
    </w:p>
    <w:p w:rsidR="001C2E23" w:rsidRPr="001C2E23" w:rsidRDefault="00024B1F" w:rsidP="001C2E23">
      <w:pPr>
        <w:tabs>
          <w:tab w:val="left" w:pos="851"/>
        </w:tabs>
        <w:rPr>
          <w:rFonts w:ascii="Tahoma" w:hAnsi="Tahoma" w:cs="Tahoma"/>
          <w:sz w:val="20"/>
          <w:szCs w:val="20"/>
          <w:lang w:val="sr-Cyrl-CS"/>
        </w:rPr>
      </w:pPr>
      <w:r w:rsidRPr="001C2E23">
        <w:rPr>
          <w:rFonts w:ascii="Tahoma" w:hAnsi="Tahoma" w:cs="Tahoma"/>
          <w:sz w:val="20"/>
          <w:szCs w:val="20"/>
          <w:lang w:val="sr-Cyrl-CS"/>
        </w:rPr>
        <w:t>Спецификација потрошног занатског материјала дата је у табели на стр</w:t>
      </w:r>
      <w:r w:rsidR="00FB3F7A" w:rsidRPr="001C2E23">
        <w:rPr>
          <w:rFonts w:ascii="Tahoma" w:hAnsi="Tahoma" w:cs="Tahoma"/>
          <w:sz w:val="20"/>
          <w:szCs w:val="20"/>
          <w:lang w:val="sr-Cyrl-CS"/>
        </w:rPr>
        <w:t>.</w:t>
      </w:r>
      <w:r w:rsidRPr="001C2E23">
        <w:rPr>
          <w:rFonts w:ascii="Tahoma" w:hAnsi="Tahoma" w:cs="Tahoma"/>
          <w:sz w:val="20"/>
          <w:szCs w:val="20"/>
          <w:lang w:val="sr-Cyrl-CS"/>
        </w:rPr>
        <w:t xml:space="preserve"> </w:t>
      </w:r>
      <w:r w:rsidR="00095BB3">
        <w:rPr>
          <w:rFonts w:ascii="Tahoma" w:hAnsi="Tahoma" w:cs="Tahoma"/>
          <w:sz w:val="20"/>
          <w:szCs w:val="20"/>
          <w:lang w:val="sr-Cyrl-CS"/>
        </w:rPr>
        <w:t>22-5</w:t>
      </w:r>
      <w:r w:rsidR="00FB3F7A" w:rsidRPr="001C2E23">
        <w:rPr>
          <w:rFonts w:ascii="Tahoma" w:hAnsi="Tahoma" w:cs="Tahoma"/>
          <w:sz w:val="20"/>
          <w:szCs w:val="20"/>
          <w:lang w:val="sr-Cyrl-CS"/>
        </w:rPr>
        <w:t>1</w:t>
      </w:r>
      <w:r w:rsidR="00AC4E85" w:rsidRPr="001C2E23">
        <w:rPr>
          <w:rFonts w:ascii="Tahoma" w:hAnsi="Tahoma" w:cs="Tahoma"/>
          <w:sz w:val="20"/>
          <w:szCs w:val="20"/>
          <w:lang w:val="sr-Cyrl-CS"/>
        </w:rPr>
        <w:t xml:space="preserve"> где се уписују јединичне цене по комаду а </w:t>
      </w:r>
      <w:r w:rsidR="00B22BA3" w:rsidRPr="001C2E23">
        <w:rPr>
          <w:rFonts w:ascii="Tahoma" w:hAnsi="Tahoma" w:cs="Tahoma"/>
          <w:sz w:val="20"/>
          <w:szCs w:val="20"/>
          <w:lang w:val="sr-Cyrl-CS"/>
        </w:rPr>
        <w:t>вредност уговора који ће се зачључити одређена је у складу са финансијским средствима која су опредељена Одлуком о покретању поступка за предметну набавку.</w:t>
      </w:r>
    </w:p>
    <w:p w:rsidR="00C67EDB" w:rsidRPr="001C2E23" w:rsidRDefault="00C67EDB" w:rsidP="001C2E23">
      <w:pPr>
        <w:pStyle w:val="Default"/>
        <w:jc w:val="both"/>
        <w:rPr>
          <w:rFonts w:ascii="Tahoma" w:hAnsi="Tahoma" w:cs="Tahoma"/>
          <w:sz w:val="20"/>
          <w:szCs w:val="20"/>
          <w:lang w:val="sr-Cyrl-CS"/>
        </w:rPr>
      </w:pPr>
      <w:r w:rsidRPr="001C2E23">
        <w:rPr>
          <w:rFonts w:ascii="Tahoma" w:hAnsi="Tahoma" w:cs="Tahoma"/>
          <w:bCs/>
          <w:sz w:val="20"/>
          <w:szCs w:val="20"/>
        </w:rPr>
        <w:t xml:space="preserve">3.2. </w:t>
      </w:r>
      <w:r w:rsidRPr="001C2E23">
        <w:rPr>
          <w:rFonts w:ascii="Tahoma" w:hAnsi="Tahoma" w:cs="Tahoma"/>
          <w:b/>
          <w:bCs/>
          <w:i/>
          <w:sz w:val="20"/>
          <w:szCs w:val="20"/>
        </w:rPr>
        <w:t>Начин спровођења контроле</w:t>
      </w:r>
      <w:r w:rsidRPr="001C2E23">
        <w:rPr>
          <w:rFonts w:ascii="Tahoma" w:hAnsi="Tahoma" w:cs="Tahoma"/>
          <w:bCs/>
          <w:sz w:val="20"/>
          <w:szCs w:val="20"/>
        </w:rPr>
        <w:t xml:space="preserve">: Контролу </w:t>
      </w:r>
      <w:r w:rsidRPr="001C2E23">
        <w:rPr>
          <w:rFonts w:ascii="Tahoma" w:hAnsi="Tahoma" w:cs="Tahoma"/>
          <w:bCs/>
          <w:sz w:val="20"/>
          <w:szCs w:val="20"/>
          <w:lang w:val="sr-Cyrl-RS"/>
        </w:rPr>
        <w:t>испоручених добара обављају стручне службе наручиоца и специјализоване институције</w:t>
      </w:r>
      <w:r w:rsidRPr="001C2E23">
        <w:rPr>
          <w:rFonts w:ascii="Tahoma" w:hAnsi="Tahoma" w:cs="Tahoma"/>
          <w:bCs/>
          <w:sz w:val="20"/>
          <w:szCs w:val="20"/>
        </w:rPr>
        <w:t>.</w:t>
      </w:r>
    </w:p>
    <w:p w:rsidR="004D05DB" w:rsidRPr="001C2E23" w:rsidRDefault="007F1683" w:rsidP="001C2E23">
      <w:pPr>
        <w:pStyle w:val="Default"/>
        <w:jc w:val="both"/>
        <w:rPr>
          <w:rFonts w:ascii="Tahoma" w:hAnsi="Tahoma" w:cs="Tahoma"/>
          <w:sz w:val="20"/>
          <w:szCs w:val="20"/>
          <w:lang w:val="sr-Cyrl-RS"/>
        </w:rPr>
      </w:pPr>
      <w:r w:rsidRPr="001C2E23">
        <w:rPr>
          <w:rFonts w:ascii="Tahoma" w:hAnsi="Tahoma" w:cs="Tahoma"/>
          <w:sz w:val="20"/>
          <w:szCs w:val="20"/>
        </w:rPr>
        <w:t>3.</w:t>
      </w:r>
      <w:r w:rsidR="00D626E3" w:rsidRPr="001C2E23">
        <w:rPr>
          <w:rFonts w:ascii="Tahoma" w:hAnsi="Tahoma" w:cs="Tahoma"/>
          <w:sz w:val="20"/>
          <w:szCs w:val="20"/>
        </w:rPr>
        <w:t>3.</w:t>
      </w:r>
      <w:r w:rsidR="00A601E5" w:rsidRPr="001C2E23">
        <w:rPr>
          <w:rFonts w:ascii="Tahoma" w:hAnsi="Tahoma" w:cs="Tahoma"/>
          <w:sz w:val="20"/>
          <w:szCs w:val="20"/>
          <w:lang w:val="sr-Cyrl-RS"/>
        </w:rPr>
        <w:t xml:space="preserve"> </w:t>
      </w:r>
      <w:r w:rsidR="00D626E3" w:rsidRPr="001C2E23">
        <w:rPr>
          <w:rStyle w:val="Heading3Char"/>
          <w:rFonts w:ascii="Tahoma" w:eastAsia="Calibri" w:hAnsi="Tahoma" w:cs="Tahoma"/>
          <w:i/>
          <w:sz w:val="20"/>
          <w:szCs w:val="20"/>
        </w:rPr>
        <w:t xml:space="preserve">Место </w:t>
      </w:r>
      <w:r w:rsidR="00E95473" w:rsidRPr="001C2E23">
        <w:rPr>
          <w:rStyle w:val="Heading3Char"/>
          <w:rFonts w:ascii="Tahoma" w:eastAsia="Calibri" w:hAnsi="Tahoma" w:cs="Tahoma"/>
          <w:i/>
          <w:sz w:val="20"/>
          <w:szCs w:val="20"/>
        </w:rPr>
        <w:t xml:space="preserve">и рок </w:t>
      </w:r>
      <w:r w:rsidR="004D05DB" w:rsidRPr="001C2E23">
        <w:rPr>
          <w:rStyle w:val="Heading3Char"/>
          <w:rFonts w:ascii="Tahoma" w:eastAsia="Calibri" w:hAnsi="Tahoma" w:cs="Tahoma"/>
          <w:i/>
          <w:sz w:val="20"/>
          <w:szCs w:val="20"/>
          <w:lang w:val="sr-Cyrl-RS"/>
        </w:rPr>
        <w:t>испоруке</w:t>
      </w:r>
      <w:r w:rsidR="00D626E3" w:rsidRPr="001C2E23">
        <w:rPr>
          <w:rFonts w:ascii="Tahoma" w:hAnsi="Tahoma" w:cs="Tahoma"/>
          <w:sz w:val="20"/>
          <w:szCs w:val="20"/>
        </w:rPr>
        <w:t xml:space="preserve">: </w:t>
      </w:r>
    </w:p>
    <w:p w:rsidR="004D05DB" w:rsidRPr="001C2E23" w:rsidRDefault="004D05DB" w:rsidP="001C2E23">
      <w:pPr>
        <w:pStyle w:val="Default"/>
        <w:jc w:val="both"/>
        <w:rPr>
          <w:rFonts w:ascii="Tahoma" w:hAnsi="Tahoma" w:cs="Tahoma"/>
          <w:sz w:val="20"/>
          <w:szCs w:val="20"/>
          <w:lang w:val="sr-Cyrl-RS"/>
        </w:rPr>
      </w:pPr>
      <w:r w:rsidRPr="001C2E23">
        <w:rPr>
          <w:rFonts w:ascii="Tahoma" w:hAnsi="Tahoma" w:cs="Tahoma"/>
          <w:sz w:val="20"/>
          <w:szCs w:val="20"/>
          <w:lang w:val="sr-Cyrl-RS"/>
        </w:rPr>
        <w:t xml:space="preserve">- </w:t>
      </w:r>
      <w:r w:rsidR="005779E5" w:rsidRPr="001C2E23">
        <w:rPr>
          <w:rFonts w:ascii="Tahoma" w:hAnsi="Tahoma" w:cs="Tahoma"/>
          <w:sz w:val="20"/>
          <w:szCs w:val="20"/>
        </w:rPr>
        <w:t xml:space="preserve">Место </w:t>
      </w:r>
      <w:r w:rsidRPr="001C2E23">
        <w:rPr>
          <w:rFonts w:ascii="Tahoma" w:hAnsi="Tahoma" w:cs="Tahoma"/>
          <w:sz w:val="20"/>
          <w:szCs w:val="20"/>
          <w:lang w:val="sr-Cyrl-RS"/>
        </w:rPr>
        <w:t>испоруке</w:t>
      </w:r>
      <w:r w:rsidR="005779E5" w:rsidRPr="001C2E23">
        <w:rPr>
          <w:rFonts w:ascii="Tahoma" w:hAnsi="Tahoma" w:cs="Tahoma"/>
          <w:sz w:val="20"/>
          <w:szCs w:val="20"/>
        </w:rPr>
        <w:t xml:space="preserve"> је </w:t>
      </w:r>
      <w:r w:rsidRPr="001C2E23">
        <w:rPr>
          <w:rFonts w:ascii="Tahoma" w:hAnsi="Tahoma" w:cs="Tahoma"/>
          <w:sz w:val="20"/>
          <w:szCs w:val="20"/>
          <w:lang w:val="sr-Cyrl-RS"/>
        </w:rPr>
        <w:t xml:space="preserve">КБЦ „Бежанијска </w:t>
      </w:r>
      <w:r w:rsidR="00712C1C" w:rsidRPr="001C2E23">
        <w:rPr>
          <w:rFonts w:ascii="Tahoma" w:hAnsi="Tahoma" w:cs="Tahoma"/>
          <w:sz w:val="20"/>
          <w:szCs w:val="20"/>
          <w:lang w:val="sr-Cyrl-RS"/>
        </w:rPr>
        <w:t>к</w:t>
      </w:r>
      <w:r w:rsidRPr="001C2E23">
        <w:rPr>
          <w:rFonts w:ascii="Tahoma" w:hAnsi="Tahoma" w:cs="Tahoma"/>
          <w:sz w:val="20"/>
          <w:szCs w:val="20"/>
          <w:lang w:val="sr-Cyrl-RS"/>
        </w:rPr>
        <w:t xml:space="preserve">оса“, Београд, ФЦО Наручиоца - </w:t>
      </w:r>
      <w:r w:rsidR="00B22BA3" w:rsidRPr="001C2E23">
        <w:rPr>
          <w:rFonts w:ascii="Tahoma" w:hAnsi="Tahoma" w:cs="Tahoma"/>
          <w:sz w:val="20"/>
          <w:szCs w:val="20"/>
          <w:lang w:val="sr-Cyrl-RS"/>
        </w:rPr>
        <w:t>Магацин</w:t>
      </w:r>
      <w:r w:rsidR="005779E5" w:rsidRPr="001C2E23">
        <w:rPr>
          <w:rFonts w:ascii="Tahoma" w:hAnsi="Tahoma" w:cs="Tahoma"/>
          <w:sz w:val="20"/>
          <w:szCs w:val="20"/>
        </w:rPr>
        <w:t xml:space="preserve">, </w:t>
      </w:r>
    </w:p>
    <w:p w:rsidR="005779E5" w:rsidRPr="001C2E23" w:rsidRDefault="004D05DB" w:rsidP="001C2E23">
      <w:pPr>
        <w:pStyle w:val="Default"/>
        <w:jc w:val="both"/>
        <w:rPr>
          <w:rFonts w:ascii="Tahoma" w:hAnsi="Tahoma" w:cs="Tahoma"/>
          <w:color w:val="auto"/>
          <w:sz w:val="20"/>
          <w:szCs w:val="20"/>
        </w:rPr>
      </w:pPr>
      <w:r w:rsidRPr="001C2E23">
        <w:rPr>
          <w:rFonts w:ascii="Tahoma" w:hAnsi="Tahoma" w:cs="Tahoma"/>
          <w:sz w:val="20"/>
          <w:szCs w:val="20"/>
          <w:lang w:val="sr-Cyrl-RS"/>
        </w:rPr>
        <w:t>-</w:t>
      </w:r>
      <w:r w:rsidR="00ED0AD4" w:rsidRPr="001C2E23">
        <w:rPr>
          <w:rFonts w:ascii="Tahoma" w:hAnsi="Tahoma" w:cs="Tahoma"/>
          <w:sz w:val="20"/>
          <w:szCs w:val="20"/>
          <w:lang w:val="sr-Cyrl-RS"/>
        </w:rPr>
        <w:t xml:space="preserve"> Наручилац ће добра повлачити сукцесивно.</w:t>
      </w:r>
      <w:r w:rsidRPr="001C2E23">
        <w:rPr>
          <w:rFonts w:ascii="Tahoma" w:hAnsi="Tahoma" w:cs="Tahoma"/>
          <w:sz w:val="20"/>
          <w:szCs w:val="20"/>
          <w:lang w:val="sr-Cyrl-RS"/>
        </w:rPr>
        <w:t xml:space="preserve"> Рок испоруке</w:t>
      </w:r>
      <w:r w:rsidR="004F44E6" w:rsidRPr="001C2E23">
        <w:rPr>
          <w:rFonts w:ascii="Tahoma" w:hAnsi="Tahoma" w:cs="Tahoma"/>
          <w:sz w:val="20"/>
          <w:szCs w:val="20"/>
          <w:lang w:val="sr-Cyrl-RS"/>
        </w:rPr>
        <w:t xml:space="preserve"> је до </w:t>
      </w:r>
      <w:r w:rsidR="009F2FB3" w:rsidRPr="001C2E23">
        <w:rPr>
          <w:rFonts w:ascii="Tahoma" w:hAnsi="Tahoma" w:cs="Tahoma"/>
          <w:sz w:val="20"/>
          <w:szCs w:val="20"/>
          <w:lang w:val="sr-Cyrl-RS"/>
        </w:rPr>
        <w:t>24 сата од поједин</w:t>
      </w:r>
      <w:r w:rsidR="00ED0AD4" w:rsidRPr="001C2E23">
        <w:rPr>
          <w:rFonts w:ascii="Tahoma" w:hAnsi="Tahoma" w:cs="Tahoma"/>
          <w:sz w:val="20"/>
          <w:szCs w:val="20"/>
          <w:lang w:val="sr-Cyrl-RS"/>
        </w:rPr>
        <w:t>ачне поруџбине</w:t>
      </w:r>
      <w:r w:rsidR="004F44E6" w:rsidRPr="001C2E23">
        <w:rPr>
          <w:rFonts w:ascii="Tahoma" w:hAnsi="Tahoma" w:cs="Tahoma"/>
          <w:sz w:val="20"/>
          <w:szCs w:val="20"/>
          <w:lang w:val="sr-Cyrl-RS"/>
        </w:rPr>
        <w:t>.</w:t>
      </w:r>
    </w:p>
    <w:p w:rsidR="00E95473" w:rsidRPr="001C2E23" w:rsidRDefault="007F1683" w:rsidP="001C2E23">
      <w:pPr>
        <w:rPr>
          <w:rFonts w:ascii="Tahoma" w:eastAsia="Calibri" w:hAnsi="Tahoma" w:cs="Tahoma"/>
          <w:sz w:val="20"/>
          <w:szCs w:val="20"/>
          <w:lang w:eastAsia="en-US"/>
        </w:rPr>
      </w:pPr>
      <w:r w:rsidRPr="001C2E23">
        <w:rPr>
          <w:rFonts w:ascii="Tahoma" w:eastAsia="Calibri" w:hAnsi="Tahoma" w:cs="Tahoma"/>
          <w:sz w:val="20"/>
          <w:szCs w:val="20"/>
          <w:lang w:eastAsia="en-US"/>
        </w:rPr>
        <w:t>3.</w:t>
      </w:r>
      <w:r w:rsidR="00FF60A1" w:rsidRPr="001C2E23">
        <w:rPr>
          <w:rFonts w:ascii="Tahoma" w:eastAsia="Calibri" w:hAnsi="Tahoma" w:cs="Tahoma"/>
          <w:sz w:val="20"/>
          <w:szCs w:val="20"/>
          <w:lang w:eastAsia="en-US"/>
        </w:rPr>
        <w:t xml:space="preserve">4. </w:t>
      </w:r>
      <w:r w:rsidR="00FF60A1" w:rsidRPr="001C2E23">
        <w:rPr>
          <w:rFonts w:ascii="Tahoma" w:eastAsia="Calibri" w:hAnsi="Tahoma" w:cs="Tahoma"/>
          <w:b/>
          <w:i/>
          <w:sz w:val="20"/>
          <w:szCs w:val="20"/>
          <w:lang w:eastAsia="en-US"/>
        </w:rPr>
        <w:t>Захтеви у погледу квалитета предмета набавке</w:t>
      </w:r>
      <w:r w:rsidR="00877C0F" w:rsidRPr="001C2E23">
        <w:rPr>
          <w:rFonts w:ascii="Tahoma" w:eastAsia="Calibri" w:hAnsi="Tahoma" w:cs="Tahoma"/>
          <w:sz w:val="20"/>
          <w:szCs w:val="20"/>
          <w:lang w:eastAsia="en-US"/>
        </w:rPr>
        <w:t>:</w:t>
      </w:r>
    </w:p>
    <w:p w:rsidR="001D7BC6" w:rsidRPr="001C2E23" w:rsidRDefault="00422125" w:rsidP="001C2E23">
      <w:pPr>
        <w:pStyle w:val="Default"/>
        <w:jc w:val="both"/>
        <w:rPr>
          <w:rFonts w:ascii="Tahoma" w:hAnsi="Tahoma" w:cs="Tahoma"/>
          <w:color w:val="auto"/>
          <w:sz w:val="20"/>
          <w:szCs w:val="20"/>
          <w:lang w:val="sr-Cyrl-RS"/>
        </w:rPr>
      </w:pPr>
      <w:r w:rsidRPr="001C2E23">
        <w:rPr>
          <w:rFonts w:ascii="Tahoma" w:hAnsi="Tahoma" w:cs="Tahoma"/>
          <w:bCs/>
          <w:sz w:val="20"/>
          <w:szCs w:val="20"/>
          <w:lang w:val="sr-Cyrl-RS"/>
        </w:rPr>
        <w:t>Квалитет предмета набавке мора у потпуности одговарати важећим домаћим или међународним стандардима</w:t>
      </w:r>
      <w:r w:rsidR="00A601E5" w:rsidRPr="001C2E23">
        <w:rPr>
          <w:rFonts w:ascii="Tahoma" w:hAnsi="Tahoma" w:cs="Tahoma"/>
          <w:bCs/>
          <w:sz w:val="20"/>
          <w:szCs w:val="20"/>
          <w:lang w:val="sr-Cyrl-RS"/>
        </w:rPr>
        <w:t xml:space="preserve"> за ту врсту добара</w:t>
      </w:r>
      <w:r w:rsidR="001D7BC6" w:rsidRPr="001C2E23">
        <w:rPr>
          <w:rFonts w:ascii="Tahoma" w:hAnsi="Tahoma" w:cs="Tahoma"/>
          <w:color w:val="auto"/>
          <w:sz w:val="20"/>
          <w:szCs w:val="20"/>
        </w:rPr>
        <w:t>.</w:t>
      </w:r>
      <w:r w:rsidR="00BE1B64" w:rsidRPr="001C2E23">
        <w:rPr>
          <w:rFonts w:ascii="Tahoma" w:hAnsi="Tahoma" w:cs="Tahoma"/>
          <w:color w:val="auto"/>
          <w:sz w:val="20"/>
          <w:szCs w:val="20"/>
          <w:lang w:val="sr-Cyrl-RS"/>
        </w:rPr>
        <w:t xml:space="preserve"> </w:t>
      </w:r>
    </w:p>
    <w:p w:rsidR="009E369F" w:rsidRPr="001C2E23" w:rsidRDefault="009E369F" w:rsidP="001C2E23">
      <w:pPr>
        <w:autoSpaceDE w:val="0"/>
        <w:autoSpaceDN w:val="0"/>
        <w:adjustRightInd w:val="0"/>
        <w:rPr>
          <w:rFonts w:ascii="Tahoma" w:hAnsi="Tahoma" w:cs="Tahoma"/>
          <w:sz w:val="20"/>
          <w:szCs w:val="20"/>
          <w:lang w:val="ru-RU"/>
        </w:rPr>
      </w:pPr>
      <w:r w:rsidRPr="001C2E23">
        <w:rPr>
          <w:rFonts w:ascii="Tahoma" w:hAnsi="Tahoma" w:cs="Tahoma"/>
          <w:bCs/>
          <w:sz w:val="20"/>
          <w:szCs w:val="20"/>
          <w:lang w:val="ru-RU"/>
        </w:rPr>
        <w:t xml:space="preserve">3.5. </w:t>
      </w:r>
      <w:r w:rsidRPr="001C2E23">
        <w:rPr>
          <w:rFonts w:ascii="Tahoma" w:hAnsi="Tahoma" w:cs="Tahoma"/>
          <w:b/>
          <w:i/>
          <w:sz w:val="20"/>
          <w:szCs w:val="20"/>
          <w:lang w:val="ru-RU"/>
        </w:rPr>
        <w:t>Захтев</w:t>
      </w:r>
      <w:r w:rsidRPr="001C2E23">
        <w:rPr>
          <w:rFonts w:ascii="Tahoma" w:hAnsi="Tahoma" w:cs="Tahoma"/>
          <w:b/>
          <w:i/>
          <w:sz w:val="20"/>
          <w:szCs w:val="20"/>
          <w:lang w:val="sr-Cyrl-RS"/>
        </w:rPr>
        <w:t>и</w:t>
      </w:r>
      <w:r w:rsidRPr="001C2E23">
        <w:rPr>
          <w:rFonts w:ascii="Tahoma" w:hAnsi="Tahoma" w:cs="Tahoma"/>
          <w:b/>
          <w:i/>
          <w:sz w:val="20"/>
          <w:szCs w:val="20"/>
          <w:lang w:val="ru-RU"/>
        </w:rPr>
        <w:t xml:space="preserve"> у погледу рока трајања</w:t>
      </w:r>
    </w:p>
    <w:p w:rsidR="009E369F" w:rsidRPr="001C2E23" w:rsidRDefault="009E369F" w:rsidP="001C2E23">
      <w:pPr>
        <w:tabs>
          <w:tab w:val="clear" w:pos="1440"/>
        </w:tabs>
        <w:suppressAutoHyphens w:val="0"/>
        <w:autoSpaceDE w:val="0"/>
        <w:autoSpaceDN w:val="0"/>
        <w:adjustRightInd w:val="0"/>
        <w:rPr>
          <w:rFonts w:ascii="Tahoma" w:eastAsia="Calibri" w:hAnsi="Tahoma" w:cs="Tahoma"/>
          <w:sz w:val="20"/>
          <w:szCs w:val="20"/>
          <w:lang w:val="sr-Cyrl-CS" w:eastAsia="en-US"/>
        </w:rPr>
      </w:pPr>
      <w:r w:rsidRPr="001C2E23">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w:t>
      </w:r>
      <w:r w:rsidR="00855058" w:rsidRPr="001C2E23">
        <w:rPr>
          <w:rFonts w:ascii="Tahoma" w:eastAsia="Calibri" w:hAnsi="Tahoma" w:cs="Tahoma"/>
          <w:sz w:val="20"/>
          <w:szCs w:val="20"/>
          <w:lang w:val="sr-Cyrl-RS" w:eastAsia="en-US"/>
        </w:rPr>
        <w:t>ји имају краћи рок трајања од 6</w:t>
      </w:r>
      <w:r w:rsidRPr="001C2E23">
        <w:rPr>
          <w:rFonts w:ascii="Tahoma" w:eastAsia="Calibri" w:hAnsi="Tahoma" w:cs="Tahoma"/>
          <w:sz w:val="20"/>
          <w:szCs w:val="20"/>
          <w:lang w:val="sr-Cyrl-RS" w:eastAsia="en-US"/>
        </w:rPr>
        <w:t xml:space="preserve"> месеци</w:t>
      </w:r>
      <w:r w:rsidRPr="001C2E23">
        <w:rPr>
          <w:rFonts w:ascii="Tahoma" w:eastAsia="Calibri" w:hAnsi="Tahoma" w:cs="Tahoma"/>
          <w:sz w:val="20"/>
          <w:szCs w:val="20"/>
          <w:lang w:eastAsia="en-US"/>
        </w:rPr>
        <w:t>.</w:t>
      </w:r>
    </w:p>
    <w:p w:rsidR="00611CA3" w:rsidRDefault="00FA4FEA" w:rsidP="00AD6869">
      <w:pPr>
        <w:tabs>
          <w:tab w:val="clear" w:pos="1440"/>
        </w:tabs>
        <w:suppressAutoHyphens w:val="0"/>
        <w:autoSpaceDE w:val="0"/>
        <w:autoSpaceDN w:val="0"/>
        <w:adjustRightInd w:val="0"/>
        <w:rPr>
          <w:rFonts w:ascii="Tahoma" w:eastAsia="Calibri" w:hAnsi="Tahoma" w:cs="Tahoma"/>
          <w:b/>
          <w:bCs/>
          <w:i/>
          <w:color w:val="000000"/>
          <w:sz w:val="20"/>
          <w:szCs w:val="20"/>
          <w:lang w:val="sr-Cyrl-RS" w:eastAsia="en-US"/>
        </w:rPr>
      </w:pPr>
      <w:r>
        <w:rPr>
          <w:rFonts w:ascii="Tahoma" w:eastAsia="Calibri" w:hAnsi="Tahoma" w:cs="Tahoma"/>
          <w:bCs/>
          <w:color w:val="000000"/>
          <w:sz w:val="20"/>
          <w:szCs w:val="20"/>
          <w:lang w:val="sr-Cyrl-RS" w:eastAsia="en-US"/>
        </w:rPr>
        <w:t xml:space="preserve">3.6. </w:t>
      </w:r>
      <w:r>
        <w:rPr>
          <w:rFonts w:ascii="Tahoma" w:eastAsia="Calibri" w:hAnsi="Tahoma" w:cs="Tahoma"/>
          <w:b/>
          <w:bCs/>
          <w:i/>
          <w:color w:val="000000"/>
          <w:sz w:val="20"/>
          <w:szCs w:val="20"/>
          <w:lang w:val="sr-Cyrl-RS" w:eastAsia="en-US"/>
        </w:rPr>
        <w:t>Посебни захтеви наручиоца</w:t>
      </w:r>
    </w:p>
    <w:p w:rsidR="00FA4FEA" w:rsidRPr="00FA4FEA" w:rsidRDefault="00FA4FEA" w:rsidP="00AD6869">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r>
        <w:rPr>
          <w:rFonts w:ascii="Tahoma" w:eastAsia="Calibri" w:hAnsi="Tahoma" w:cs="Tahoma"/>
          <w:bCs/>
          <w:color w:val="000000"/>
          <w:sz w:val="20"/>
          <w:szCs w:val="20"/>
          <w:lang w:val="sr-Cyrl-RS" w:eastAsia="en-US"/>
        </w:rPr>
        <w:t xml:space="preserve">Понуђач је у обавези да уз понуду достави ценовник потрошног занатског материјала који може испоручити. Ценовник треба доставити у писменом облику или на носачу података – ЦД или </w:t>
      </w:r>
      <w:r>
        <w:rPr>
          <w:rFonts w:ascii="Tahoma" w:eastAsia="Calibri" w:hAnsi="Tahoma" w:cs="Tahoma"/>
          <w:bCs/>
          <w:color w:val="000000"/>
          <w:sz w:val="20"/>
          <w:szCs w:val="20"/>
          <w:lang w:val="sr-Latn-RS" w:eastAsia="en-US"/>
        </w:rPr>
        <w:t>flash</w:t>
      </w:r>
      <w:r>
        <w:rPr>
          <w:rFonts w:ascii="Tahoma" w:eastAsia="Calibri" w:hAnsi="Tahoma" w:cs="Tahoma"/>
          <w:bCs/>
          <w:color w:val="000000"/>
          <w:sz w:val="20"/>
          <w:szCs w:val="20"/>
          <w:lang w:val="sr-Cyrl-RS" w:eastAsia="en-US"/>
        </w:rPr>
        <w:t xml:space="preserve">. </w:t>
      </w:r>
    </w:p>
    <w:p w:rsidR="007301C7" w:rsidRPr="001C2E23" w:rsidRDefault="001C2E23" w:rsidP="007301C7">
      <w:pPr>
        <w:pStyle w:val="Heading3"/>
        <w:rPr>
          <w:rFonts w:ascii="Tahoma" w:hAnsi="Tahoma" w:cs="Tahoma"/>
          <w:iCs/>
          <w:sz w:val="20"/>
          <w:szCs w:val="20"/>
        </w:rPr>
      </w:pPr>
      <w:r>
        <w:rPr>
          <w:rStyle w:val="Heading5Char"/>
          <w:rFonts w:ascii="Tahoma" w:hAnsi="Tahoma" w:cs="Tahoma"/>
          <w:color w:val="auto"/>
          <w:sz w:val="20"/>
          <w:szCs w:val="20"/>
          <w:lang w:val="sr-Cyrl-RS"/>
        </w:rPr>
        <w:t>3.</w:t>
      </w:r>
      <w:r w:rsidR="00D17263" w:rsidRPr="001C2E23">
        <w:rPr>
          <w:rStyle w:val="Heading5Char"/>
          <w:rFonts w:ascii="Tahoma" w:hAnsi="Tahoma" w:cs="Tahoma"/>
          <w:color w:val="auto"/>
          <w:sz w:val="20"/>
          <w:szCs w:val="20"/>
          <w:lang w:val="sr-Cyrl-RS"/>
        </w:rPr>
        <w:t xml:space="preserve"> </w:t>
      </w:r>
      <w:r w:rsidR="007301C7" w:rsidRPr="001C2E23">
        <w:rPr>
          <w:rFonts w:ascii="Tahoma" w:eastAsiaTheme="majorEastAsia" w:hAnsi="Tahoma" w:cs="Tahoma"/>
          <w:sz w:val="20"/>
          <w:szCs w:val="20"/>
        </w:rPr>
        <w:t xml:space="preserve">УСЛОВИ ЗА УЧЕШЋЕ У ПОСТУПКУ ЈАВНЕ НАБАВКЕ ИЗ ЧЛАНА 75. </w:t>
      </w:r>
      <w:r w:rsidR="00D17263" w:rsidRPr="001C2E23">
        <w:rPr>
          <w:rFonts w:ascii="Tahoma" w:eastAsiaTheme="majorEastAsia" w:hAnsi="Tahoma" w:cs="Tahoma"/>
          <w:sz w:val="20"/>
          <w:szCs w:val="20"/>
          <w:lang w:val="sr-Cyrl-RS"/>
        </w:rPr>
        <w:t xml:space="preserve">И 76. </w:t>
      </w:r>
      <w:r w:rsidR="007301C7" w:rsidRPr="001C2E23">
        <w:rPr>
          <w:rFonts w:ascii="Tahoma" w:eastAsiaTheme="majorEastAsia" w:hAnsi="Tahoma" w:cs="Tahoma"/>
          <w:sz w:val="20"/>
          <w:szCs w:val="20"/>
        </w:rPr>
        <w:t>ЗЈН И УПУТСТВО КАКО СЕ ДОКАЗУЈЕ ИСПУЊЕНОСТ ТИХ УСЛОВА</w:t>
      </w:r>
    </w:p>
    <w:p w:rsidR="007F1683" w:rsidRPr="001C2E23" w:rsidRDefault="007F1683" w:rsidP="007301C7">
      <w:pPr>
        <w:pStyle w:val="Heading3"/>
        <w:rPr>
          <w:rFonts w:ascii="Tahoma" w:hAnsi="Tahoma" w:cs="Tahoma"/>
          <w:b w:val="0"/>
          <w:iCs/>
          <w:sz w:val="20"/>
          <w:szCs w:val="20"/>
        </w:rPr>
      </w:pPr>
      <w:r w:rsidRPr="001C2E23">
        <w:rPr>
          <w:rFonts w:ascii="Tahoma" w:hAnsi="Tahoma" w:cs="Tahoma"/>
          <w:b w:val="0"/>
          <w:iCs/>
          <w:sz w:val="20"/>
          <w:szCs w:val="20"/>
          <w:lang w:val="sr-Cyrl-CS"/>
        </w:rPr>
        <w:t xml:space="preserve">Право на учешће у </w:t>
      </w:r>
      <w:r w:rsidRPr="001C2E23">
        <w:rPr>
          <w:rFonts w:ascii="Tahoma" w:hAnsi="Tahoma" w:cs="Tahoma"/>
          <w:b w:val="0"/>
          <w:iCs/>
          <w:sz w:val="20"/>
          <w:szCs w:val="20"/>
        </w:rPr>
        <w:t xml:space="preserve">овом </w:t>
      </w:r>
      <w:r w:rsidRPr="001C2E23">
        <w:rPr>
          <w:rFonts w:ascii="Tahoma" w:hAnsi="Tahoma" w:cs="Tahoma"/>
          <w:b w:val="0"/>
          <w:iCs/>
          <w:sz w:val="20"/>
          <w:szCs w:val="20"/>
          <w:lang w:val="sr-Cyrl-CS"/>
        </w:rPr>
        <w:t>поступку јавне набавке има понуђач који испуњава</w:t>
      </w:r>
      <w:r w:rsidR="00F51C02" w:rsidRPr="001C2E23">
        <w:rPr>
          <w:rFonts w:ascii="Tahoma" w:hAnsi="Tahoma" w:cs="Tahoma"/>
          <w:b w:val="0"/>
          <w:iCs/>
          <w:sz w:val="20"/>
          <w:szCs w:val="20"/>
          <w:lang w:val="sr-Cyrl-CS"/>
        </w:rPr>
        <w:t xml:space="preserve"> </w:t>
      </w:r>
      <w:r w:rsidRPr="001C2E23">
        <w:rPr>
          <w:rFonts w:ascii="Tahoma" w:hAnsi="Tahoma" w:cs="Tahoma"/>
          <w:b w:val="0"/>
          <w:iCs/>
          <w:sz w:val="20"/>
          <w:szCs w:val="20"/>
          <w:lang w:val="sr-Cyrl-CS"/>
        </w:rPr>
        <w:t>обавезне услове за учешће у поступку јавне набавке дефинисане чл</w:t>
      </w:r>
      <w:r w:rsidRPr="001C2E23">
        <w:rPr>
          <w:rFonts w:ascii="Tahoma" w:hAnsi="Tahoma" w:cs="Tahoma"/>
          <w:b w:val="0"/>
          <w:iCs/>
          <w:sz w:val="20"/>
          <w:szCs w:val="20"/>
        </w:rPr>
        <w:t>аном</w:t>
      </w:r>
      <w:r w:rsidRPr="001C2E23">
        <w:rPr>
          <w:rFonts w:ascii="Tahoma" w:hAnsi="Tahoma" w:cs="Tahoma"/>
          <w:b w:val="0"/>
          <w:iCs/>
          <w:sz w:val="20"/>
          <w:szCs w:val="20"/>
          <w:lang w:val="sr-Cyrl-CS"/>
        </w:rPr>
        <w:t xml:space="preserve"> 75. З</w:t>
      </w:r>
      <w:r w:rsidRPr="001C2E23">
        <w:rPr>
          <w:rFonts w:ascii="Tahoma" w:hAnsi="Tahoma" w:cs="Tahoma"/>
          <w:b w:val="0"/>
          <w:iCs/>
          <w:sz w:val="20"/>
          <w:szCs w:val="20"/>
        </w:rPr>
        <w:t xml:space="preserve">ЈН. </w:t>
      </w:r>
    </w:p>
    <w:p w:rsidR="007F1683" w:rsidRPr="001C2E23" w:rsidRDefault="007F1683" w:rsidP="007F1683">
      <w:pPr>
        <w:tabs>
          <w:tab w:val="clear" w:pos="1440"/>
          <w:tab w:val="left" w:pos="1080"/>
        </w:tabs>
        <w:ind w:firstLine="426"/>
        <w:rPr>
          <w:rFonts w:ascii="Tahoma" w:hAnsi="Tahoma" w:cs="Tahoma"/>
          <w:bCs/>
          <w:iCs/>
          <w:sz w:val="20"/>
          <w:szCs w:val="20"/>
        </w:rPr>
      </w:pPr>
      <w:r w:rsidRPr="001C2E23">
        <w:rPr>
          <w:rFonts w:ascii="Tahoma" w:hAnsi="Tahoma" w:cs="Tahoma"/>
          <w:bCs/>
          <w:iCs/>
          <w:sz w:val="20"/>
          <w:szCs w:val="20"/>
        </w:rPr>
        <w:t>У</w:t>
      </w:r>
      <w:r w:rsidRPr="001C2E23">
        <w:rPr>
          <w:rFonts w:ascii="Tahoma" w:hAnsi="Tahoma" w:cs="Tahoma"/>
          <w:bCs/>
          <w:iCs/>
          <w:sz w:val="20"/>
          <w:szCs w:val="20"/>
          <w:lang w:val="sr-Cyrl-CS"/>
        </w:rPr>
        <w:t xml:space="preserve">колико понуду подноси група понуђача </w:t>
      </w:r>
      <w:r w:rsidRPr="001C2E23">
        <w:rPr>
          <w:rFonts w:ascii="Tahoma" w:hAnsi="Tahoma" w:cs="Tahoma"/>
          <w:bCs/>
          <w:iCs/>
          <w:sz w:val="20"/>
          <w:szCs w:val="20"/>
        </w:rPr>
        <w:t xml:space="preserve">сви чланови групе </w:t>
      </w:r>
      <w:r w:rsidRPr="001C2E23">
        <w:rPr>
          <w:rFonts w:ascii="Tahoma" w:hAnsi="Tahoma" w:cs="Tahoma"/>
          <w:bCs/>
          <w:iCs/>
          <w:sz w:val="20"/>
          <w:szCs w:val="20"/>
          <w:lang w:val="sr-Cyrl-CS"/>
        </w:rPr>
        <w:t>понуђач</w:t>
      </w:r>
      <w:r w:rsidRPr="001C2E23">
        <w:rPr>
          <w:rFonts w:ascii="Tahoma" w:hAnsi="Tahoma" w:cs="Tahoma"/>
          <w:bCs/>
          <w:iCs/>
          <w:sz w:val="20"/>
          <w:szCs w:val="20"/>
        </w:rPr>
        <w:t>а</w:t>
      </w:r>
      <w:r w:rsidRPr="001C2E23">
        <w:rPr>
          <w:rFonts w:ascii="Tahoma" w:hAnsi="Tahoma" w:cs="Tahoma"/>
          <w:bCs/>
          <w:iCs/>
          <w:sz w:val="20"/>
          <w:szCs w:val="20"/>
          <w:lang w:val="sr-Cyrl-CS"/>
        </w:rPr>
        <w:t xml:space="preserve"> дуж</w:t>
      </w:r>
      <w:r w:rsidRPr="001C2E23">
        <w:rPr>
          <w:rFonts w:ascii="Tahoma" w:hAnsi="Tahoma" w:cs="Tahoma"/>
          <w:bCs/>
          <w:iCs/>
          <w:sz w:val="20"/>
          <w:szCs w:val="20"/>
        </w:rPr>
        <w:t>ни су</w:t>
      </w:r>
      <w:r w:rsidR="008019F4" w:rsidRPr="001C2E23">
        <w:rPr>
          <w:rFonts w:ascii="Tahoma" w:hAnsi="Tahoma" w:cs="Tahoma"/>
          <w:bCs/>
          <w:iCs/>
          <w:sz w:val="20"/>
          <w:szCs w:val="20"/>
          <w:lang w:val="sr-Cyrl-RS"/>
        </w:rPr>
        <w:t xml:space="preserve"> </w:t>
      </w:r>
      <w:r w:rsidRPr="001C2E23">
        <w:rPr>
          <w:rFonts w:ascii="Tahoma" w:hAnsi="Tahoma" w:cs="Tahoma"/>
          <w:bCs/>
          <w:iCs/>
          <w:sz w:val="20"/>
          <w:szCs w:val="20"/>
        </w:rPr>
        <w:t xml:space="preserve">да </w:t>
      </w:r>
      <w:r w:rsidRPr="001C2E23">
        <w:rPr>
          <w:rFonts w:ascii="Tahoma" w:hAnsi="Tahoma" w:cs="Tahoma"/>
          <w:bCs/>
          <w:iCs/>
          <w:sz w:val="20"/>
          <w:szCs w:val="20"/>
          <w:lang w:val="sr-Cyrl-CS"/>
        </w:rPr>
        <w:t>доставе доказе да испуњавају услове из члана 75. став 1</w:t>
      </w:r>
      <w:r w:rsidR="0051222D" w:rsidRPr="001C2E23">
        <w:rPr>
          <w:rFonts w:ascii="Tahoma" w:hAnsi="Tahoma" w:cs="Tahoma"/>
          <w:bCs/>
          <w:iCs/>
          <w:sz w:val="20"/>
          <w:szCs w:val="20"/>
        </w:rPr>
        <w:t>.</w:t>
      </w:r>
      <w:r w:rsidRPr="001C2E23">
        <w:rPr>
          <w:rFonts w:ascii="Tahoma" w:hAnsi="Tahoma" w:cs="Tahoma"/>
          <w:bCs/>
          <w:iCs/>
          <w:sz w:val="20"/>
          <w:szCs w:val="20"/>
          <w:lang w:val="sr-Cyrl-CS"/>
        </w:rPr>
        <w:t xml:space="preserve"> тачке 1) - </w:t>
      </w:r>
      <w:r w:rsidRPr="001C2E23">
        <w:rPr>
          <w:rFonts w:ascii="Tahoma" w:hAnsi="Tahoma" w:cs="Tahoma"/>
          <w:bCs/>
          <w:iCs/>
          <w:sz w:val="20"/>
          <w:szCs w:val="20"/>
        </w:rPr>
        <w:t>4</w:t>
      </w:r>
      <w:r w:rsidRPr="001C2E23">
        <w:rPr>
          <w:rFonts w:ascii="Tahoma" w:hAnsi="Tahoma" w:cs="Tahoma"/>
          <w:bCs/>
          <w:iCs/>
          <w:sz w:val="20"/>
          <w:szCs w:val="20"/>
          <w:lang w:val="sr-Cyrl-CS"/>
        </w:rPr>
        <w:t>)</w:t>
      </w:r>
      <w:r w:rsidR="004715C2" w:rsidRPr="001C2E23">
        <w:rPr>
          <w:rFonts w:ascii="Tahoma" w:hAnsi="Tahoma" w:cs="Tahoma"/>
          <w:bCs/>
          <w:iCs/>
          <w:sz w:val="20"/>
          <w:szCs w:val="20"/>
        </w:rPr>
        <w:t xml:space="preserve"> и члана 75. став 2. ЗЈН, a додатне услове испуњавају заједно</w:t>
      </w:r>
      <w:r w:rsidRPr="001C2E23">
        <w:rPr>
          <w:rFonts w:ascii="Tahoma" w:hAnsi="Tahoma" w:cs="Tahoma"/>
          <w:bCs/>
          <w:iCs/>
          <w:sz w:val="20"/>
          <w:szCs w:val="20"/>
        </w:rPr>
        <w:t xml:space="preserve">. </w:t>
      </w:r>
      <w:r w:rsidR="004715C2" w:rsidRPr="001C2E23">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8019F4" w:rsidRPr="001C2E23">
        <w:rPr>
          <w:rFonts w:ascii="Tahoma" w:hAnsi="Tahoma" w:cs="Tahoma"/>
          <w:bCs/>
          <w:iCs/>
          <w:sz w:val="20"/>
          <w:szCs w:val="20"/>
          <w:lang w:val="sr-Cyrl-RS"/>
        </w:rPr>
        <w:t>л</w:t>
      </w:r>
      <w:r w:rsidR="004715C2" w:rsidRPr="001C2E23">
        <w:rPr>
          <w:rFonts w:ascii="Tahoma" w:hAnsi="Tahoma" w:cs="Tahoma"/>
          <w:bCs/>
          <w:iCs/>
          <w:sz w:val="20"/>
          <w:szCs w:val="20"/>
        </w:rPr>
        <w:t>ова.</w:t>
      </w:r>
    </w:p>
    <w:p w:rsidR="002476F5" w:rsidRPr="001C2E23" w:rsidRDefault="007F1683" w:rsidP="008019F4">
      <w:pPr>
        <w:tabs>
          <w:tab w:val="clear" w:pos="1440"/>
          <w:tab w:val="left" w:pos="1080"/>
        </w:tabs>
        <w:ind w:firstLine="426"/>
        <w:rPr>
          <w:rFonts w:ascii="Tahoma" w:hAnsi="Tahoma" w:cs="Tahoma"/>
          <w:bCs/>
          <w:iCs/>
          <w:sz w:val="20"/>
          <w:szCs w:val="20"/>
          <w:lang w:val="sr-Cyrl-CS"/>
        </w:rPr>
      </w:pPr>
      <w:r w:rsidRPr="001C2E23">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1C2E23">
        <w:rPr>
          <w:rFonts w:ascii="Tahoma" w:hAnsi="Tahoma" w:cs="Tahoma"/>
          <w:bCs/>
          <w:iCs/>
          <w:sz w:val="20"/>
          <w:szCs w:val="20"/>
        </w:rPr>
        <w:t>4</w:t>
      </w:r>
      <w:r w:rsidRPr="001C2E23">
        <w:rPr>
          <w:rFonts w:ascii="Tahoma" w:hAnsi="Tahoma" w:cs="Tahoma"/>
          <w:bCs/>
          <w:iCs/>
          <w:sz w:val="20"/>
          <w:szCs w:val="20"/>
          <w:lang w:val="sr-Cyrl-CS"/>
        </w:rPr>
        <w:t>) З</w:t>
      </w:r>
      <w:r w:rsidRPr="001C2E23">
        <w:rPr>
          <w:rFonts w:ascii="Tahoma" w:hAnsi="Tahoma" w:cs="Tahoma"/>
          <w:bCs/>
          <w:iCs/>
          <w:sz w:val="20"/>
          <w:szCs w:val="20"/>
        </w:rPr>
        <w:t>ЈН</w:t>
      </w:r>
      <w:r w:rsidR="004715C2" w:rsidRPr="001C2E23">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4A1A90" w:rsidRPr="001C2E23" w:rsidRDefault="004A1A90" w:rsidP="008019F4">
      <w:pPr>
        <w:tabs>
          <w:tab w:val="clear" w:pos="1440"/>
          <w:tab w:val="left" w:pos="1080"/>
        </w:tabs>
        <w:ind w:firstLine="426"/>
        <w:rPr>
          <w:rFonts w:ascii="Tahoma" w:hAnsi="Tahoma" w:cs="Tahoma"/>
          <w:bCs/>
          <w:iCs/>
          <w:sz w:val="20"/>
          <w:szCs w:val="20"/>
          <w:lang w:val="sr-Cyrl-RS"/>
        </w:rPr>
      </w:pPr>
    </w:p>
    <w:p w:rsidR="00AD5136" w:rsidRPr="001C2E23" w:rsidRDefault="00AD5136" w:rsidP="0028357D">
      <w:pPr>
        <w:jc w:val="center"/>
        <w:rPr>
          <w:rFonts w:ascii="Tahoma" w:hAnsi="Tahoma" w:cs="Tahoma"/>
          <w:b/>
          <w:sz w:val="20"/>
          <w:szCs w:val="20"/>
        </w:rPr>
      </w:pPr>
      <w:r w:rsidRPr="001C2E23">
        <w:rPr>
          <w:rFonts w:ascii="Tahoma" w:hAnsi="Tahoma" w:cs="Tahoma"/>
          <w:b/>
          <w:sz w:val="20"/>
          <w:szCs w:val="20"/>
        </w:rPr>
        <w:t>3.1.ОБАВЕЗНИ УСЛОВИ ЗА УЧЕШЋЕ У ПОСТУПКУ ЈАВНЕ НАБАВКЕ</w:t>
      </w:r>
    </w:p>
    <w:p w:rsidR="00AD5136" w:rsidRPr="001C2E23" w:rsidRDefault="00AD5136" w:rsidP="0028357D">
      <w:pPr>
        <w:pStyle w:val="Heading3"/>
        <w:spacing w:before="0" w:after="0"/>
        <w:jc w:val="center"/>
        <w:rPr>
          <w:rFonts w:ascii="Tahoma" w:hAnsi="Tahoma" w:cs="Tahoma"/>
          <w:sz w:val="20"/>
          <w:szCs w:val="20"/>
          <w:lang w:val="sr-Cyrl-CS"/>
        </w:rPr>
      </w:pPr>
      <w:bookmarkStart w:id="29" w:name="_Toc417377460"/>
      <w:r w:rsidRPr="001C2E23">
        <w:rPr>
          <w:rFonts w:ascii="Tahoma" w:hAnsi="Tahoma" w:cs="Tahoma"/>
          <w:sz w:val="20"/>
          <w:szCs w:val="20"/>
        </w:rPr>
        <w:t>ИЗ ЧЛАНА 75. ЗЈН</w:t>
      </w:r>
      <w:bookmarkEnd w:id="29"/>
    </w:p>
    <w:p w:rsidR="002476F5" w:rsidRPr="001C2E23" w:rsidRDefault="00F26DB2" w:rsidP="00F26DB2">
      <w:pPr>
        <w:rPr>
          <w:rFonts w:ascii="Tahoma" w:hAnsi="Tahoma" w:cs="Tahoma"/>
          <w:sz w:val="20"/>
          <w:szCs w:val="20"/>
          <w:lang w:val="sr-Cyrl-CS"/>
        </w:rPr>
      </w:pPr>
      <w:r w:rsidRPr="001C2E23">
        <w:rPr>
          <w:rFonts w:ascii="Tahoma" w:hAnsi="Tahoma" w:cs="Tahoma"/>
          <w:sz w:val="20"/>
          <w:szCs w:val="20"/>
          <w:lang w:val="sr-Cyrl-CS"/>
        </w:rPr>
        <w:tab/>
      </w:r>
    </w:p>
    <w:p w:rsidR="00F26DB2" w:rsidRPr="001C2E23" w:rsidRDefault="00F26DB2" w:rsidP="00F26DB2">
      <w:pPr>
        <w:rPr>
          <w:rFonts w:ascii="Tahoma" w:hAnsi="Tahoma" w:cs="Tahoma"/>
          <w:b/>
          <w:bCs/>
          <w:iCs/>
          <w:sz w:val="20"/>
          <w:szCs w:val="20"/>
          <w:lang w:val="sr-Cyrl-CS"/>
        </w:rPr>
      </w:pPr>
      <w:r w:rsidRPr="001C2E23">
        <w:rPr>
          <w:rFonts w:ascii="Tahoma" w:hAnsi="Tahoma" w:cs="Tahoma"/>
          <w:b/>
          <w:sz w:val="20"/>
          <w:szCs w:val="20"/>
          <w:lang w:val="sr-Cyrl-CS"/>
        </w:rPr>
        <w:t>3.1.1.</w:t>
      </w:r>
      <w:r w:rsidRPr="001C2E23">
        <w:rPr>
          <w:rFonts w:ascii="Tahoma" w:hAnsi="Tahoma" w:cs="Tahoma"/>
          <w:b/>
          <w:iCs/>
          <w:sz w:val="20"/>
          <w:szCs w:val="20"/>
          <w:lang w:val="sr-Cyrl-CS"/>
        </w:rPr>
        <w:t xml:space="preserve">Услов из члана </w:t>
      </w:r>
      <w:r w:rsidRPr="001C2E23">
        <w:rPr>
          <w:rFonts w:ascii="Tahoma" w:hAnsi="Tahoma" w:cs="Tahoma"/>
          <w:b/>
          <w:bCs/>
          <w:iCs/>
          <w:sz w:val="20"/>
          <w:szCs w:val="20"/>
          <w:lang w:val="sr-Cyrl-CS"/>
        </w:rPr>
        <w:t xml:space="preserve">75. став 1. тачка 1) ЗЈН </w:t>
      </w:r>
    </w:p>
    <w:p w:rsidR="00F26DB2" w:rsidRPr="001C2E23" w:rsidRDefault="00F26DB2" w:rsidP="00F26DB2">
      <w:pPr>
        <w:rPr>
          <w:rFonts w:ascii="Tahoma" w:hAnsi="Tahoma" w:cs="Tahoma"/>
          <w:sz w:val="20"/>
          <w:szCs w:val="20"/>
          <w:lang w:val="sr-Cyrl-CS"/>
        </w:rPr>
      </w:pPr>
      <w:r w:rsidRPr="001C2E23">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1C2E23" w:rsidRDefault="00F26DB2" w:rsidP="00F26DB2">
      <w:pPr>
        <w:rPr>
          <w:rFonts w:ascii="Tahoma" w:hAnsi="Tahoma" w:cs="Tahoma"/>
          <w:iCs/>
          <w:sz w:val="20"/>
          <w:szCs w:val="20"/>
          <w:lang w:val="sr-Cyrl-CS"/>
        </w:rPr>
      </w:pPr>
      <w:r w:rsidRPr="001C2E23">
        <w:rPr>
          <w:rFonts w:ascii="Tahoma" w:hAnsi="Tahoma" w:cs="Tahoma"/>
          <w:iCs/>
          <w:sz w:val="20"/>
          <w:szCs w:val="20"/>
          <w:lang w:val="sr-Cyrl-CS"/>
        </w:rPr>
        <w:tab/>
      </w:r>
    </w:p>
    <w:p w:rsidR="00F26DB2" w:rsidRPr="001C2E23" w:rsidRDefault="00F26DB2" w:rsidP="00F26DB2">
      <w:pPr>
        <w:rPr>
          <w:rFonts w:ascii="Tahoma" w:hAnsi="Tahoma" w:cs="Tahoma"/>
          <w:b/>
          <w:bCs/>
          <w:iCs/>
          <w:sz w:val="20"/>
          <w:szCs w:val="20"/>
          <w:lang w:val="sr-Cyrl-CS"/>
        </w:rPr>
      </w:pPr>
      <w:r w:rsidRPr="001C2E23">
        <w:rPr>
          <w:rFonts w:ascii="Tahoma" w:hAnsi="Tahoma" w:cs="Tahoma"/>
          <w:b/>
          <w:iCs/>
          <w:sz w:val="20"/>
          <w:szCs w:val="20"/>
          <w:lang w:val="sr-Cyrl-CS"/>
        </w:rPr>
        <w:t xml:space="preserve">3.1.2.Услов из члана </w:t>
      </w:r>
      <w:r w:rsidRPr="001C2E23">
        <w:rPr>
          <w:rFonts w:ascii="Tahoma" w:hAnsi="Tahoma" w:cs="Tahoma"/>
          <w:b/>
          <w:bCs/>
          <w:iCs/>
          <w:sz w:val="20"/>
          <w:szCs w:val="20"/>
          <w:lang w:val="sr-Cyrl-CS"/>
        </w:rPr>
        <w:t>75. став 1. тачка 2) ЗЈН</w:t>
      </w:r>
    </w:p>
    <w:p w:rsidR="00F26DB2" w:rsidRPr="001C2E23" w:rsidRDefault="00F26DB2" w:rsidP="00F26DB2">
      <w:pPr>
        <w:rPr>
          <w:rFonts w:ascii="Tahoma" w:hAnsi="Tahoma" w:cs="Tahoma"/>
          <w:sz w:val="20"/>
          <w:szCs w:val="20"/>
        </w:rPr>
      </w:pPr>
      <w:r w:rsidRPr="001C2E23">
        <w:rPr>
          <w:rFonts w:ascii="Tahoma" w:hAnsi="Tahoma" w:cs="Tahoma"/>
          <w:sz w:val="20"/>
          <w:szCs w:val="20"/>
        </w:rPr>
        <w:t xml:space="preserve">- </w:t>
      </w:r>
      <w:r w:rsidRPr="001C2E23">
        <w:rPr>
          <w:rFonts w:ascii="Tahoma" w:hAnsi="Tahoma" w:cs="Tahoma"/>
          <w:sz w:val="20"/>
          <w:szCs w:val="20"/>
          <w:lang w:val="sr-Cyrl-CS"/>
        </w:rPr>
        <w:t>да понуђач и његов законски заступник није осуђиван за неко од крив</w:t>
      </w:r>
      <w:r w:rsidRPr="001C2E23">
        <w:rPr>
          <w:rFonts w:ascii="Tahoma" w:hAnsi="Tahoma" w:cs="Tahoma"/>
          <w:sz w:val="20"/>
          <w:szCs w:val="20"/>
        </w:rPr>
        <w:t>и</w:t>
      </w:r>
      <w:r w:rsidRPr="001C2E23">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C2E23">
        <w:rPr>
          <w:rFonts w:ascii="Tahoma" w:hAnsi="Tahoma" w:cs="Tahoma"/>
          <w:sz w:val="20"/>
          <w:szCs w:val="20"/>
        </w:rPr>
        <w:t>;</w:t>
      </w:r>
    </w:p>
    <w:p w:rsidR="002476F5" w:rsidRPr="001C2E23" w:rsidRDefault="00827023" w:rsidP="00F26DB2">
      <w:pPr>
        <w:rPr>
          <w:rFonts w:ascii="Tahoma" w:hAnsi="Tahoma" w:cs="Tahoma"/>
          <w:sz w:val="20"/>
          <w:szCs w:val="20"/>
          <w:lang w:val="sr-Cyrl-CS"/>
        </w:rPr>
      </w:pPr>
      <w:r w:rsidRPr="001C2E23">
        <w:rPr>
          <w:rFonts w:ascii="Tahoma" w:hAnsi="Tahoma" w:cs="Tahoma"/>
          <w:sz w:val="20"/>
          <w:szCs w:val="20"/>
          <w:lang w:val="sr-Cyrl-CS"/>
        </w:rPr>
        <w:tab/>
      </w:r>
    </w:p>
    <w:p w:rsidR="00F26DB2" w:rsidRPr="001C2E23" w:rsidRDefault="00F26DB2" w:rsidP="00F26DB2">
      <w:pPr>
        <w:rPr>
          <w:rFonts w:ascii="Tahoma" w:hAnsi="Tahoma" w:cs="Tahoma"/>
          <w:b/>
          <w:bCs/>
          <w:iCs/>
          <w:sz w:val="20"/>
          <w:szCs w:val="20"/>
          <w:lang w:val="sr-Cyrl-CS"/>
        </w:rPr>
      </w:pPr>
      <w:r w:rsidRPr="001C2E23">
        <w:rPr>
          <w:rFonts w:ascii="Tahoma" w:hAnsi="Tahoma" w:cs="Tahoma"/>
          <w:b/>
          <w:iCs/>
          <w:sz w:val="20"/>
          <w:szCs w:val="20"/>
          <w:lang w:val="sr-Cyrl-CS"/>
        </w:rPr>
        <w:t>3.1.</w:t>
      </w:r>
      <w:r w:rsidR="001D7BC6" w:rsidRPr="001C2E23">
        <w:rPr>
          <w:rFonts w:ascii="Tahoma" w:hAnsi="Tahoma" w:cs="Tahoma"/>
          <w:b/>
          <w:iCs/>
          <w:sz w:val="20"/>
          <w:szCs w:val="20"/>
          <w:lang w:val="sr-Cyrl-CS"/>
        </w:rPr>
        <w:t>3</w:t>
      </w:r>
      <w:r w:rsidRPr="001C2E23">
        <w:rPr>
          <w:rFonts w:ascii="Tahoma" w:hAnsi="Tahoma" w:cs="Tahoma"/>
          <w:b/>
          <w:iCs/>
          <w:sz w:val="20"/>
          <w:szCs w:val="20"/>
          <w:lang w:val="sr-Cyrl-CS"/>
        </w:rPr>
        <w:t xml:space="preserve">. Услов из члана </w:t>
      </w:r>
      <w:r w:rsidR="00A65287" w:rsidRPr="001C2E23">
        <w:rPr>
          <w:rFonts w:ascii="Tahoma" w:hAnsi="Tahoma" w:cs="Tahoma"/>
          <w:b/>
          <w:bCs/>
          <w:iCs/>
          <w:sz w:val="20"/>
          <w:szCs w:val="20"/>
          <w:lang w:val="sr-Cyrl-CS"/>
        </w:rPr>
        <w:t xml:space="preserve">75. став 1. </w:t>
      </w:r>
      <w:r w:rsidRPr="001C2E23">
        <w:rPr>
          <w:rFonts w:ascii="Tahoma" w:hAnsi="Tahoma" w:cs="Tahoma"/>
          <w:b/>
          <w:bCs/>
          <w:iCs/>
          <w:sz w:val="20"/>
          <w:szCs w:val="20"/>
          <w:lang w:val="sr-Cyrl-CS"/>
        </w:rPr>
        <w:t xml:space="preserve">тачка </w:t>
      </w:r>
      <w:r w:rsidR="002D3627" w:rsidRPr="001C2E23">
        <w:rPr>
          <w:rFonts w:ascii="Tahoma" w:hAnsi="Tahoma" w:cs="Tahoma"/>
          <w:b/>
          <w:bCs/>
          <w:iCs/>
          <w:sz w:val="20"/>
          <w:szCs w:val="20"/>
          <w:lang w:val="sr-Cyrl-CS"/>
        </w:rPr>
        <w:t>4</w:t>
      </w:r>
      <w:r w:rsidRPr="001C2E23">
        <w:rPr>
          <w:rFonts w:ascii="Tahoma" w:hAnsi="Tahoma" w:cs="Tahoma"/>
          <w:b/>
          <w:bCs/>
          <w:iCs/>
          <w:sz w:val="20"/>
          <w:szCs w:val="20"/>
          <w:lang w:val="sr-Cyrl-CS"/>
        </w:rPr>
        <w:t>) ЗЈН</w:t>
      </w:r>
    </w:p>
    <w:p w:rsidR="00F26DB2" w:rsidRPr="001C2E23" w:rsidRDefault="00F26DB2" w:rsidP="00F26DB2">
      <w:pPr>
        <w:rPr>
          <w:rFonts w:ascii="Tahoma" w:hAnsi="Tahoma" w:cs="Tahoma"/>
          <w:sz w:val="20"/>
          <w:szCs w:val="20"/>
          <w:lang w:val="sr-Cyrl-CS"/>
        </w:rPr>
      </w:pPr>
      <w:r w:rsidRPr="001C2E23">
        <w:rPr>
          <w:rFonts w:ascii="Tahoma" w:hAnsi="Tahoma" w:cs="Tahoma"/>
          <w:bCs/>
          <w:sz w:val="20"/>
          <w:szCs w:val="20"/>
          <w:lang w:val="sr-Cyrl-CS"/>
        </w:rPr>
        <w:t xml:space="preserve">- </w:t>
      </w:r>
      <w:r w:rsidRPr="001C2E23">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1C2E23" w:rsidRDefault="00F26DB2" w:rsidP="00F26DB2">
      <w:pPr>
        <w:rPr>
          <w:rFonts w:ascii="Tahoma" w:hAnsi="Tahoma" w:cs="Tahoma"/>
          <w:sz w:val="20"/>
          <w:szCs w:val="20"/>
        </w:rPr>
      </w:pPr>
      <w:r w:rsidRPr="001C2E23">
        <w:rPr>
          <w:rFonts w:ascii="Tahoma" w:hAnsi="Tahoma" w:cs="Tahoma"/>
          <w:sz w:val="20"/>
          <w:szCs w:val="20"/>
          <w:lang w:val="sr-Cyrl-CS"/>
        </w:rPr>
        <w:lastRenderedPageBreak/>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1C2E23">
        <w:rPr>
          <w:rFonts w:ascii="Tahoma" w:hAnsi="Tahoma" w:cs="Tahoma"/>
          <w:sz w:val="20"/>
          <w:szCs w:val="20"/>
        </w:rPr>
        <w:t xml:space="preserve"> локалне самоуправе где се издвојена(е)  по</w:t>
      </w:r>
      <w:r w:rsidR="00A65287" w:rsidRPr="001C2E23">
        <w:rPr>
          <w:rFonts w:ascii="Tahoma" w:hAnsi="Tahoma" w:cs="Tahoma"/>
          <w:sz w:val="20"/>
          <w:szCs w:val="20"/>
        </w:rPr>
        <w:t>словна(е)  једница(е) налази(е)</w:t>
      </w:r>
    </w:p>
    <w:p w:rsidR="00E97275" w:rsidRPr="001C2E23" w:rsidRDefault="00E97275" w:rsidP="00A65287">
      <w:pPr>
        <w:rPr>
          <w:rFonts w:ascii="Tahoma" w:hAnsi="Tahoma" w:cs="Tahoma"/>
          <w:b/>
          <w:iCs/>
          <w:sz w:val="20"/>
          <w:szCs w:val="20"/>
          <w:lang w:val="sr-Cyrl-CS"/>
        </w:rPr>
      </w:pPr>
    </w:p>
    <w:p w:rsidR="004A1A90" w:rsidRPr="001C2E23" w:rsidRDefault="004A1A90" w:rsidP="004A1A90">
      <w:pPr>
        <w:rPr>
          <w:rFonts w:ascii="Tahoma" w:hAnsi="Tahoma" w:cs="Tahoma"/>
          <w:b/>
          <w:bCs/>
          <w:iCs/>
          <w:sz w:val="20"/>
          <w:szCs w:val="20"/>
          <w:lang w:val="sr-Cyrl-CS"/>
        </w:rPr>
      </w:pPr>
      <w:r w:rsidRPr="001C2E23">
        <w:rPr>
          <w:rFonts w:ascii="Tahoma" w:hAnsi="Tahoma" w:cs="Tahoma"/>
          <w:b/>
          <w:iCs/>
          <w:sz w:val="20"/>
          <w:szCs w:val="20"/>
          <w:lang w:val="sr-Cyrl-CS"/>
        </w:rPr>
        <w:t xml:space="preserve">3.1.4. Услов из члана </w:t>
      </w:r>
      <w:r w:rsidRPr="001C2E23">
        <w:rPr>
          <w:rFonts w:ascii="Tahoma" w:hAnsi="Tahoma" w:cs="Tahoma"/>
          <w:b/>
          <w:bCs/>
          <w:iCs/>
          <w:sz w:val="20"/>
          <w:szCs w:val="20"/>
          <w:lang w:val="sr-Cyrl-CS"/>
        </w:rPr>
        <w:t>75. став 1. тачка 5) ЗЈН</w:t>
      </w:r>
    </w:p>
    <w:p w:rsidR="004A1A90" w:rsidRPr="001C2E23" w:rsidRDefault="004A1A90" w:rsidP="004A1A90">
      <w:pPr>
        <w:rPr>
          <w:rFonts w:ascii="Tahoma" w:hAnsi="Tahoma" w:cs="Tahoma"/>
          <w:bCs/>
          <w:iCs/>
          <w:sz w:val="20"/>
          <w:szCs w:val="20"/>
          <w:lang w:val="sr-Cyrl-CS"/>
        </w:rPr>
      </w:pPr>
      <w:r w:rsidRPr="001C2E23">
        <w:rPr>
          <w:rFonts w:ascii="Tahoma" w:hAnsi="Tahoma" w:cs="Tahoma"/>
          <w:bCs/>
          <w:iCs/>
          <w:sz w:val="20"/>
          <w:szCs w:val="20"/>
          <w:lang w:val="sr-Cyrl-CS"/>
        </w:rPr>
        <w:t>- да има важећу дозволу надлежног органа за обављање делатности која је предмет јавне набавке;</w:t>
      </w:r>
    </w:p>
    <w:p w:rsidR="004A1A90" w:rsidRPr="001C2E23" w:rsidRDefault="004A1A90" w:rsidP="00A65287">
      <w:pPr>
        <w:rPr>
          <w:rFonts w:ascii="Tahoma" w:hAnsi="Tahoma" w:cs="Tahoma"/>
          <w:b/>
          <w:iCs/>
          <w:sz w:val="20"/>
          <w:szCs w:val="20"/>
          <w:lang w:val="sr-Cyrl-CS"/>
        </w:rPr>
      </w:pPr>
    </w:p>
    <w:p w:rsidR="00F26DB2" w:rsidRPr="001C2E23" w:rsidRDefault="00F26DB2" w:rsidP="002D3627">
      <w:pPr>
        <w:tabs>
          <w:tab w:val="left" w:pos="1134"/>
        </w:tabs>
        <w:rPr>
          <w:rFonts w:ascii="Tahoma" w:hAnsi="Tahoma" w:cs="Tahoma"/>
          <w:sz w:val="20"/>
          <w:szCs w:val="20"/>
        </w:rPr>
      </w:pPr>
      <w:r w:rsidRPr="001C2E23">
        <w:rPr>
          <w:rFonts w:ascii="Tahoma" w:hAnsi="Tahoma" w:cs="Tahoma"/>
          <w:b/>
          <w:sz w:val="20"/>
          <w:szCs w:val="20"/>
        </w:rPr>
        <w:t>3.1.</w:t>
      </w:r>
      <w:r w:rsidR="004A1A90" w:rsidRPr="001C2E23">
        <w:rPr>
          <w:rFonts w:ascii="Tahoma" w:hAnsi="Tahoma" w:cs="Tahoma"/>
          <w:b/>
          <w:sz w:val="20"/>
          <w:szCs w:val="20"/>
          <w:lang w:val="sr-Cyrl-RS"/>
        </w:rPr>
        <w:t>5</w:t>
      </w:r>
      <w:r w:rsidRPr="001C2E23">
        <w:rPr>
          <w:rFonts w:ascii="Tahoma" w:hAnsi="Tahoma" w:cs="Tahoma"/>
          <w:b/>
          <w:sz w:val="20"/>
          <w:szCs w:val="20"/>
          <w:lang w:val="sr-Cyrl-CS"/>
        </w:rPr>
        <w:t xml:space="preserve">.Услов </w:t>
      </w:r>
      <w:r w:rsidRPr="001C2E23">
        <w:rPr>
          <w:rFonts w:ascii="Tahoma" w:hAnsi="Tahoma" w:cs="Tahoma"/>
          <w:b/>
          <w:iCs/>
          <w:sz w:val="20"/>
          <w:szCs w:val="20"/>
          <w:lang w:val="sr-Cyrl-CS"/>
        </w:rPr>
        <w:t xml:space="preserve">из члана </w:t>
      </w:r>
      <w:r w:rsidRPr="001C2E23">
        <w:rPr>
          <w:rFonts w:ascii="Tahoma" w:hAnsi="Tahoma" w:cs="Tahoma"/>
          <w:b/>
          <w:bCs/>
          <w:iCs/>
          <w:sz w:val="20"/>
          <w:szCs w:val="20"/>
          <w:lang w:val="sr-Cyrl-CS"/>
        </w:rPr>
        <w:t>75. став 2.  ЗЈН</w:t>
      </w:r>
    </w:p>
    <w:p w:rsidR="00F26DB2" w:rsidRPr="001C2E23" w:rsidRDefault="00F26DB2" w:rsidP="00C52616">
      <w:pPr>
        <w:rPr>
          <w:rFonts w:ascii="Tahoma" w:hAnsi="Tahoma" w:cs="Tahoma"/>
          <w:sz w:val="20"/>
          <w:szCs w:val="20"/>
          <w:lang w:val="sr-Cyrl-CS"/>
        </w:rPr>
      </w:pPr>
      <w:r w:rsidRPr="001C2E23">
        <w:rPr>
          <w:rFonts w:ascii="Tahoma" w:hAnsi="Tahoma" w:cs="Tahoma"/>
          <w:bCs/>
          <w:iCs/>
          <w:sz w:val="20"/>
          <w:szCs w:val="20"/>
          <w:lang w:val="sr-Cyrl-CS"/>
        </w:rPr>
        <w:t xml:space="preserve">- </w:t>
      </w:r>
      <w:r w:rsidRPr="001C2E23">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1C2E23">
        <w:rPr>
          <w:rFonts w:ascii="Tahoma" w:hAnsi="Tahoma" w:cs="Tahoma"/>
          <w:sz w:val="20"/>
          <w:szCs w:val="20"/>
          <w:lang w:val="sr-Cyrl-CS"/>
        </w:rPr>
        <w:t>нема забрану обављања делатности која је на снази у време подношења понуда</w:t>
      </w:r>
      <w:r w:rsidR="00C52616" w:rsidRPr="001C2E23">
        <w:rPr>
          <w:rFonts w:ascii="Tahoma" w:hAnsi="Tahoma" w:cs="Tahoma"/>
          <w:sz w:val="20"/>
          <w:szCs w:val="20"/>
          <w:lang w:val="sr-Cyrl-CS"/>
        </w:rPr>
        <w:t>.</w:t>
      </w:r>
    </w:p>
    <w:p w:rsidR="002D3627" w:rsidRPr="001C2E23" w:rsidRDefault="002D3627" w:rsidP="002D3627">
      <w:pPr>
        <w:rPr>
          <w:rFonts w:ascii="Tahoma" w:hAnsi="Tahoma" w:cs="Tahoma"/>
          <w:sz w:val="20"/>
          <w:szCs w:val="20"/>
          <w:lang w:val="sr-Cyrl-CS"/>
        </w:rPr>
      </w:pPr>
    </w:p>
    <w:p w:rsidR="00B471F7" w:rsidRPr="001C2E23" w:rsidRDefault="008A4291" w:rsidP="008A4291">
      <w:pPr>
        <w:tabs>
          <w:tab w:val="clear" w:pos="1440"/>
          <w:tab w:val="left" w:pos="990"/>
        </w:tabs>
        <w:ind w:left="630"/>
        <w:jc w:val="center"/>
        <w:outlineLvl w:val="0"/>
        <w:rPr>
          <w:rFonts w:ascii="Tahoma" w:hAnsi="Tahoma" w:cs="Tahoma"/>
          <w:b/>
          <w:sz w:val="20"/>
          <w:szCs w:val="20"/>
        </w:rPr>
      </w:pPr>
      <w:bookmarkStart w:id="30" w:name="_Toc424299610"/>
      <w:r w:rsidRPr="001C2E23">
        <w:rPr>
          <w:rFonts w:ascii="Tahoma" w:hAnsi="Tahoma" w:cs="Tahoma"/>
          <w:b/>
          <w:sz w:val="20"/>
          <w:szCs w:val="20"/>
          <w:lang w:val="sr-Cyrl-CS"/>
        </w:rPr>
        <w:t>3.2. У</w:t>
      </w:r>
      <w:r w:rsidRPr="001C2E23">
        <w:rPr>
          <w:rFonts w:ascii="Tahoma" w:hAnsi="Tahoma" w:cs="Tahoma"/>
          <w:b/>
          <w:sz w:val="20"/>
          <w:szCs w:val="20"/>
        </w:rPr>
        <w:t xml:space="preserve">ПУТСТВО КАКО СЕ ДОКАЗУЈЕ ИСПУЊЕНОСТ ОБАВЕЗНИХ </w:t>
      </w:r>
    </w:p>
    <w:p w:rsidR="002D3627" w:rsidRPr="001C2E23" w:rsidRDefault="008A4291" w:rsidP="008A4291">
      <w:pPr>
        <w:tabs>
          <w:tab w:val="clear" w:pos="1440"/>
          <w:tab w:val="left" w:pos="990"/>
        </w:tabs>
        <w:ind w:left="630"/>
        <w:jc w:val="center"/>
        <w:outlineLvl w:val="0"/>
        <w:rPr>
          <w:rFonts w:ascii="Tahoma" w:hAnsi="Tahoma" w:cs="Tahoma"/>
          <w:b/>
          <w:sz w:val="20"/>
          <w:szCs w:val="20"/>
          <w:lang w:val="sr-Cyrl-CS"/>
        </w:rPr>
      </w:pPr>
      <w:r w:rsidRPr="001C2E23">
        <w:rPr>
          <w:rFonts w:ascii="Tahoma" w:hAnsi="Tahoma" w:cs="Tahoma"/>
          <w:b/>
          <w:sz w:val="20"/>
          <w:szCs w:val="20"/>
        </w:rPr>
        <w:t>УСЛОВА</w:t>
      </w:r>
      <w:r w:rsidRPr="001C2E23">
        <w:rPr>
          <w:rFonts w:ascii="Tahoma" w:hAnsi="Tahoma" w:cs="Tahoma"/>
          <w:b/>
          <w:sz w:val="20"/>
          <w:szCs w:val="20"/>
          <w:lang w:val="sr-Cyrl-CS"/>
        </w:rPr>
        <w:t xml:space="preserve"> ИЗ ЧЛАНА 75. ЗЈН</w:t>
      </w:r>
      <w:bookmarkEnd w:id="30"/>
    </w:p>
    <w:p w:rsidR="002D3627" w:rsidRPr="001C2E23" w:rsidRDefault="002D3627" w:rsidP="002D3627">
      <w:pPr>
        <w:jc w:val="center"/>
        <w:outlineLvl w:val="0"/>
        <w:rPr>
          <w:rFonts w:ascii="Tahoma" w:hAnsi="Tahoma" w:cs="Tahoma"/>
          <w:sz w:val="20"/>
          <w:szCs w:val="20"/>
          <w:lang w:val="sr-Cyrl-CS"/>
        </w:rPr>
      </w:pPr>
    </w:p>
    <w:p w:rsidR="008A4291" w:rsidRPr="001C2E23" w:rsidRDefault="002D3627" w:rsidP="008A4291">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Испуњеност услова из члана 7</w:t>
      </w:r>
      <w:r w:rsidRPr="001C2E23">
        <w:rPr>
          <w:rFonts w:ascii="Tahoma" w:hAnsi="Tahoma" w:cs="Tahoma"/>
          <w:sz w:val="20"/>
          <w:szCs w:val="20"/>
        </w:rPr>
        <w:t>5</w:t>
      </w:r>
      <w:r w:rsidRPr="001C2E23">
        <w:rPr>
          <w:rFonts w:ascii="Tahoma" w:hAnsi="Tahoma" w:cs="Tahoma"/>
          <w:sz w:val="20"/>
          <w:szCs w:val="20"/>
          <w:lang w:val="sr-Cyrl-CS"/>
        </w:rPr>
        <w:t>. став 1. ЗЈН правно лице као понуђач, или подносилац пријаве, доказ</w:t>
      </w:r>
      <w:r w:rsidR="008A4291" w:rsidRPr="001C2E23">
        <w:rPr>
          <w:rFonts w:ascii="Tahoma" w:hAnsi="Tahoma" w:cs="Tahoma"/>
          <w:sz w:val="20"/>
          <w:szCs w:val="20"/>
          <w:lang w:val="sr-Cyrl-CS"/>
        </w:rPr>
        <w:t>ује достављањем следећих доказа:</w:t>
      </w:r>
    </w:p>
    <w:p w:rsidR="008A4291" w:rsidRPr="001C2E23" w:rsidRDefault="008A4291" w:rsidP="008A4291">
      <w:pPr>
        <w:tabs>
          <w:tab w:val="clear" w:pos="1440"/>
          <w:tab w:val="left" w:pos="720"/>
        </w:tabs>
        <w:rPr>
          <w:rFonts w:ascii="Tahoma" w:hAnsi="Tahoma" w:cs="Tahoma"/>
          <w:sz w:val="20"/>
          <w:szCs w:val="20"/>
          <w:lang w:val="sr-Cyrl-CS"/>
        </w:rPr>
      </w:pPr>
    </w:p>
    <w:p w:rsidR="002D3627" w:rsidRPr="001C2E23" w:rsidRDefault="002D3627" w:rsidP="008A4291">
      <w:pPr>
        <w:tabs>
          <w:tab w:val="clear" w:pos="1440"/>
          <w:tab w:val="left" w:pos="720"/>
        </w:tabs>
        <w:rPr>
          <w:rFonts w:ascii="Tahoma" w:hAnsi="Tahoma" w:cs="Tahoma"/>
          <w:sz w:val="20"/>
          <w:szCs w:val="20"/>
          <w:lang w:val="sr-Cyrl-CS"/>
        </w:rPr>
      </w:pPr>
      <w:r w:rsidRPr="001C2E23">
        <w:rPr>
          <w:rFonts w:ascii="Tahoma" w:hAnsi="Tahoma" w:cs="Tahoma"/>
          <w:b/>
          <w:iCs/>
          <w:sz w:val="20"/>
          <w:szCs w:val="20"/>
        </w:rPr>
        <w:t>3.2.1.Услов</w:t>
      </w:r>
      <w:r w:rsidR="007823AB" w:rsidRPr="001C2E23">
        <w:rPr>
          <w:rFonts w:ascii="Tahoma" w:hAnsi="Tahoma" w:cs="Tahoma"/>
          <w:b/>
          <w:iCs/>
          <w:sz w:val="20"/>
          <w:szCs w:val="20"/>
        </w:rPr>
        <w:t xml:space="preserve"> </w:t>
      </w:r>
      <w:r w:rsidRPr="001C2E23">
        <w:rPr>
          <w:rFonts w:ascii="Tahoma" w:hAnsi="Tahoma" w:cs="Tahoma"/>
          <w:b/>
          <w:iCs/>
          <w:sz w:val="20"/>
          <w:szCs w:val="20"/>
        </w:rPr>
        <w:t xml:space="preserve">из члана </w:t>
      </w:r>
      <w:r w:rsidRPr="001C2E23">
        <w:rPr>
          <w:rFonts w:ascii="Tahoma" w:hAnsi="Tahoma" w:cs="Tahoma"/>
          <w:b/>
          <w:bCs/>
          <w:iCs/>
          <w:sz w:val="20"/>
          <w:szCs w:val="20"/>
        </w:rPr>
        <w:t>75. став 1. тачка 1) ЗЈН</w:t>
      </w:r>
    </w:p>
    <w:p w:rsidR="002D3627" w:rsidRPr="001C2E23" w:rsidRDefault="002D3627" w:rsidP="002D3627">
      <w:pPr>
        <w:pStyle w:val="ListParagraph"/>
        <w:spacing w:after="0"/>
        <w:ind w:left="0" w:firstLine="0"/>
        <w:rPr>
          <w:rFonts w:ascii="Tahoma" w:hAnsi="Tahoma" w:cs="Tahoma"/>
          <w:sz w:val="20"/>
        </w:rPr>
      </w:pPr>
      <w:r w:rsidRPr="001C2E23">
        <w:rPr>
          <w:rFonts w:ascii="Tahoma" w:hAnsi="Tahoma" w:cs="Tahoma"/>
          <w:b/>
          <w:iCs/>
          <w:sz w:val="20"/>
        </w:rPr>
        <w:t xml:space="preserve">      Доказ</w:t>
      </w:r>
      <w:r w:rsidRPr="001C2E23">
        <w:rPr>
          <w:rFonts w:ascii="Tahoma" w:hAnsi="Tahoma" w:cs="Tahoma"/>
          <w:iCs/>
          <w:sz w:val="20"/>
        </w:rPr>
        <w:t xml:space="preserve">: Извод </w:t>
      </w:r>
      <w:r w:rsidRPr="001C2E23">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1C2E23" w:rsidRDefault="008A4291" w:rsidP="008A4291">
      <w:pPr>
        <w:rPr>
          <w:rFonts w:ascii="Tahoma" w:hAnsi="Tahoma" w:cs="Tahoma"/>
          <w:sz w:val="20"/>
          <w:szCs w:val="20"/>
        </w:rPr>
      </w:pPr>
    </w:p>
    <w:p w:rsidR="002D3627" w:rsidRPr="001C2E23" w:rsidRDefault="002D3627" w:rsidP="008A4291">
      <w:pPr>
        <w:rPr>
          <w:rFonts w:ascii="Tahoma" w:hAnsi="Tahoma" w:cs="Tahoma"/>
          <w:bCs/>
          <w:iCs/>
          <w:sz w:val="20"/>
          <w:szCs w:val="20"/>
        </w:rPr>
      </w:pPr>
      <w:r w:rsidRPr="001C2E23">
        <w:rPr>
          <w:rFonts w:ascii="Tahoma" w:hAnsi="Tahoma" w:cs="Tahoma"/>
          <w:b/>
          <w:iCs/>
          <w:sz w:val="20"/>
          <w:szCs w:val="20"/>
        </w:rPr>
        <w:t>3.2.2. Услов</w:t>
      </w:r>
      <w:r w:rsidR="007823AB" w:rsidRPr="001C2E23">
        <w:rPr>
          <w:rFonts w:ascii="Tahoma" w:hAnsi="Tahoma" w:cs="Tahoma"/>
          <w:b/>
          <w:iCs/>
          <w:sz w:val="20"/>
          <w:szCs w:val="20"/>
        </w:rPr>
        <w:t xml:space="preserve"> </w:t>
      </w:r>
      <w:r w:rsidRPr="001C2E23">
        <w:rPr>
          <w:rFonts w:ascii="Tahoma" w:hAnsi="Tahoma" w:cs="Tahoma"/>
          <w:b/>
          <w:iCs/>
          <w:sz w:val="20"/>
          <w:szCs w:val="20"/>
        </w:rPr>
        <w:t xml:space="preserve">из члана </w:t>
      </w:r>
      <w:r w:rsidRPr="001C2E23">
        <w:rPr>
          <w:rFonts w:ascii="Tahoma" w:hAnsi="Tahoma" w:cs="Tahoma"/>
          <w:b/>
          <w:bCs/>
          <w:iCs/>
          <w:sz w:val="20"/>
          <w:szCs w:val="20"/>
        </w:rPr>
        <w:t>75. став 1. тачка 2) ЗЈН</w:t>
      </w:r>
    </w:p>
    <w:p w:rsidR="002D3627" w:rsidRPr="001C2E23" w:rsidRDefault="002D3627" w:rsidP="002D3627">
      <w:pPr>
        <w:tabs>
          <w:tab w:val="clear" w:pos="1440"/>
          <w:tab w:val="left" w:pos="284"/>
        </w:tabs>
        <w:rPr>
          <w:rFonts w:ascii="Tahoma" w:hAnsi="Tahoma" w:cs="Tahoma"/>
          <w:bCs/>
          <w:sz w:val="20"/>
          <w:szCs w:val="20"/>
        </w:rPr>
      </w:pPr>
      <w:r w:rsidRPr="001C2E23">
        <w:rPr>
          <w:rFonts w:ascii="Tahoma" w:hAnsi="Tahoma" w:cs="Tahoma"/>
          <w:b/>
          <w:sz w:val="20"/>
          <w:szCs w:val="20"/>
          <w:lang w:val="sr-Cyrl-CS"/>
        </w:rPr>
        <w:tab/>
      </w:r>
      <w:r w:rsidRPr="001C2E23">
        <w:rPr>
          <w:rFonts w:ascii="Tahoma" w:hAnsi="Tahoma" w:cs="Tahoma"/>
          <w:b/>
          <w:sz w:val="20"/>
          <w:szCs w:val="20"/>
        </w:rPr>
        <w:t>Доказ:</w:t>
      </w:r>
      <w:r w:rsidRPr="001C2E23">
        <w:rPr>
          <w:rFonts w:ascii="Tahoma" w:hAnsi="Tahoma" w:cs="Tahoma"/>
          <w:sz w:val="20"/>
          <w:szCs w:val="20"/>
          <w:u w:val="single"/>
        </w:rPr>
        <w:t>за пр</w:t>
      </w:r>
      <w:r w:rsidRPr="001C2E23">
        <w:rPr>
          <w:rFonts w:ascii="Tahoma" w:hAnsi="Tahoma" w:cs="Tahoma"/>
          <w:bCs/>
          <w:sz w:val="20"/>
          <w:szCs w:val="20"/>
          <w:u w:val="single"/>
        </w:rPr>
        <w:t>авна лица:</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bCs/>
          <w:sz w:val="20"/>
        </w:rPr>
        <w:t xml:space="preserve">1) </w:t>
      </w:r>
      <w:r w:rsidRPr="001C2E23">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1C2E23">
        <w:rPr>
          <w:rFonts w:ascii="Tahoma" w:hAnsi="Tahoma" w:cs="Tahoma"/>
          <w:sz w:val="20"/>
          <w:lang w:val="ru-RU"/>
        </w:rPr>
        <w:t>,</w:t>
      </w:r>
      <w:r w:rsidRPr="001C2E23">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sz w:val="20"/>
        </w:rPr>
        <w:t>2) Извод из казнене евиденције Посебног одељења за организовани криминал Вишег суда у Београду, којим се потврђује даправно лице није осуђивано</w:t>
      </w:r>
      <w:r w:rsidR="00DB416E" w:rsidRPr="001C2E23">
        <w:rPr>
          <w:rFonts w:ascii="Tahoma" w:hAnsi="Tahoma" w:cs="Tahoma"/>
          <w:sz w:val="20"/>
          <w:lang w:val="sr-Cyrl-RS"/>
        </w:rPr>
        <w:t xml:space="preserve"> </w:t>
      </w:r>
      <w:r w:rsidRPr="001C2E23">
        <w:rPr>
          <w:rFonts w:ascii="Tahoma" w:hAnsi="Tahoma" w:cs="Tahoma"/>
          <w:sz w:val="20"/>
        </w:rPr>
        <w:t xml:space="preserve">за неко од кривичних дела организованог криминала; </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b/>
          <w:sz w:val="20"/>
        </w:rPr>
        <w:tab/>
        <w:t>Доказ:</w:t>
      </w:r>
      <w:r w:rsidRPr="001C2E23">
        <w:rPr>
          <w:rFonts w:ascii="Tahoma" w:hAnsi="Tahoma" w:cs="Tahoma"/>
          <w:sz w:val="20"/>
          <w:u w:val="single"/>
        </w:rPr>
        <w:t>за п</w:t>
      </w:r>
      <w:r w:rsidRPr="001C2E23">
        <w:rPr>
          <w:rFonts w:ascii="Tahoma" w:hAnsi="Tahoma" w:cs="Tahoma"/>
          <w:bCs/>
          <w:sz w:val="20"/>
          <w:u w:val="single"/>
        </w:rPr>
        <w:t>редузетнике и физичка лица</w:t>
      </w:r>
      <w:r w:rsidRPr="001C2E23">
        <w:rPr>
          <w:rFonts w:ascii="Tahoma" w:hAnsi="Tahoma" w:cs="Tahoma"/>
          <w:sz w:val="20"/>
          <w:u w:val="single"/>
        </w:rPr>
        <w:t>:</w:t>
      </w:r>
    </w:p>
    <w:p w:rsidR="002D3627" w:rsidRPr="001C2E23" w:rsidRDefault="002D3627" w:rsidP="002D3627">
      <w:pPr>
        <w:pStyle w:val="ListParagraph"/>
        <w:spacing w:after="0"/>
        <w:ind w:left="284" w:hanging="284"/>
        <w:rPr>
          <w:rFonts w:ascii="Tahoma" w:hAnsi="Tahoma" w:cs="Tahoma"/>
          <w:sz w:val="20"/>
        </w:rPr>
      </w:pPr>
      <w:r w:rsidRPr="001C2E23">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1C2E23" w:rsidRDefault="002D3627" w:rsidP="002D3627">
      <w:pPr>
        <w:pStyle w:val="ListParagraph"/>
        <w:spacing w:after="0"/>
        <w:ind w:left="284" w:firstLine="0"/>
        <w:rPr>
          <w:rFonts w:ascii="Tahoma" w:hAnsi="Tahoma" w:cs="Tahoma"/>
          <w:sz w:val="20"/>
        </w:rPr>
      </w:pPr>
      <w:r w:rsidRPr="001C2E23">
        <w:rPr>
          <w:rFonts w:ascii="Tahoma" w:hAnsi="Tahoma" w:cs="Tahoma"/>
          <w:sz w:val="20"/>
        </w:rPr>
        <w:t>Захтев се може поднети према месту рођења или према месту пребивалишта.</w:t>
      </w:r>
    </w:p>
    <w:p w:rsidR="002D3627" w:rsidRPr="001C2E23" w:rsidRDefault="002D3627" w:rsidP="002D3627">
      <w:pPr>
        <w:pStyle w:val="ListParagraph"/>
        <w:spacing w:after="0"/>
        <w:ind w:left="284" w:firstLine="0"/>
        <w:rPr>
          <w:rFonts w:ascii="Tahoma" w:hAnsi="Tahoma" w:cs="Tahoma"/>
          <w:sz w:val="20"/>
        </w:rPr>
      </w:pPr>
      <w:r w:rsidRPr="001C2E23">
        <w:rPr>
          <w:rFonts w:ascii="Tahoma" w:hAnsi="Tahoma" w:cs="Tahoma"/>
          <w:sz w:val="20"/>
        </w:rPr>
        <w:t>Овај доказ понуђач доставља и за подизвођача, односно достављају га сви чланови групе понуђача;</w:t>
      </w:r>
    </w:p>
    <w:p w:rsidR="002D3627" w:rsidRPr="001C2E23" w:rsidRDefault="002D3627" w:rsidP="002D3627">
      <w:pPr>
        <w:pStyle w:val="ListParagraph"/>
        <w:spacing w:after="0"/>
        <w:ind w:left="284" w:hanging="284"/>
        <w:rPr>
          <w:rFonts w:ascii="Tahoma" w:hAnsi="Tahoma" w:cs="Tahoma"/>
          <w:b/>
          <w:sz w:val="20"/>
        </w:rPr>
      </w:pPr>
      <w:r w:rsidRPr="001C2E23">
        <w:rPr>
          <w:rFonts w:ascii="Tahoma" w:hAnsi="Tahoma" w:cs="Tahoma"/>
          <w:b/>
          <w:sz w:val="20"/>
        </w:rPr>
        <w:t>Доказ не може бити старији од два месеца пре отварања понуда.</w:t>
      </w:r>
    </w:p>
    <w:p w:rsidR="002D3627" w:rsidRPr="001C2E23" w:rsidRDefault="002D3627" w:rsidP="002D3627">
      <w:pPr>
        <w:rPr>
          <w:rFonts w:ascii="Tahoma" w:hAnsi="Tahoma" w:cs="Tahoma"/>
          <w:sz w:val="20"/>
          <w:szCs w:val="20"/>
          <w:lang w:val="sr-Cyrl-CS"/>
        </w:rPr>
      </w:pPr>
    </w:p>
    <w:p w:rsidR="008A4291" w:rsidRPr="001C2E23" w:rsidRDefault="008A4291" w:rsidP="008A4291">
      <w:pPr>
        <w:tabs>
          <w:tab w:val="clear" w:pos="1440"/>
          <w:tab w:val="left" w:pos="1134"/>
        </w:tabs>
        <w:rPr>
          <w:rFonts w:ascii="Tahoma" w:hAnsi="Tahoma" w:cs="Tahoma"/>
          <w:b/>
          <w:bCs/>
          <w:iCs/>
          <w:sz w:val="20"/>
          <w:szCs w:val="20"/>
          <w:lang w:val="sr-Cyrl-CS"/>
        </w:rPr>
      </w:pPr>
      <w:r w:rsidRPr="001C2E23">
        <w:rPr>
          <w:rFonts w:ascii="Tahoma" w:hAnsi="Tahoma" w:cs="Tahoma"/>
          <w:b/>
          <w:iCs/>
          <w:sz w:val="20"/>
          <w:szCs w:val="20"/>
          <w:lang w:val="sr-Cyrl-CS"/>
        </w:rPr>
        <w:t xml:space="preserve"> 3.2.</w:t>
      </w:r>
      <w:r w:rsidR="000E439B" w:rsidRPr="001C2E23">
        <w:rPr>
          <w:rFonts w:ascii="Tahoma" w:hAnsi="Tahoma" w:cs="Tahoma"/>
          <w:b/>
          <w:iCs/>
          <w:sz w:val="20"/>
          <w:szCs w:val="20"/>
          <w:lang w:val="sr-Cyrl-CS"/>
        </w:rPr>
        <w:t>3</w:t>
      </w:r>
      <w:r w:rsidRPr="001C2E23">
        <w:rPr>
          <w:rFonts w:ascii="Tahoma" w:hAnsi="Tahoma" w:cs="Tahoma"/>
          <w:b/>
          <w:iCs/>
          <w:sz w:val="20"/>
          <w:szCs w:val="20"/>
          <w:lang w:val="sr-Cyrl-CS"/>
        </w:rPr>
        <w:t xml:space="preserve">. Услов из члана </w:t>
      </w:r>
      <w:r w:rsidRPr="001C2E23">
        <w:rPr>
          <w:rFonts w:ascii="Tahoma" w:hAnsi="Tahoma" w:cs="Tahoma"/>
          <w:b/>
          <w:bCs/>
          <w:iCs/>
          <w:sz w:val="20"/>
          <w:szCs w:val="20"/>
          <w:lang w:val="sr-Cyrl-CS"/>
        </w:rPr>
        <w:t>75. став 1. тачка 4) ЗЈН</w:t>
      </w:r>
    </w:p>
    <w:p w:rsidR="008A4291" w:rsidRPr="001C2E23" w:rsidRDefault="008A4291" w:rsidP="008A4291">
      <w:pPr>
        <w:rPr>
          <w:rFonts w:ascii="Tahoma" w:hAnsi="Tahoma" w:cs="Tahoma"/>
          <w:b/>
          <w:sz w:val="20"/>
          <w:szCs w:val="20"/>
        </w:rPr>
      </w:pPr>
      <w:r w:rsidRPr="001C2E23">
        <w:rPr>
          <w:rFonts w:ascii="Tahoma" w:hAnsi="Tahoma" w:cs="Tahoma"/>
          <w:b/>
          <w:sz w:val="20"/>
          <w:szCs w:val="20"/>
        </w:rPr>
        <w:t>Доказ:</w:t>
      </w:r>
    </w:p>
    <w:p w:rsidR="008A4291" w:rsidRPr="001C2E23" w:rsidRDefault="008A4291" w:rsidP="008A4291">
      <w:pPr>
        <w:pStyle w:val="ListParagraph"/>
        <w:spacing w:after="0"/>
        <w:ind w:left="360" w:firstLine="0"/>
        <w:rPr>
          <w:rFonts w:ascii="Tahoma" w:hAnsi="Tahoma" w:cs="Tahoma"/>
          <w:sz w:val="20"/>
        </w:rPr>
      </w:pPr>
      <w:r w:rsidRPr="001C2E23">
        <w:rPr>
          <w:rFonts w:ascii="Tahoma" w:hAnsi="Tahoma" w:cs="Tahoma"/>
          <w:b/>
          <w:sz w:val="20"/>
        </w:rPr>
        <w:t xml:space="preserve">1. </w:t>
      </w:r>
      <w:r w:rsidRPr="001C2E23">
        <w:rPr>
          <w:rFonts w:ascii="Tahoma" w:hAnsi="Tahoma" w:cs="Tahoma"/>
          <w:sz w:val="20"/>
        </w:rPr>
        <w:t>Уверење</w:t>
      </w:r>
      <w:r w:rsidR="007823AB" w:rsidRPr="001C2E23">
        <w:rPr>
          <w:rFonts w:ascii="Tahoma" w:hAnsi="Tahoma" w:cs="Tahoma"/>
          <w:sz w:val="20"/>
          <w:lang w:val="sr-Latn-RS"/>
        </w:rPr>
        <w:t xml:space="preserve"> </w:t>
      </w:r>
      <w:r w:rsidRPr="001C2E23">
        <w:rPr>
          <w:rFonts w:ascii="Tahoma" w:hAnsi="Tahoma" w:cs="Tahoma"/>
          <w:bCs/>
          <w:sz w:val="20"/>
        </w:rPr>
        <w:t xml:space="preserve">Пореске управе Министарства надлежног за послове финансија </w:t>
      </w:r>
      <w:r w:rsidRPr="001C2E23">
        <w:rPr>
          <w:rFonts w:ascii="Tahoma" w:hAnsi="Tahoma" w:cs="Tahoma"/>
          <w:sz w:val="20"/>
        </w:rPr>
        <w:t>да је измирио доспеле порезе и доприносе;</w:t>
      </w:r>
    </w:p>
    <w:p w:rsidR="008A4291" w:rsidRPr="001C2E23" w:rsidRDefault="008A4291" w:rsidP="008A4291">
      <w:pPr>
        <w:pStyle w:val="ListParagraph"/>
        <w:tabs>
          <w:tab w:val="left" w:pos="1701"/>
        </w:tabs>
        <w:spacing w:after="0"/>
        <w:ind w:left="360" w:firstLine="0"/>
        <w:rPr>
          <w:rFonts w:ascii="Tahoma" w:hAnsi="Tahoma" w:cs="Tahoma"/>
          <w:b/>
          <w:sz w:val="20"/>
        </w:rPr>
      </w:pPr>
      <w:r w:rsidRPr="001C2E23">
        <w:rPr>
          <w:rFonts w:ascii="Tahoma" w:hAnsi="Tahoma" w:cs="Tahoma"/>
          <w:b/>
          <w:sz w:val="20"/>
        </w:rPr>
        <w:t>2.</w:t>
      </w:r>
      <w:r w:rsidRPr="001C2E23">
        <w:rPr>
          <w:rFonts w:ascii="Tahoma" w:hAnsi="Tahoma" w:cs="Tahoma"/>
          <w:sz w:val="20"/>
        </w:rPr>
        <w:t xml:space="preserve"> Уверење надлежне управе </w:t>
      </w:r>
      <w:r w:rsidRPr="001C2E23">
        <w:rPr>
          <w:rFonts w:ascii="Tahoma" w:hAnsi="Tahoma" w:cs="Tahoma"/>
          <w:bCs/>
          <w:sz w:val="20"/>
        </w:rPr>
        <w:t xml:space="preserve">локалне самоуправе </w:t>
      </w:r>
      <w:r w:rsidRPr="001C2E23">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1C2E23">
        <w:rPr>
          <w:rFonts w:ascii="Tahoma" w:hAnsi="Tahoma" w:cs="Tahoma"/>
          <w:bCs/>
          <w:sz w:val="20"/>
        </w:rPr>
        <w:t xml:space="preserve">локалне самоуправе на којој се издвојена пословна јединица налази </w:t>
      </w:r>
      <w:r w:rsidRPr="001C2E23">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1C2E23" w:rsidRDefault="008A4291" w:rsidP="008A4291">
      <w:pPr>
        <w:pStyle w:val="ListParagraph"/>
        <w:spacing w:after="0"/>
        <w:ind w:left="360" w:firstLine="0"/>
        <w:rPr>
          <w:rFonts w:ascii="Tahoma" w:hAnsi="Tahoma" w:cs="Tahoma"/>
          <w:sz w:val="20"/>
        </w:rPr>
      </w:pPr>
      <w:r w:rsidRPr="001C2E23">
        <w:rPr>
          <w:rFonts w:ascii="Tahoma" w:hAnsi="Tahoma" w:cs="Tahoma"/>
          <w:iCs/>
          <w:sz w:val="20"/>
        </w:rPr>
        <w:lastRenderedPageBreak/>
        <w:t>Овај доказ понуђач доставља и за подизвођача, односно достављају га сви чланови групе понуђача.</w:t>
      </w:r>
    </w:p>
    <w:p w:rsidR="008A4291" w:rsidRPr="001C2E23" w:rsidRDefault="008A4291" w:rsidP="008A4291">
      <w:pPr>
        <w:pStyle w:val="ListParagraph"/>
        <w:spacing w:after="0"/>
        <w:ind w:left="284" w:hanging="284"/>
        <w:rPr>
          <w:rFonts w:ascii="Tahoma" w:hAnsi="Tahoma" w:cs="Tahoma"/>
          <w:b/>
          <w:sz w:val="20"/>
        </w:rPr>
      </w:pPr>
      <w:r w:rsidRPr="001C2E23">
        <w:rPr>
          <w:rFonts w:ascii="Tahoma" w:hAnsi="Tahoma" w:cs="Tahoma"/>
          <w:b/>
          <w:sz w:val="20"/>
        </w:rPr>
        <w:t>Доказ не може бити старији од два месеца пре отварања понуда.</w:t>
      </w:r>
    </w:p>
    <w:p w:rsidR="000E439B" w:rsidRPr="001C2E23" w:rsidRDefault="000E439B" w:rsidP="000E439B">
      <w:pPr>
        <w:rPr>
          <w:rFonts w:ascii="Tahoma" w:hAnsi="Tahoma" w:cs="Tahoma"/>
          <w:b/>
          <w:noProof/>
          <w:sz w:val="20"/>
          <w:szCs w:val="20"/>
          <w:lang w:val="sr-Cyrl-CS"/>
        </w:rPr>
      </w:pPr>
    </w:p>
    <w:p w:rsidR="00593FF0" w:rsidRPr="001C2E23" w:rsidRDefault="00593FF0" w:rsidP="00593FF0">
      <w:pPr>
        <w:tabs>
          <w:tab w:val="clear" w:pos="1440"/>
          <w:tab w:val="left" w:pos="1134"/>
          <w:tab w:val="left" w:pos="1276"/>
        </w:tabs>
        <w:rPr>
          <w:rFonts w:ascii="Tahoma" w:hAnsi="Tahoma" w:cs="Tahoma"/>
          <w:b/>
          <w:sz w:val="20"/>
          <w:szCs w:val="20"/>
          <w:lang w:val="sr-Cyrl-RS"/>
        </w:rPr>
      </w:pPr>
    </w:p>
    <w:p w:rsidR="008A4291" w:rsidRPr="001C2E23" w:rsidRDefault="008A4291" w:rsidP="008A4291">
      <w:pPr>
        <w:tabs>
          <w:tab w:val="clear" w:pos="1440"/>
          <w:tab w:val="left" w:pos="1134"/>
          <w:tab w:val="left" w:pos="1276"/>
        </w:tabs>
        <w:rPr>
          <w:rFonts w:ascii="Tahoma" w:hAnsi="Tahoma" w:cs="Tahoma"/>
          <w:b/>
          <w:bCs/>
          <w:iCs/>
          <w:sz w:val="20"/>
          <w:szCs w:val="20"/>
          <w:lang w:val="sr-Cyrl-CS"/>
        </w:rPr>
      </w:pPr>
      <w:r w:rsidRPr="001C2E23">
        <w:rPr>
          <w:rFonts w:ascii="Tahoma" w:hAnsi="Tahoma" w:cs="Tahoma"/>
          <w:b/>
          <w:sz w:val="20"/>
          <w:szCs w:val="20"/>
        </w:rPr>
        <w:t>3.2.5</w:t>
      </w:r>
      <w:r w:rsidRPr="001C2E23">
        <w:rPr>
          <w:rFonts w:ascii="Tahoma" w:hAnsi="Tahoma" w:cs="Tahoma"/>
          <w:b/>
          <w:sz w:val="20"/>
          <w:szCs w:val="20"/>
          <w:lang w:val="sr-Cyrl-CS"/>
        </w:rPr>
        <w:t xml:space="preserve">. Услов </w:t>
      </w:r>
      <w:r w:rsidRPr="001C2E23">
        <w:rPr>
          <w:rFonts w:ascii="Tahoma" w:hAnsi="Tahoma" w:cs="Tahoma"/>
          <w:b/>
          <w:iCs/>
          <w:sz w:val="20"/>
          <w:szCs w:val="20"/>
          <w:lang w:val="sr-Cyrl-CS"/>
        </w:rPr>
        <w:t xml:space="preserve">из члана </w:t>
      </w:r>
      <w:r w:rsidRPr="001C2E23">
        <w:rPr>
          <w:rFonts w:ascii="Tahoma" w:hAnsi="Tahoma" w:cs="Tahoma"/>
          <w:b/>
          <w:bCs/>
          <w:iCs/>
          <w:sz w:val="20"/>
          <w:szCs w:val="20"/>
          <w:lang w:val="sr-Cyrl-CS"/>
        </w:rPr>
        <w:t>75. став 2.  ЗЈН</w:t>
      </w:r>
    </w:p>
    <w:p w:rsidR="008A4291" w:rsidRPr="001C2E23" w:rsidRDefault="008A4291" w:rsidP="008A4291">
      <w:pPr>
        <w:pStyle w:val="ListParagraph"/>
        <w:spacing w:after="0"/>
        <w:ind w:left="360" w:firstLine="0"/>
        <w:rPr>
          <w:rFonts w:ascii="Tahoma" w:hAnsi="Tahoma" w:cs="Tahoma"/>
          <w:b/>
          <w:iCs/>
          <w:sz w:val="20"/>
        </w:rPr>
      </w:pPr>
      <w:r w:rsidRPr="001C2E23">
        <w:rPr>
          <w:rFonts w:ascii="Tahoma" w:hAnsi="Tahoma" w:cs="Tahoma"/>
          <w:b/>
          <w:iCs/>
          <w:sz w:val="20"/>
        </w:rPr>
        <w:t xml:space="preserve">Доказ: </w:t>
      </w:r>
    </w:p>
    <w:p w:rsidR="008A4291" w:rsidRPr="001C2E23" w:rsidRDefault="008A4291" w:rsidP="00B471F7">
      <w:pPr>
        <w:rPr>
          <w:rFonts w:ascii="Tahoma" w:hAnsi="Tahoma" w:cs="Tahoma"/>
          <w:sz w:val="20"/>
          <w:szCs w:val="20"/>
        </w:rPr>
      </w:pPr>
      <w:r w:rsidRPr="001C2E23">
        <w:rPr>
          <w:rFonts w:ascii="Tahoma" w:hAnsi="Tahoma" w:cs="Tahoma"/>
          <w:iCs/>
          <w:sz w:val="20"/>
          <w:szCs w:val="20"/>
        </w:rPr>
        <w:t xml:space="preserve">Потписан </w:t>
      </w:r>
      <w:r w:rsidR="00B471F7" w:rsidRPr="001C2E23">
        <w:rPr>
          <w:rFonts w:ascii="Tahoma" w:hAnsi="Tahoma" w:cs="Tahoma"/>
          <w:iCs/>
          <w:sz w:val="20"/>
          <w:szCs w:val="20"/>
        </w:rPr>
        <w:t>и</w:t>
      </w:r>
      <w:r w:rsidRPr="001C2E23">
        <w:rPr>
          <w:rFonts w:ascii="Tahoma" w:hAnsi="Tahoma" w:cs="Tahoma"/>
          <w:iCs/>
          <w:sz w:val="20"/>
          <w:szCs w:val="20"/>
        </w:rPr>
        <w:t xml:space="preserve"> оверен образац изјаве.</w:t>
      </w:r>
      <w:r w:rsidRPr="001C2E23">
        <w:rPr>
          <w:rFonts w:ascii="Tahoma" w:hAnsi="Tahoma" w:cs="Tahoma"/>
          <w:sz w:val="20"/>
          <w:szCs w:val="20"/>
        </w:rPr>
        <w:t xml:space="preserve">Изјава мора да буде потписана од стране овлашћеног лица понуђача и оверена печатом. </w:t>
      </w:r>
      <w:r w:rsidRPr="001C2E23">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Pr="001C2E23" w:rsidRDefault="00B471F7" w:rsidP="002476F5">
      <w:pPr>
        <w:tabs>
          <w:tab w:val="left" w:pos="426"/>
        </w:tabs>
        <w:rPr>
          <w:rFonts w:ascii="Tahoma" w:hAnsi="Tahoma" w:cs="Tahoma"/>
          <w:color w:val="FF0000"/>
          <w:sz w:val="20"/>
          <w:szCs w:val="20"/>
          <w:lang w:val="sr-Cyrl-CS"/>
        </w:rPr>
      </w:pPr>
    </w:p>
    <w:p w:rsidR="00B471F7" w:rsidRPr="001C2E23" w:rsidRDefault="00B471F7" w:rsidP="00B471F7">
      <w:pPr>
        <w:rPr>
          <w:rFonts w:ascii="Tahoma" w:hAnsi="Tahoma" w:cs="Tahoma"/>
          <w:b/>
          <w:sz w:val="20"/>
          <w:szCs w:val="20"/>
          <w:lang w:val="sr-Cyrl-CS"/>
        </w:rPr>
      </w:pPr>
      <w:r w:rsidRPr="001C2E23">
        <w:rPr>
          <w:rFonts w:ascii="Tahoma" w:hAnsi="Tahoma" w:cs="Tahoma"/>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1C2E23" w:rsidRDefault="00B471F7" w:rsidP="00E97275">
      <w:pPr>
        <w:tabs>
          <w:tab w:val="left" w:pos="1080"/>
        </w:tabs>
        <w:rPr>
          <w:rFonts w:ascii="Tahoma" w:hAnsi="Tahoma" w:cs="Tahoma"/>
          <w:iCs/>
          <w:sz w:val="20"/>
          <w:szCs w:val="20"/>
        </w:rPr>
      </w:pPr>
      <w:r w:rsidRPr="001C2E23">
        <w:rPr>
          <w:rFonts w:ascii="Tahoma" w:hAnsi="Tahoma" w:cs="Tahoma"/>
          <w:iCs/>
          <w:sz w:val="20"/>
          <w:szCs w:val="20"/>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1C2E23">
        <w:rPr>
          <w:rFonts w:ascii="Tahoma" w:hAnsi="Tahoma" w:cs="Tahoma"/>
          <w:iCs/>
          <w:sz w:val="20"/>
          <w:szCs w:val="20"/>
        </w:rPr>
        <w:t>датака.</w:t>
      </w:r>
    </w:p>
    <w:p w:rsidR="00E97275" w:rsidRPr="001C2E23" w:rsidRDefault="00E97275" w:rsidP="00E97275">
      <w:pPr>
        <w:tabs>
          <w:tab w:val="left" w:pos="1080"/>
        </w:tabs>
        <w:rPr>
          <w:rFonts w:ascii="Tahoma" w:hAnsi="Tahoma" w:cs="Tahoma"/>
          <w:iCs/>
          <w:sz w:val="20"/>
          <w:szCs w:val="20"/>
        </w:rPr>
      </w:pPr>
    </w:p>
    <w:p w:rsidR="00870A3E" w:rsidRPr="001C2E23" w:rsidRDefault="00F26DB2" w:rsidP="002476F5">
      <w:pPr>
        <w:tabs>
          <w:tab w:val="left" w:pos="426"/>
        </w:tabs>
        <w:rPr>
          <w:rFonts w:ascii="Tahoma" w:hAnsi="Tahoma" w:cs="Tahoma"/>
          <w:sz w:val="20"/>
          <w:szCs w:val="20"/>
          <w:lang w:val="sr-Cyrl-CS"/>
        </w:rPr>
      </w:pPr>
      <w:r w:rsidRPr="001C2E23">
        <w:rPr>
          <w:rFonts w:ascii="Tahoma" w:hAnsi="Tahoma" w:cs="Tahoma"/>
          <w:sz w:val="20"/>
          <w:szCs w:val="20"/>
          <w:lang w:val="sr-Cyrl-CS"/>
        </w:rPr>
        <w:t xml:space="preserve">Испуњеност </w:t>
      </w:r>
      <w:r w:rsidR="00E724C5" w:rsidRPr="001C2E23">
        <w:rPr>
          <w:rFonts w:ascii="Tahoma" w:hAnsi="Tahoma" w:cs="Tahoma"/>
          <w:sz w:val="20"/>
          <w:szCs w:val="20"/>
          <w:lang w:val="sr-Cyrl-CS"/>
        </w:rPr>
        <w:t xml:space="preserve">обавезних  </w:t>
      </w:r>
      <w:r w:rsidRPr="001C2E23">
        <w:rPr>
          <w:rFonts w:ascii="Tahoma" w:hAnsi="Tahoma" w:cs="Tahoma"/>
          <w:sz w:val="20"/>
          <w:szCs w:val="20"/>
          <w:lang w:val="sr-Cyrl-CS"/>
        </w:rPr>
        <w:t>услова из члана 7</w:t>
      </w:r>
      <w:r w:rsidRPr="001C2E23">
        <w:rPr>
          <w:rFonts w:ascii="Tahoma" w:hAnsi="Tahoma" w:cs="Tahoma"/>
          <w:sz w:val="20"/>
          <w:szCs w:val="20"/>
        </w:rPr>
        <w:t>5</w:t>
      </w:r>
      <w:r w:rsidR="00AD6869" w:rsidRPr="001C2E23">
        <w:rPr>
          <w:rFonts w:ascii="Tahoma" w:hAnsi="Tahoma" w:cs="Tahoma"/>
          <w:sz w:val="20"/>
          <w:szCs w:val="20"/>
          <w:lang w:val="sr-Cyrl-CS"/>
        </w:rPr>
        <w:t xml:space="preserve">. </w:t>
      </w:r>
      <w:r w:rsidR="00E724C5" w:rsidRPr="001C2E23">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1C2E23">
        <w:rPr>
          <w:rFonts w:ascii="Tahoma" w:hAnsi="Tahoma" w:cs="Tahoma"/>
          <w:sz w:val="20"/>
          <w:szCs w:val="20"/>
          <w:lang w:val="sr-Cyrl-CS"/>
        </w:rPr>
        <w:t xml:space="preserve">може </w:t>
      </w:r>
      <w:r w:rsidR="00E724C5" w:rsidRPr="001C2E23">
        <w:rPr>
          <w:rFonts w:ascii="Tahoma" w:hAnsi="Tahoma" w:cs="Tahoma"/>
          <w:sz w:val="20"/>
          <w:szCs w:val="20"/>
          <w:lang w:val="sr-Cyrl-CS"/>
        </w:rPr>
        <w:t>доказ</w:t>
      </w:r>
      <w:r w:rsidR="00611CA3" w:rsidRPr="001C2E23">
        <w:rPr>
          <w:rFonts w:ascii="Tahoma" w:hAnsi="Tahoma" w:cs="Tahoma"/>
          <w:sz w:val="20"/>
          <w:szCs w:val="20"/>
          <w:lang w:val="sr-Cyrl-CS"/>
        </w:rPr>
        <w:t>ати</w:t>
      </w:r>
      <w:r w:rsidR="00E724C5" w:rsidRPr="001C2E23">
        <w:rPr>
          <w:rFonts w:ascii="Tahoma" w:hAnsi="Tahoma" w:cs="Tahoma"/>
          <w:sz w:val="20"/>
          <w:szCs w:val="20"/>
          <w:lang w:val="sr-Cyrl-CS"/>
        </w:rPr>
        <w:t xml:space="preserve"> достављањем Изјаве, којом по</w:t>
      </w:r>
      <w:r w:rsidR="00B471F7" w:rsidRPr="001C2E23">
        <w:rPr>
          <w:rFonts w:ascii="Tahoma" w:hAnsi="Tahoma" w:cs="Tahoma"/>
          <w:sz w:val="20"/>
          <w:szCs w:val="20"/>
          <w:lang w:val="sr-Cyrl-CS"/>
        </w:rPr>
        <w:t>д</w:t>
      </w:r>
      <w:r w:rsidR="00E724C5" w:rsidRPr="001C2E23">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1C2E23">
        <w:rPr>
          <w:rFonts w:ascii="Tahoma" w:hAnsi="Tahoma" w:cs="Tahoma"/>
          <w:sz w:val="20"/>
          <w:szCs w:val="20"/>
          <w:lang w:val="sr-Cyrl-CS"/>
        </w:rPr>
        <w:t>ЗЈН</w:t>
      </w:r>
      <w:r w:rsidR="00E724C5" w:rsidRPr="001C2E23">
        <w:rPr>
          <w:rFonts w:ascii="Tahoma" w:hAnsi="Tahoma" w:cs="Tahoma"/>
          <w:sz w:val="20"/>
          <w:szCs w:val="20"/>
          <w:lang w:val="sr-Cyrl-CS"/>
        </w:rPr>
        <w:t xml:space="preserve">, дефинисане овом конкурсном документацијом. </w:t>
      </w:r>
    </w:p>
    <w:p w:rsidR="00870A3E" w:rsidRPr="001C2E23" w:rsidRDefault="00870A3E" w:rsidP="00870A3E">
      <w:pPr>
        <w:tabs>
          <w:tab w:val="left" w:pos="426"/>
        </w:tabs>
        <w:rPr>
          <w:rFonts w:ascii="Tahoma" w:hAnsi="Tahoma" w:cs="Tahoma"/>
          <w:sz w:val="20"/>
          <w:szCs w:val="20"/>
          <w:lang w:val="sr-Cyrl-CS"/>
        </w:rPr>
      </w:pPr>
    </w:p>
    <w:p w:rsidR="00870A3E" w:rsidRPr="001C2E23" w:rsidRDefault="00870A3E" w:rsidP="00870A3E">
      <w:pPr>
        <w:tabs>
          <w:tab w:val="left" w:pos="426"/>
        </w:tabs>
        <w:rPr>
          <w:rFonts w:ascii="Tahoma" w:hAnsi="Tahoma" w:cs="Tahoma"/>
          <w:sz w:val="20"/>
          <w:szCs w:val="20"/>
          <w:lang w:val="sr-Cyrl-CS"/>
        </w:rPr>
      </w:pPr>
      <w:r w:rsidRPr="001C2E23">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1C2E23" w:rsidRDefault="001A5F70" w:rsidP="00870A3E">
      <w:pPr>
        <w:tabs>
          <w:tab w:val="left" w:pos="426"/>
        </w:tabs>
        <w:rPr>
          <w:rFonts w:ascii="Tahoma" w:hAnsi="Tahoma" w:cs="Tahoma"/>
          <w:sz w:val="20"/>
          <w:szCs w:val="20"/>
          <w:lang w:val="sr-Cyrl-CS"/>
        </w:rPr>
      </w:pPr>
    </w:p>
    <w:p w:rsidR="00870A3E" w:rsidRPr="001C2E23" w:rsidRDefault="00870A3E" w:rsidP="00870A3E">
      <w:pPr>
        <w:tabs>
          <w:tab w:val="left" w:pos="426"/>
        </w:tabs>
        <w:rPr>
          <w:rFonts w:ascii="Tahoma" w:hAnsi="Tahoma" w:cs="Tahoma"/>
          <w:sz w:val="20"/>
          <w:szCs w:val="20"/>
          <w:lang w:val="sr-Cyrl-CS"/>
        </w:rPr>
      </w:pPr>
      <w:r w:rsidRPr="001C2E23">
        <w:rPr>
          <w:rFonts w:ascii="Tahoma" w:hAnsi="Tahoma" w:cs="Tahoma"/>
          <w:sz w:val="20"/>
          <w:szCs w:val="20"/>
          <w:lang w:val="sr-Cyrl-CS"/>
        </w:rPr>
        <w:t xml:space="preserve">Уколико понуду подноси група понуђача изјава </w:t>
      </w:r>
      <w:r w:rsidR="001A5F70" w:rsidRPr="001C2E23">
        <w:rPr>
          <w:rFonts w:ascii="Tahoma" w:hAnsi="Tahoma" w:cs="Tahoma"/>
          <w:sz w:val="20"/>
          <w:szCs w:val="20"/>
          <w:lang w:val="sr-Cyrl-CS"/>
        </w:rPr>
        <w:t xml:space="preserve">из конкурсне документације </w:t>
      </w:r>
      <w:r w:rsidRPr="001C2E23">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1C2E23" w:rsidRDefault="00870A3E" w:rsidP="00870A3E">
      <w:pPr>
        <w:tabs>
          <w:tab w:val="left" w:pos="426"/>
        </w:tabs>
        <w:rPr>
          <w:rFonts w:ascii="Tahoma" w:hAnsi="Tahoma" w:cs="Tahoma"/>
          <w:sz w:val="20"/>
          <w:szCs w:val="20"/>
          <w:lang w:val="sr-Cyrl-CS"/>
        </w:rPr>
      </w:pPr>
    </w:p>
    <w:p w:rsidR="00E01E99" w:rsidRPr="001C2E23" w:rsidRDefault="00870A3E" w:rsidP="002476F5">
      <w:pPr>
        <w:tabs>
          <w:tab w:val="left" w:pos="426"/>
        </w:tabs>
        <w:rPr>
          <w:rFonts w:ascii="Tahoma" w:eastAsia="Calibri" w:hAnsi="Tahoma" w:cs="Tahoma"/>
          <w:b/>
          <w:sz w:val="20"/>
          <w:szCs w:val="20"/>
          <w:lang w:val="sr-Cyrl-CS"/>
        </w:rPr>
      </w:pPr>
      <w:r w:rsidRPr="001C2E23">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1C2E23">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617835" w:rsidRPr="001C2E23" w:rsidRDefault="00617835" w:rsidP="002476F5">
      <w:pPr>
        <w:tabs>
          <w:tab w:val="left" w:pos="426"/>
        </w:tabs>
        <w:rPr>
          <w:rFonts w:ascii="Tahoma" w:hAnsi="Tahoma" w:cs="Tahoma"/>
          <w:sz w:val="20"/>
          <w:szCs w:val="20"/>
          <w:lang w:val="sr-Cyrl-CS"/>
        </w:rPr>
      </w:pPr>
    </w:p>
    <w:p w:rsidR="007D66EE" w:rsidRPr="001C2E23" w:rsidRDefault="007D66EE" w:rsidP="00B333A2">
      <w:pPr>
        <w:spacing w:before="120" w:after="120"/>
        <w:jc w:val="center"/>
        <w:rPr>
          <w:rFonts w:ascii="Tahoma" w:eastAsia="Calibri" w:hAnsi="Tahoma" w:cs="Tahoma"/>
          <w:b/>
          <w:sz w:val="20"/>
          <w:szCs w:val="20"/>
          <w:lang w:val="sr-Cyrl-RS"/>
        </w:rPr>
      </w:pPr>
    </w:p>
    <w:p w:rsidR="000D02F9" w:rsidRPr="001C2E23" w:rsidRDefault="000D02F9" w:rsidP="009E369F">
      <w:pPr>
        <w:rPr>
          <w:rFonts w:ascii="Tahoma" w:hAnsi="Tahoma" w:cs="Tahoma"/>
          <w:b/>
          <w:sz w:val="20"/>
          <w:szCs w:val="20"/>
          <w:lang w:val="sr-Cyrl-CS"/>
        </w:rPr>
      </w:pPr>
    </w:p>
    <w:p w:rsidR="00924C64" w:rsidRDefault="00924C64" w:rsidP="00924C64">
      <w:pPr>
        <w:keepNext/>
        <w:jc w:val="center"/>
        <w:outlineLvl w:val="0"/>
        <w:rPr>
          <w:rFonts w:ascii="Tahoma" w:hAnsi="Tahoma" w:cs="Tahoma"/>
          <w:b/>
          <w:bCs/>
          <w:noProof/>
          <w:kern w:val="32"/>
          <w:sz w:val="22"/>
          <w:szCs w:val="22"/>
          <w:lang w:val="sr-Cyrl-RS"/>
        </w:rPr>
      </w:pPr>
      <w:r>
        <w:rPr>
          <w:rFonts w:ascii="Tahoma" w:hAnsi="Tahoma" w:cs="Tahoma"/>
          <w:b/>
          <w:noProof/>
          <w:sz w:val="20"/>
          <w:szCs w:val="20"/>
          <w:lang w:val="sr-Cyrl-RS"/>
        </w:rPr>
        <w:t>4</w:t>
      </w:r>
      <w:r>
        <w:rPr>
          <w:rFonts w:ascii="Tahoma" w:eastAsia="Calibri" w:hAnsi="Tahoma" w:cs="Tahoma"/>
          <w:b/>
          <w:noProof/>
          <w:sz w:val="20"/>
          <w:szCs w:val="20"/>
          <w:lang w:val="sr-Cyrl-RS"/>
        </w:rPr>
        <w:t>. Додатни услови за учешће у поступку јавне набавке из члана 76. ЗЈН и упутство како се доказује испуњеност тих услова</w:t>
      </w:r>
    </w:p>
    <w:p w:rsidR="00924C64" w:rsidRDefault="00924C64" w:rsidP="00924C64">
      <w:pPr>
        <w:tabs>
          <w:tab w:val="left" w:pos="720"/>
        </w:tabs>
        <w:jc w:val="center"/>
        <w:rPr>
          <w:rFonts w:eastAsia="Calibri"/>
          <w:b/>
        </w:rPr>
      </w:pPr>
    </w:p>
    <w:p w:rsidR="00924C64" w:rsidRDefault="00924C64" w:rsidP="00924C64">
      <w:pPr>
        <w:tabs>
          <w:tab w:val="left" w:pos="1080"/>
        </w:tabs>
        <w:rPr>
          <w:rFonts w:ascii="Tahoma" w:hAnsi="Tahoma" w:cs="Tahoma"/>
          <w:b/>
          <w:bCs/>
          <w:iCs/>
          <w:noProof/>
          <w:sz w:val="20"/>
          <w:szCs w:val="20"/>
          <w:lang w:val="sr-Cyrl-RS"/>
        </w:rPr>
      </w:pPr>
      <w:r>
        <w:rPr>
          <w:rFonts w:ascii="Tahoma" w:hAnsi="Tahoma" w:cs="Tahoma"/>
          <w:bCs/>
          <w:iCs/>
          <w:noProof/>
          <w:sz w:val="20"/>
          <w:szCs w:val="20"/>
          <w:lang w:val="sr-Cyrl-RS"/>
        </w:rPr>
        <w:t xml:space="preserve">Понуђач који </w:t>
      </w:r>
      <w:r>
        <w:rPr>
          <w:rFonts w:ascii="Tahoma" w:hAnsi="Tahoma" w:cs="Tahoma"/>
          <w:iCs/>
          <w:noProof/>
          <w:sz w:val="20"/>
          <w:szCs w:val="20"/>
          <w:lang w:val="sr-Cyrl-RS"/>
        </w:rPr>
        <w:t xml:space="preserve">учествује у поступку ове јавне набавке, мора испунити додатне услове за учешће у поступку јавне набавке који су дефинисани чланом 76. ЗЈН. </w:t>
      </w:r>
      <w:r>
        <w:rPr>
          <w:rFonts w:ascii="Tahoma" w:hAnsi="Tahoma" w:cs="Tahoma"/>
          <w:bCs/>
          <w:iCs/>
          <w:noProof/>
          <w:sz w:val="20"/>
          <w:szCs w:val="20"/>
          <w:lang w:val="sr-Cyrl-RS"/>
        </w:rPr>
        <w:t>Додатне услове група понуђача испуњава заједно.</w:t>
      </w:r>
    </w:p>
    <w:p w:rsidR="00924C64" w:rsidRDefault="00924C64" w:rsidP="00924C64">
      <w:pPr>
        <w:tabs>
          <w:tab w:val="left" w:pos="1080"/>
        </w:tabs>
        <w:rPr>
          <w:rFonts w:ascii="Tahoma" w:hAnsi="Tahoma" w:cs="Tahoma"/>
          <w:bCs/>
          <w:iCs/>
          <w:noProof/>
          <w:sz w:val="20"/>
          <w:szCs w:val="20"/>
          <w:lang w:val="sr-Cyrl-RS"/>
        </w:rPr>
      </w:pPr>
    </w:p>
    <w:p w:rsidR="00924C64" w:rsidRDefault="00924C64" w:rsidP="00924C64">
      <w:pPr>
        <w:tabs>
          <w:tab w:val="left" w:pos="709"/>
        </w:tabs>
        <w:jc w:val="left"/>
        <w:rPr>
          <w:rFonts w:ascii="Tahoma" w:hAnsi="Tahoma" w:cs="Tahoma"/>
          <w:b/>
          <w:bCs/>
          <w:iCs/>
          <w:noProof/>
          <w:sz w:val="20"/>
          <w:szCs w:val="20"/>
          <w:lang w:val="sr-Cyrl-RS"/>
        </w:rPr>
      </w:pPr>
      <w:r>
        <w:rPr>
          <w:rFonts w:ascii="Tahoma" w:eastAsia="Calibri" w:hAnsi="Tahoma" w:cs="Tahoma"/>
          <w:b/>
          <w:noProof/>
          <w:color w:val="000000"/>
          <w:sz w:val="20"/>
          <w:szCs w:val="20"/>
          <w:lang w:val="sr-Cyrl-RS" w:eastAsia="en-US"/>
        </w:rPr>
        <w:tab/>
        <w:t>4</w:t>
      </w:r>
      <w:r>
        <w:rPr>
          <w:rFonts w:ascii="Tahoma" w:hAnsi="Tahoma" w:cs="Tahoma"/>
          <w:b/>
          <w:noProof/>
          <w:sz w:val="20"/>
          <w:szCs w:val="20"/>
          <w:lang w:val="sr-Cyrl-RS"/>
        </w:rPr>
        <w:t>.1. Додатни  услови за учешће у поступку јавне набавке из члана 76. ЗЈН</w:t>
      </w:r>
    </w:p>
    <w:p w:rsidR="00924C64" w:rsidRDefault="00924C64" w:rsidP="00924C64">
      <w:pPr>
        <w:rPr>
          <w:rFonts w:ascii="Tahoma" w:hAnsi="Tahoma" w:cs="Tahoma"/>
          <w:b/>
          <w:noProof/>
          <w:sz w:val="20"/>
          <w:szCs w:val="20"/>
          <w:lang w:val="sr-Cyrl-RS"/>
        </w:rPr>
      </w:pPr>
      <w:bookmarkStart w:id="31" w:name="_Toc404159466"/>
      <w:r>
        <w:rPr>
          <w:rFonts w:ascii="Tahoma" w:hAnsi="Tahoma" w:cs="Tahoma"/>
          <w:b/>
          <w:noProof/>
          <w:sz w:val="20"/>
          <w:szCs w:val="20"/>
          <w:lang w:val="sr-Cyrl-RS"/>
        </w:rPr>
        <w:t>4.1.1. Додатни услов из члана 76. став 2.  ЗЈН – финансијски капацитет</w:t>
      </w:r>
      <w:bookmarkEnd w:id="31"/>
    </w:p>
    <w:p w:rsidR="00F562F7" w:rsidRDefault="00924C64" w:rsidP="00924C64">
      <w:pPr>
        <w:rPr>
          <w:rFonts w:ascii="Tahoma" w:hAnsi="Tahoma" w:cs="Tahoma"/>
          <w:noProof/>
          <w:sz w:val="20"/>
          <w:szCs w:val="20"/>
          <w:lang w:val="sr-Cyrl-RS"/>
        </w:rPr>
      </w:pPr>
      <w:bookmarkStart w:id="32" w:name="_Toc404159468"/>
      <w:r>
        <w:rPr>
          <w:rFonts w:ascii="Tahoma" w:hAnsi="Tahoma" w:cs="Tahoma"/>
          <w:noProof/>
          <w:sz w:val="20"/>
          <w:szCs w:val="20"/>
          <w:lang w:val="sr-Cyrl-RS"/>
        </w:rPr>
        <w:t xml:space="preserve">- да у последњих </w:t>
      </w:r>
      <w:r>
        <w:rPr>
          <w:rFonts w:ascii="Tahoma" w:hAnsi="Tahoma" w:cs="Tahoma"/>
          <w:noProof/>
          <w:color w:val="000000"/>
          <w:sz w:val="20"/>
          <w:szCs w:val="20"/>
          <w:lang w:val="sr-Cyrl-RS"/>
        </w:rPr>
        <w:t xml:space="preserve">6 </w:t>
      </w:r>
      <w:r>
        <w:rPr>
          <w:rFonts w:ascii="Tahoma" w:hAnsi="Tahoma" w:cs="Tahoma"/>
          <w:noProof/>
          <w:sz w:val="20"/>
          <w:szCs w:val="20"/>
          <w:lang w:val="sr-Cyrl-RS"/>
        </w:rPr>
        <w:t>месеци, који претходе месецу у коме је објављен позив за подношење понуда, није био у блокади</w:t>
      </w:r>
      <w:bookmarkEnd w:id="32"/>
      <w:r>
        <w:rPr>
          <w:rFonts w:ascii="Tahoma" w:hAnsi="Tahoma" w:cs="Tahoma"/>
          <w:noProof/>
          <w:sz w:val="20"/>
          <w:szCs w:val="20"/>
          <w:lang w:val="sr-Cyrl-RS"/>
        </w:rPr>
        <w:t xml:space="preserve"> дуже од 30 дана непрекидно</w:t>
      </w:r>
    </w:p>
    <w:p w:rsidR="00924C64" w:rsidRDefault="00924C64" w:rsidP="00924C64">
      <w:pPr>
        <w:rPr>
          <w:rFonts w:ascii="Tahoma" w:hAnsi="Tahoma" w:cs="Tahoma"/>
          <w:noProof/>
          <w:sz w:val="20"/>
          <w:szCs w:val="20"/>
          <w:lang w:val="sr-Cyrl-RS"/>
        </w:rPr>
      </w:pPr>
    </w:p>
    <w:p w:rsidR="00924C64" w:rsidRDefault="00924C64" w:rsidP="00924C64">
      <w:pPr>
        <w:rPr>
          <w:rFonts w:ascii="Tahoma" w:hAnsi="Tahoma" w:cs="Tahoma"/>
          <w:noProof/>
          <w:sz w:val="20"/>
          <w:szCs w:val="20"/>
          <w:lang w:val="sr-Cyrl-RS"/>
        </w:rPr>
      </w:pPr>
    </w:p>
    <w:p w:rsidR="00924C64" w:rsidRDefault="00924C64" w:rsidP="00924C64">
      <w:pPr>
        <w:keepNext/>
        <w:spacing w:before="240" w:after="60"/>
        <w:jc w:val="center"/>
        <w:outlineLvl w:val="0"/>
        <w:rPr>
          <w:rFonts w:ascii="Tahoma" w:hAnsi="Tahoma" w:cs="Tahoma"/>
          <w:b/>
          <w:bCs/>
          <w:noProof/>
          <w:kern w:val="32"/>
          <w:sz w:val="20"/>
          <w:szCs w:val="20"/>
          <w:lang w:val="sr-Cyrl-RS"/>
        </w:rPr>
      </w:pPr>
      <w:r>
        <w:rPr>
          <w:rFonts w:ascii="Tahoma" w:hAnsi="Tahoma" w:cs="Tahoma"/>
          <w:b/>
          <w:bCs/>
          <w:noProof/>
          <w:kern w:val="32"/>
          <w:sz w:val="20"/>
          <w:szCs w:val="20"/>
          <w:lang w:val="sr-Cyrl-RS" w:eastAsia="sr-Latn-CS"/>
        </w:rPr>
        <w:t xml:space="preserve">      4.2.  Упутство како се доказује испуњеност додатних услова из члана 76. ЗЈН  и других додатних услова из члана 76.ЗЈН</w:t>
      </w:r>
    </w:p>
    <w:p w:rsidR="00924C64" w:rsidRDefault="00924C64" w:rsidP="00924C64">
      <w:pPr>
        <w:tabs>
          <w:tab w:val="left" w:pos="720"/>
        </w:tabs>
        <w:rPr>
          <w:rFonts w:ascii="Tahoma" w:hAnsi="Tahoma" w:cs="Tahoma"/>
          <w:noProof/>
          <w:sz w:val="20"/>
          <w:szCs w:val="20"/>
          <w:lang w:val="sr-Cyrl-RS" w:eastAsia="sr-Latn-CS"/>
        </w:rPr>
      </w:pPr>
      <w:r>
        <w:rPr>
          <w:rFonts w:ascii="Tahoma" w:hAnsi="Tahoma" w:cs="Tahoma"/>
          <w:noProof/>
          <w:sz w:val="20"/>
          <w:szCs w:val="20"/>
          <w:lang w:val="sr-Cyrl-RS"/>
        </w:rPr>
        <w:t xml:space="preserve">Испуњеност додатних услова из члана 76.став2. и других додатних услова из члана 76. став 4. ЗЈН, </w:t>
      </w:r>
      <w:r>
        <w:rPr>
          <w:rFonts w:ascii="Tahoma" w:hAnsi="Tahoma" w:cs="Tahoma"/>
          <w:noProof/>
          <w:sz w:val="20"/>
          <w:szCs w:val="20"/>
          <w:lang w:val="sr-Cyrl-RS" w:eastAsia="sr-Latn-CS"/>
        </w:rPr>
        <w:t>понуђач доказује достављањем следећих доказа:</w:t>
      </w:r>
    </w:p>
    <w:p w:rsidR="00924C64" w:rsidRDefault="00924C64" w:rsidP="00924C64">
      <w:pPr>
        <w:outlineLvl w:val="0"/>
        <w:rPr>
          <w:rFonts w:ascii="Tahoma" w:hAnsi="Tahoma" w:cs="Tahoma"/>
          <w:b/>
          <w:noProof/>
          <w:sz w:val="20"/>
          <w:szCs w:val="20"/>
          <w:lang w:val="sr-Cyrl-RS"/>
        </w:rPr>
      </w:pPr>
      <w:bookmarkStart w:id="33" w:name="_Toc404159473"/>
    </w:p>
    <w:p w:rsidR="00924C64" w:rsidRDefault="00924C64" w:rsidP="00924C64">
      <w:pPr>
        <w:rPr>
          <w:rFonts w:ascii="Tahoma" w:hAnsi="Tahoma" w:cs="Tahoma"/>
          <w:b/>
          <w:noProof/>
          <w:sz w:val="20"/>
          <w:szCs w:val="20"/>
          <w:lang w:val="sr-Cyrl-RS"/>
        </w:rPr>
      </w:pPr>
      <w:r>
        <w:rPr>
          <w:rFonts w:ascii="Tahoma" w:hAnsi="Tahoma" w:cs="Tahoma"/>
          <w:b/>
          <w:noProof/>
          <w:sz w:val="20"/>
          <w:szCs w:val="20"/>
          <w:lang w:val="sr-Cyrl-RS"/>
        </w:rPr>
        <w:t>4.2.1. Додатни услов из члана 76. став 2.  ЗЈН – финансијски капацитет</w:t>
      </w:r>
      <w:bookmarkEnd w:id="33"/>
    </w:p>
    <w:p w:rsidR="00924C64" w:rsidRDefault="00924C64" w:rsidP="00924C64">
      <w:pPr>
        <w:rPr>
          <w:rFonts w:ascii="Tahoma" w:hAnsi="Tahoma" w:cs="Tahoma"/>
          <w:noProof/>
          <w:color w:val="00B050"/>
          <w:sz w:val="20"/>
          <w:szCs w:val="20"/>
          <w:lang w:val="sr-Cyrl-RS"/>
        </w:rPr>
      </w:pPr>
      <w:r>
        <w:rPr>
          <w:rFonts w:ascii="Tahoma" w:hAnsi="Tahoma" w:cs="Tahoma"/>
          <w:b/>
          <w:iCs/>
          <w:noProof/>
          <w:sz w:val="20"/>
          <w:szCs w:val="20"/>
          <w:lang w:val="sr-Cyrl-RS"/>
        </w:rPr>
        <w:t>Доказ</w:t>
      </w:r>
      <w:r>
        <w:rPr>
          <w:rFonts w:ascii="Tahoma" w:hAnsi="Tahoma" w:cs="Tahoma"/>
          <w:iCs/>
          <w:noProof/>
          <w:sz w:val="20"/>
          <w:szCs w:val="20"/>
          <w:lang w:val="sr-Cyrl-RS"/>
        </w:rPr>
        <w:t>:</w:t>
      </w:r>
      <w:r>
        <w:rPr>
          <w:rFonts w:ascii="Tahoma" w:hAnsi="Tahoma" w:cs="Tahoma"/>
          <w:noProof/>
          <w:sz w:val="20"/>
          <w:szCs w:val="20"/>
          <w:u w:val="single"/>
          <w:lang w:val="sr-Cyrl-RS"/>
        </w:rPr>
        <w:t>за правно лице</w:t>
      </w:r>
      <w:r>
        <w:rPr>
          <w:rFonts w:ascii="Tahoma" w:hAnsi="Tahoma" w:cs="Tahoma"/>
          <w:noProof/>
          <w:sz w:val="20"/>
          <w:szCs w:val="20"/>
          <w:lang w:val="sr-Cyrl-RS"/>
        </w:rPr>
        <w:t>:</w:t>
      </w:r>
    </w:p>
    <w:p w:rsidR="00924C64" w:rsidRDefault="00924C64" w:rsidP="00924C64">
      <w:pPr>
        <w:tabs>
          <w:tab w:val="left" w:pos="720"/>
        </w:tabs>
        <w:ind w:right="26"/>
        <w:rPr>
          <w:rFonts w:ascii="Tahoma" w:hAnsi="Tahoma" w:cs="Tahoma"/>
          <w:noProof/>
          <w:sz w:val="20"/>
          <w:szCs w:val="20"/>
          <w:lang w:val="sr-Cyrl-RS"/>
        </w:rPr>
      </w:pPr>
      <w:r>
        <w:rPr>
          <w:rFonts w:ascii="Tahoma" w:hAnsi="Tahoma" w:cs="Tahoma"/>
          <w:noProof/>
          <w:sz w:val="20"/>
          <w:szCs w:val="20"/>
          <w:lang w:val="sr-Cyrl-R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924C64" w:rsidRDefault="00924C64" w:rsidP="00924C64">
      <w:pPr>
        <w:rPr>
          <w:sz w:val="22"/>
          <w:szCs w:val="22"/>
          <w:lang w:val="sr-Cyrl-RS"/>
        </w:rPr>
      </w:pPr>
    </w:p>
    <w:p w:rsidR="00924C64" w:rsidRDefault="00924C64" w:rsidP="00924C64">
      <w:pPr>
        <w:rPr>
          <w:rFonts w:ascii="Tahoma" w:hAnsi="Tahoma" w:cs="Tahoma"/>
          <w:sz w:val="20"/>
          <w:szCs w:val="20"/>
          <w:lang w:val="sr-Cyrl-CS"/>
        </w:rPr>
      </w:pPr>
      <w:r>
        <w:rPr>
          <w:sz w:val="22"/>
          <w:szCs w:val="22"/>
          <w:lang w:val="sr-Cyrl-CS"/>
        </w:rPr>
        <w:tab/>
      </w:r>
      <w:r>
        <w:rPr>
          <w:sz w:val="22"/>
          <w:szCs w:val="22"/>
          <w:lang w:val="sr-Cyrl-CS"/>
        </w:rPr>
        <w:tab/>
      </w:r>
      <w:r>
        <w:rPr>
          <w:rFonts w:ascii="Tahoma" w:hAnsi="Tahoma" w:cs="Tahoma"/>
          <w:sz w:val="20"/>
          <w:szCs w:val="20"/>
          <w:lang w:val="sr-Cyrl-CS"/>
        </w:rPr>
        <w:t>Посебне напомене:</w:t>
      </w:r>
    </w:p>
    <w:p w:rsidR="00924C64" w:rsidRDefault="00924C64" w:rsidP="00924C64">
      <w:pPr>
        <w:rPr>
          <w:rFonts w:ascii="Tahoma" w:hAnsi="Tahoma" w:cs="Tahoma"/>
          <w:sz w:val="20"/>
          <w:szCs w:val="20"/>
          <w:lang w:val="sr-Cyrl-CS"/>
        </w:rPr>
      </w:pPr>
      <w:r>
        <w:rPr>
          <w:rFonts w:ascii="Tahoma" w:hAnsi="Tahoma" w:cs="Tahoma"/>
          <w:sz w:val="20"/>
          <w:szCs w:val="20"/>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924C64" w:rsidRDefault="00924C64" w:rsidP="00924C64">
      <w:pPr>
        <w:rPr>
          <w:rFonts w:ascii="Tahoma" w:hAnsi="Tahoma" w:cs="Tahoma"/>
          <w:sz w:val="20"/>
          <w:szCs w:val="20"/>
          <w:lang w:val="sr-Latn-CS"/>
        </w:rPr>
      </w:pPr>
      <w:r>
        <w:rPr>
          <w:rFonts w:ascii="Tahoma" w:hAnsi="Tahoma" w:cs="Tahoma"/>
          <w:sz w:val="20"/>
          <w:szCs w:val="20"/>
          <w:lang w:val="sr-Latn-CS"/>
        </w:rPr>
        <w:t xml:space="preserve">2) </w:t>
      </w:r>
      <w:r>
        <w:rPr>
          <w:rFonts w:ascii="Tahoma" w:hAnsi="Tahoma" w:cs="Tahoma"/>
          <w:sz w:val="20"/>
          <w:szCs w:val="20"/>
        </w:rPr>
        <w:t>У случају подношења заједничке понуде,задати услов о неопходном финансијском капацитету</w:t>
      </w:r>
      <w:r>
        <w:rPr>
          <w:rFonts w:ascii="Tahoma" w:hAnsi="Tahoma" w:cs="Tahoma"/>
          <w:sz w:val="20"/>
          <w:szCs w:val="20"/>
          <w:lang w:val="sr-Latn-CS"/>
        </w:rPr>
        <w:t xml:space="preserve">, </w:t>
      </w:r>
      <w:r>
        <w:rPr>
          <w:rFonts w:ascii="Tahoma" w:hAnsi="Tahoma" w:cs="Tahoma"/>
          <w:sz w:val="20"/>
          <w:szCs w:val="20"/>
        </w:rPr>
        <w:t>чланови групе понуђача испуњавају заједно</w:t>
      </w:r>
      <w:r>
        <w:rPr>
          <w:rFonts w:ascii="Tahoma" w:hAnsi="Tahoma" w:cs="Tahoma"/>
          <w:sz w:val="20"/>
          <w:szCs w:val="20"/>
          <w:lang w:val="sr-Latn-CS"/>
        </w:rPr>
        <w:t>.</w:t>
      </w:r>
    </w:p>
    <w:p w:rsidR="00924C64" w:rsidRDefault="00924C64" w:rsidP="00924C64">
      <w:pPr>
        <w:spacing w:after="120"/>
        <w:rPr>
          <w:rFonts w:ascii="Tahoma" w:hAnsi="Tahoma" w:cs="Tahoma"/>
          <w:sz w:val="20"/>
          <w:szCs w:val="20"/>
          <w:lang w:val="sr-Cyrl-RS"/>
        </w:rPr>
      </w:pPr>
      <w:r>
        <w:rPr>
          <w:rFonts w:ascii="Tahoma" w:hAnsi="Tahoma" w:cs="Tahoma"/>
          <w:sz w:val="20"/>
          <w:szCs w:val="20"/>
          <w:lang w:val="sr-Latn-CS"/>
        </w:rPr>
        <w:t>3) У</w:t>
      </w:r>
      <w:r>
        <w:rPr>
          <w:rFonts w:ascii="Tahoma" w:hAnsi="Tahoma" w:cs="Tahoma"/>
          <w:sz w:val="20"/>
          <w:szCs w:val="20"/>
        </w:rPr>
        <w:t>колико понуђач наступа са поди</w:t>
      </w:r>
      <w:r>
        <w:rPr>
          <w:rFonts w:ascii="Tahoma" w:hAnsi="Tahoma" w:cs="Tahoma"/>
          <w:sz w:val="20"/>
          <w:szCs w:val="20"/>
          <w:lang w:val="sr-Latn-CS"/>
        </w:rPr>
        <w:t>звођачем</w:t>
      </w:r>
      <w:r>
        <w:rPr>
          <w:rFonts w:ascii="Tahoma" w:hAnsi="Tahoma" w:cs="Tahoma"/>
          <w:sz w:val="20"/>
          <w:szCs w:val="20"/>
        </w:rPr>
        <w:t xml:space="preserve">, </w:t>
      </w:r>
      <w:r>
        <w:rPr>
          <w:rFonts w:ascii="Tahoma" w:hAnsi="Tahoma" w:cs="Tahoma"/>
          <w:sz w:val="20"/>
          <w:szCs w:val="20"/>
          <w:lang w:val="sr-Latn-CS"/>
        </w:rPr>
        <w:t xml:space="preserve">за подизвођача не доставља тражене доказе о финансијском капацитету, већ је </w:t>
      </w:r>
      <w:r>
        <w:rPr>
          <w:rFonts w:ascii="Tahoma" w:hAnsi="Tahoma" w:cs="Tahoma"/>
          <w:sz w:val="20"/>
          <w:szCs w:val="20"/>
        </w:rPr>
        <w:t>дужан је да сам испуни задати услов.</w:t>
      </w:r>
    </w:p>
    <w:p w:rsidR="00924C64" w:rsidRPr="001C2E23" w:rsidRDefault="00924C64" w:rsidP="00924C64">
      <w:pPr>
        <w:rPr>
          <w:rFonts w:ascii="Tahoma" w:hAnsi="Tahoma" w:cs="Tahoma"/>
          <w:b/>
          <w:sz w:val="20"/>
          <w:szCs w:val="20"/>
          <w:lang w:val="sr-Cyrl-CS"/>
        </w:rPr>
      </w:pPr>
    </w:p>
    <w:p w:rsidR="00E819A7" w:rsidRPr="001C2E23" w:rsidRDefault="00E819A7" w:rsidP="003E00C5">
      <w:pPr>
        <w:jc w:val="center"/>
        <w:rPr>
          <w:rFonts w:ascii="Tahoma" w:hAnsi="Tahoma" w:cs="Tahoma"/>
          <w:b/>
          <w:sz w:val="20"/>
          <w:szCs w:val="20"/>
        </w:rPr>
      </w:pPr>
    </w:p>
    <w:p w:rsidR="00E819A7" w:rsidRPr="001C2E23" w:rsidRDefault="00E819A7" w:rsidP="003E00C5">
      <w:pPr>
        <w:jc w:val="center"/>
        <w:rPr>
          <w:rFonts w:ascii="Tahoma" w:hAnsi="Tahoma" w:cs="Tahoma"/>
          <w:b/>
          <w:sz w:val="20"/>
          <w:szCs w:val="20"/>
        </w:rPr>
      </w:pPr>
    </w:p>
    <w:p w:rsidR="00924C64" w:rsidRDefault="00924C64" w:rsidP="00924C64">
      <w:pPr>
        <w:tabs>
          <w:tab w:val="left" w:pos="720"/>
        </w:tabs>
        <w:suppressAutoHyphens w:val="0"/>
        <w:autoSpaceDE w:val="0"/>
        <w:autoSpaceDN w:val="0"/>
        <w:adjustRightInd w:val="0"/>
        <w:rPr>
          <w:rFonts w:ascii="Tahoma" w:eastAsia="Calibri" w:hAnsi="Tahoma" w:cs="Tahoma"/>
          <w:b/>
          <w:bCs/>
          <w:noProof/>
          <w:sz w:val="20"/>
          <w:szCs w:val="20"/>
          <w:lang w:val="sr-Cyrl-RS" w:eastAsia="en-US"/>
        </w:rPr>
      </w:pPr>
      <w:r>
        <w:rPr>
          <w:rFonts w:ascii="Tahoma" w:eastAsia="Calibri" w:hAnsi="Tahoma" w:cs="Tahoma"/>
          <w:b/>
          <w:bCs/>
          <w:noProof/>
          <w:sz w:val="20"/>
          <w:szCs w:val="20"/>
          <w:lang w:val="sr-Cyrl-RS" w:eastAsia="en-US"/>
        </w:rPr>
        <w:t>5. Критеријум за оцену понуда и доделу уговора</w:t>
      </w:r>
    </w:p>
    <w:p w:rsidR="00924C64" w:rsidRDefault="00924C64" w:rsidP="00924C64">
      <w:pPr>
        <w:tabs>
          <w:tab w:val="left" w:pos="720"/>
        </w:tabs>
        <w:suppressAutoHyphens w:val="0"/>
        <w:autoSpaceDE w:val="0"/>
        <w:autoSpaceDN w:val="0"/>
        <w:adjustRightInd w:val="0"/>
        <w:rPr>
          <w:rFonts w:ascii="Tahoma" w:eastAsia="Calibri" w:hAnsi="Tahoma" w:cs="Tahoma"/>
          <w:b/>
          <w:bCs/>
          <w:noProof/>
          <w:sz w:val="20"/>
          <w:szCs w:val="20"/>
          <w:lang w:val="sr-Cyrl-RS" w:eastAsia="en-US"/>
        </w:rPr>
      </w:pPr>
    </w:p>
    <w:p w:rsidR="00924C64" w:rsidRDefault="00924C64" w:rsidP="00924C64">
      <w:pPr>
        <w:rPr>
          <w:rFonts w:ascii="Tahoma" w:hAnsi="Tahoma" w:cs="Tahoma"/>
          <w:sz w:val="20"/>
          <w:szCs w:val="20"/>
          <w:lang w:val="sr-Cyrl-CS"/>
        </w:rPr>
      </w:pPr>
      <w:r>
        <w:rPr>
          <w:rFonts w:ascii="Tahoma" w:hAnsi="Tahoma" w:cs="Tahoma"/>
          <w:sz w:val="20"/>
          <w:szCs w:val="20"/>
          <w:lang w:val="sr-Cyrl-CS"/>
        </w:rPr>
        <w:t xml:space="preserve">5.1. Критеријум за оцењивање понуда и доделу уговора  </w:t>
      </w:r>
    </w:p>
    <w:p w:rsidR="00924C64" w:rsidRDefault="00924C64" w:rsidP="00924C64">
      <w:pPr>
        <w:pStyle w:val="ListParagraph"/>
        <w:tabs>
          <w:tab w:val="left" w:pos="720"/>
        </w:tabs>
        <w:suppressAutoHyphens w:val="0"/>
        <w:spacing w:after="0"/>
        <w:ind w:left="0" w:right="-540" w:firstLine="0"/>
        <w:contextualSpacing/>
        <w:rPr>
          <w:rFonts w:ascii="Tahoma" w:eastAsia="Calibri" w:hAnsi="Tahoma" w:cs="Tahoma"/>
          <w:b/>
          <w:sz w:val="20"/>
          <w:lang w:val="sr-Cyrl-RS" w:eastAsia="en-US"/>
        </w:rPr>
      </w:pPr>
      <w:r>
        <w:rPr>
          <w:rFonts w:ascii="Tahoma" w:eastAsia="Calibri" w:hAnsi="Tahoma" w:cs="Tahoma"/>
          <w:sz w:val="20"/>
          <w:lang w:val="sr-Cyrl-RS" w:eastAsia="en-US"/>
        </w:rPr>
        <w:t xml:space="preserve">       </w:t>
      </w:r>
      <w:r>
        <w:rPr>
          <w:rFonts w:ascii="Tahoma" w:eastAsia="Calibri" w:hAnsi="Tahoma" w:cs="Tahoma"/>
          <w:sz w:val="20"/>
          <w:lang w:eastAsia="en-US"/>
        </w:rPr>
        <w:t xml:space="preserve">Критеријум за оцењивање понуда и доделу уговора о јавној набавци </w:t>
      </w:r>
      <w:r>
        <w:rPr>
          <w:rFonts w:ascii="Tahoma" w:hAnsi="Tahoma" w:cs="Tahoma"/>
          <w:sz w:val="20"/>
          <w:lang w:val="sr-Cyrl-RS"/>
        </w:rPr>
        <w:t xml:space="preserve">Рачунарске опреме </w:t>
      </w:r>
      <w:r>
        <w:rPr>
          <w:rFonts w:ascii="Tahoma" w:hAnsi="Tahoma" w:cs="Tahoma"/>
          <w:sz w:val="20"/>
        </w:rPr>
        <w:t xml:space="preserve"> – </w:t>
      </w:r>
      <w:r>
        <w:rPr>
          <w:rFonts w:ascii="Tahoma" w:hAnsi="Tahoma" w:cs="Tahoma"/>
          <w:sz w:val="20"/>
          <w:lang w:val="sr-Latn-RS"/>
        </w:rPr>
        <w:t>Storage</w:t>
      </w:r>
      <w:r>
        <w:rPr>
          <w:rFonts w:ascii="Tahoma" w:hAnsi="Tahoma" w:cs="Tahoma"/>
          <w:sz w:val="20"/>
          <w:lang w:val="sr-Cyrl-RS"/>
        </w:rPr>
        <w:t xml:space="preserve"> је  </w:t>
      </w:r>
      <w:r>
        <w:rPr>
          <w:rFonts w:ascii="Tahoma" w:eastAsia="Calibri" w:hAnsi="Tahoma" w:cs="Tahoma"/>
          <w:b/>
          <w:color w:val="000000"/>
          <w:sz w:val="20"/>
          <w:lang w:eastAsia="en-US"/>
        </w:rPr>
        <w:t>„</w:t>
      </w:r>
      <w:r>
        <w:rPr>
          <w:rFonts w:ascii="Tahoma" w:hAnsi="Tahoma" w:cs="Tahoma"/>
          <w:b/>
          <w:bCs/>
          <w:sz w:val="20"/>
        </w:rPr>
        <w:t>Најнижа понуђена цена</w:t>
      </w:r>
      <w:r>
        <w:rPr>
          <w:rFonts w:ascii="Tahoma" w:eastAsia="Calibri" w:hAnsi="Tahoma" w:cs="Tahoma"/>
          <w:b/>
          <w:color w:val="000000"/>
          <w:sz w:val="20"/>
          <w:lang w:eastAsia="en-US"/>
        </w:rPr>
        <w:t>“</w:t>
      </w:r>
      <w:r>
        <w:rPr>
          <w:rFonts w:ascii="Tahoma" w:eastAsia="Calibri" w:hAnsi="Tahoma" w:cs="Tahoma"/>
          <w:b/>
          <w:sz w:val="20"/>
          <w:lang w:eastAsia="en-US"/>
        </w:rPr>
        <w:t xml:space="preserve">. </w:t>
      </w:r>
    </w:p>
    <w:p w:rsidR="00924C64" w:rsidRDefault="00924C64" w:rsidP="00924C64">
      <w:pPr>
        <w:pStyle w:val="ListParagraph"/>
        <w:tabs>
          <w:tab w:val="left" w:pos="720"/>
        </w:tabs>
        <w:suppressAutoHyphens w:val="0"/>
        <w:spacing w:after="0"/>
        <w:ind w:left="0" w:right="-540" w:firstLine="0"/>
        <w:contextualSpacing/>
        <w:rPr>
          <w:rFonts w:ascii="Tahoma" w:hAnsi="Tahoma" w:cs="Tahoma"/>
          <w:sz w:val="20"/>
          <w:lang w:val="sr-Cyrl-RS"/>
        </w:rPr>
      </w:pPr>
    </w:p>
    <w:p w:rsidR="00924C64" w:rsidRDefault="00924C64" w:rsidP="00924C64">
      <w:pPr>
        <w:tabs>
          <w:tab w:val="left" w:pos="720"/>
        </w:tabs>
        <w:rPr>
          <w:rFonts w:ascii="Tahoma" w:hAnsi="Tahoma" w:cs="Tahoma"/>
          <w:sz w:val="20"/>
          <w:szCs w:val="20"/>
          <w:lang w:val="sr-Cyrl-CS"/>
        </w:rPr>
      </w:pPr>
      <w:r>
        <w:rPr>
          <w:rFonts w:ascii="Tahoma" w:eastAsia="Calibri" w:hAnsi="Tahoma" w:cs="Tahoma"/>
          <w:sz w:val="20"/>
          <w:szCs w:val="20"/>
          <w:lang w:val="sr-Cyrl-CS" w:eastAsia="en-US"/>
        </w:rPr>
        <w:t>5.2.</w:t>
      </w:r>
      <w:r>
        <w:rPr>
          <w:rFonts w:ascii="Tahoma" w:hAnsi="Tahoma" w:cs="Tahoma"/>
          <w:sz w:val="20"/>
          <w:szCs w:val="20"/>
          <w:lang w:val="sr-Cyrl-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924C64" w:rsidRDefault="00924C64" w:rsidP="00924C64">
      <w:pPr>
        <w:tabs>
          <w:tab w:val="left" w:pos="720"/>
        </w:tabs>
        <w:rPr>
          <w:rFonts w:ascii="Tahoma" w:hAnsi="Tahoma" w:cs="Tahoma"/>
          <w:sz w:val="20"/>
          <w:szCs w:val="20"/>
          <w:lang w:val="sr-Cyrl-CS"/>
        </w:rPr>
      </w:pPr>
      <w:r>
        <w:rPr>
          <w:rFonts w:ascii="Tahoma" w:hAnsi="Tahoma" w:cs="Tahoma"/>
          <w:sz w:val="20"/>
          <w:szCs w:val="20"/>
          <w:lang w:val="sr-Cyrl-CS"/>
        </w:rPr>
        <w:t xml:space="preserve">У случају да постоје две или више понуда са истом понуђеном ценом, </w:t>
      </w:r>
      <w:r>
        <w:rPr>
          <w:rFonts w:ascii="Tahoma" w:hAnsi="Tahoma" w:cs="Tahoma"/>
          <w:iCs/>
          <w:sz w:val="20"/>
          <w:szCs w:val="20"/>
        </w:rPr>
        <w:t xml:space="preserve">као најповољнија биће изабрана понуда оног понуђача који је </w:t>
      </w:r>
      <w:r>
        <w:rPr>
          <w:rFonts w:ascii="Tahoma" w:hAnsi="Tahoma" w:cs="Tahoma"/>
          <w:iCs/>
          <w:sz w:val="20"/>
          <w:szCs w:val="20"/>
          <w:lang w:val="sr-Cyrl-RS"/>
        </w:rPr>
        <w:t xml:space="preserve">дао краћи рок испоруке добра. </w:t>
      </w:r>
      <w:r>
        <w:rPr>
          <w:rFonts w:ascii="Tahoma" w:hAnsi="Tahoma" w:cs="Tahoma"/>
          <w:sz w:val="20"/>
          <w:szCs w:val="20"/>
          <w:lang w:val="sr-Cyrl-CS"/>
        </w:rPr>
        <w:t>У случају да постоје две или више понуда са истом роком испоруке,</w:t>
      </w:r>
      <w:r>
        <w:rPr>
          <w:rFonts w:ascii="Tahoma" w:hAnsi="Tahoma" w:cs="Tahoma"/>
          <w:iCs/>
          <w:sz w:val="20"/>
          <w:szCs w:val="20"/>
          <w:lang w:val="sr-Cyrl-CS"/>
        </w:rPr>
        <w:t xml:space="preserve"> </w:t>
      </w:r>
      <w:r>
        <w:rPr>
          <w:rFonts w:ascii="Tahoma" w:hAnsi="Tahoma" w:cs="Tahoma"/>
          <w:iCs/>
          <w:sz w:val="20"/>
          <w:szCs w:val="20"/>
        </w:rPr>
        <w:t xml:space="preserve">као најповољнија биће изабрана понуда оног понуђача који је </w:t>
      </w:r>
      <w:r>
        <w:rPr>
          <w:rFonts w:ascii="Tahoma" w:hAnsi="Tahoma" w:cs="Tahoma"/>
          <w:iCs/>
          <w:sz w:val="20"/>
          <w:szCs w:val="20"/>
          <w:lang w:val="sr-Cyrl-RS"/>
        </w:rPr>
        <w:t>дао дужи гарантни рок.</w:t>
      </w:r>
      <w:r>
        <w:rPr>
          <w:rFonts w:ascii="Tahoma" w:hAnsi="Tahoma" w:cs="Tahoma"/>
          <w:sz w:val="20"/>
          <w:szCs w:val="20"/>
          <w:lang w:val="sr-Cyrl-CS"/>
        </w:rPr>
        <w:t xml:space="preserve"> </w:t>
      </w:r>
    </w:p>
    <w:p w:rsidR="00924C64" w:rsidRDefault="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left" w:pos="720"/>
        </w:tabs>
        <w:suppressAutoHyphens w:val="0"/>
        <w:autoSpaceDE w:val="0"/>
        <w:autoSpaceDN w:val="0"/>
        <w:adjustRightInd w:val="0"/>
        <w:rPr>
          <w:rFonts w:ascii="Tahoma" w:eastAsia="Calibri" w:hAnsi="Tahoma" w:cs="Tahoma"/>
          <w:b/>
          <w:bCs/>
          <w:noProof/>
          <w:color w:val="000000"/>
          <w:sz w:val="20"/>
          <w:szCs w:val="20"/>
          <w:lang w:val="sr-Cyrl-RS" w:eastAsia="en-US"/>
        </w:rPr>
      </w:pPr>
      <w:r>
        <w:rPr>
          <w:rFonts w:ascii="Tahoma" w:eastAsia="Calibri" w:hAnsi="Tahoma" w:cs="Tahoma"/>
          <w:b/>
          <w:bCs/>
          <w:noProof/>
          <w:color w:val="000000"/>
          <w:sz w:val="20"/>
          <w:szCs w:val="20"/>
          <w:lang w:val="sr-Cyrl-RS" w:eastAsia="en-US"/>
        </w:rPr>
        <w:t xml:space="preserve">   6. Оквирни рок за доношење одлуке</w:t>
      </w:r>
    </w:p>
    <w:p w:rsidR="00924C64" w:rsidRDefault="00924C64" w:rsidP="00924C64">
      <w:pPr>
        <w:tabs>
          <w:tab w:val="left" w:pos="720"/>
        </w:tabs>
        <w:suppressAutoHyphens w:val="0"/>
        <w:autoSpaceDE w:val="0"/>
        <w:autoSpaceDN w:val="0"/>
        <w:adjustRightInd w:val="0"/>
        <w:rPr>
          <w:rFonts w:ascii="Tahoma" w:eastAsia="Calibri" w:hAnsi="Tahoma" w:cs="Tahoma"/>
          <w:b/>
          <w:bCs/>
          <w:noProof/>
          <w:color w:val="000000"/>
          <w:sz w:val="20"/>
          <w:szCs w:val="20"/>
          <w:lang w:val="sr-Cyrl-RS" w:eastAsia="en-US"/>
        </w:rPr>
      </w:pPr>
      <w:r>
        <w:rPr>
          <w:rFonts w:ascii="Tahoma" w:eastAsia="Calibri" w:hAnsi="Tahoma" w:cs="Tahoma"/>
          <w:b/>
          <w:bCs/>
          <w:noProof/>
          <w:color w:val="000000"/>
          <w:sz w:val="20"/>
          <w:szCs w:val="20"/>
          <w:lang w:val="sr-Cyrl-RS" w:eastAsia="en-US"/>
        </w:rPr>
        <w:t xml:space="preserve"> </w:t>
      </w:r>
    </w:p>
    <w:p w:rsidR="00924C64" w:rsidRDefault="00924C64" w:rsidP="00924C64">
      <w:pPr>
        <w:rPr>
          <w:rFonts w:ascii="Tahoma" w:eastAsia="Calibri" w:hAnsi="Tahoma" w:cs="Tahoma"/>
          <w:b/>
          <w:bCs/>
          <w:noProof/>
          <w:color w:val="000000"/>
          <w:sz w:val="20"/>
          <w:szCs w:val="20"/>
          <w:lang w:val="sr-Cyrl-RS" w:eastAsia="en-US"/>
        </w:rPr>
      </w:pPr>
      <w:r>
        <w:rPr>
          <w:rFonts w:ascii="Tahoma" w:eastAsia="Calibri" w:hAnsi="Tahoma" w:cs="Tahoma"/>
          <w:noProof/>
          <w:color w:val="000000"/>
          <w:sz w:val="20"/>
          <w:szCs w:val="20"/>
          <w:lang w:val="sr-Cyrl-RS" w:eastAsia="en-US"/>
        </w:rPr>
        <w:t>Одлука о додели уговора биће донета у року од 10 дана, од дана јавног отварања понуда.</w:t>
      </w:r>
    </w:p>
    <w:p w:rsidR="00924C64" w:rsidRDefault="00924C64" w:rsidP="00924C64">
      <w:pPr>
        <w:rPr>
          <w:rFonts w:ascii="Tahoma" w:eastAsia="Calibri" w:hAnsi="Tahoma" w:cs="Tahoma"/>
          <w:b/>
          <w:bCs/>
          <w:noProof/>
          <w:color w:val="000000"/>
          <w:sz w:val="20"/>
          <w:szCs w:val="20"/>
          <w:lang w:val="sr-Cyrl-RS" w:eastAsia="en-US"/>
        </w:rPr>
      </w:pPr>
    </w:p>
    <w:p w:rsidR="007D66EE" w:rsidRDefault="007D66EE" w:rsidP="00924C64">
      <w:pPr>
        <w:tabs>
          <w:tab w:val="clear" w:pos="1440"/>
        </w:tabs>
        <w:suppressAutoHyphens w:val="0"/>
        <w:spacing w:after="200" w:line="276" w:lineRule="auto"/>
        <w:jc w:val="left"/>
        <w:rPr>
          <w:rFonts w:ascii="Tahoma" w:hAnsi="Tahoma" w:cs="Tahoma"/>
          <w:b/>
          <w:sz w:val="20"/>
          <w:szCs w:val="20"/>
          <w:lang w:val="sr-Cyrl-RS"/>
        </w:rPr>
      </w:pPr>
      <w:bookmarkStart w:id="34" w:name="_Toc404159478"/>
      <w:bookmarkStart w:id="35" w:name="_Toc421686510"/>
      <w:bookmarkStart w:id="36" w:name="_Toc417377465"/>
      <w:bookmarkStart w:id="37" w:name="_Toc325539379"/>
      <w:bookmarkStart w:id="38" w:name="_Toc330202117"/>
      <w:bookmarkStart w:id="39" w:name="_Toc366576316"/>
      <w:bookmarkStart w:id="40" w:name="_Toc366837300"/>
      <w:bookmarkStart w:id="41" w:name="_Toc370376646"/>
      <w:bookmarkStart w:id="42" w:name="_Toc372499450"/>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Default="00924C64" w:rsidP="00924C64">
      <w:pPr>
        <w:tabs>
          <w:tab w:val="clear" w:pos="1440"/>
        </w:tabs>
        <w:suppressAutoHyphens w:val="0"/>
        <w:spacing w:after="200" w:line="276" w:lineRule="auto"/>
        <w:jc w:val="left"/>
        <w:rPr>
          <w:rFonts w:ascii="Tahoma" w:hAnsi="Tahoma" w:cs="Tahoma"/>
          <w:b/>
          <w:sz w:val="20"/>
          <w:szCs w:val="20"/>
          <w:lang w:val="sr-Cyrl-RS"/>
        </w:rPr>
      </w:pPr>
    </w:p>
    <w:p w:rsidR="00924C64" w:rsidRPr="001C49BD" w:rsidRDefault="00924C64" w:rsidP="00924C64">
      <w:pPr>
        <w:tabs>
          <w:tab w:val="clear" w:pos="1440"/>
        </w:tabs>
        <w:suppressAutoHyphens w:val="0"/>
        <w:spacing w:after="200" w:line="276" w:lineRule="auto"/>
        <w:jc w:val="left"/>
        <w:rPr>
          <w:rFonts w:ascii="Tahoma" w:hAnsi="Tahoma" w:cs="Tahoma"/>
          <w:b/>
          <w:sz w:val="20"/>
          <w:szCs w:val="20"/>
        </w:rPr>
      </w:pPr>
    </w:p>
    <w:p w:rsidR="00CE5C25" w:rsidRPr="001C2E23" w:rsidRDefault="00CE5C25" w:rsidP="00CE5C25">
      <w:pPr>
        <w:keepNext/>
        <w:spacing w:before="240" w:after="60"/>
        <w:jc w:val="center"/>
        <w:outlineLvl w:val="0"/>
        <w:rPr>
          <w:rFonts w:ascii="Tahoma" w:hAnsi="Tahoma" w:cs="Tahoma"/>
          <w:b/>
          <w:bCs/>
          <w:kern w:val="32"/>
          <w:sz w:val="20"/>
          <w:szCs w:val="20"/>
          <w:lang w:val="sr-Cyrl-CS"/>
        </w:rPr>
      </w:pPr>
      <w:r w:rsidRPr="001C2E23">
        <w:rPr>
          <w:rFonts w:ascii="Tahoma" w:hAnsi="Tahoma" w:cs="Tahoma"/>
          <w:b/>
          <w:bCs/>
          <w:kern w:val="32"/>
          <w:sz w:val="20"/>
          <w:szCs w:val="20"/>
          <w:lang w:val="sr-Cyrl-CS"/>
        </w:rPr>
        <w:lastRenderedPageBreak/>
        <w:t>УПУТСТВО ПОНУЂАЧИМА КАКО ДА САЧИНЕ ПОНУДУ</w:t>
      </w:r>
      <w:bookmarkEnd w:id="34"/>
      <w:bookmarkEnd w:id="35"/>
    </w:p>
    <w:p w:rsidR="00CE5C25" w:rsidRPr="001C2E23" w:rsidRDefault="00CE5C25" w:rsidP="00CE5C25">
      <w:pPr>
        <w:spacing w:before="120"/>
        <w:rPr>
          <w:rFonts w:ascii="Tahoma" w:hAnsi="Tahoma" w:cs="Tahoma"/>
          <w:sz w:val="20"/>
          <w:szCs w:val="20"/>
          <w:lang w:val="sr-Cyrl-CS"/>
        </w:rPr>
      </w:pPr>
      <w:r w:rsidRPr="001C2E23">
        <w:rPr>
          <w:rFonts w:ascii="Tahoma" w:hAnsi="Tahoma" w:cs="Tahoma"/>
          <w:sz w:val="20"/>
          <w:szCs w:val="20"/>
        </w:rPr>
        <w:t>1.</w:t>
      </w:r>
      <w:r w:rsidRPr="001C2E23">
        <w:rPr>
          <w:rFonts w:ascii="Tahoma" w:hAnsi="Tahoma" w:cs="Tahoma"/>
          <w:b/>
          <w:sz w:val="20"/>
          <w:szCs w:val="20"/>
          <w:lang w:val="sr-Cyrl-CS"/>
        </w:rPr>
        <w:t xml:space="preserve">Понуда мора бити </w:t>
      </w:r>
      <w:r w:rsidRPr="001C2E23">
        <w:rPr>
          <w:rFonts w:ascii="Tahoma" w:hAnsi="Tahoma" w:cs="Tahoma"/>
          <w:b/>
          <w:sz w:val="20"/>
          <w:szCs w:val="20"/>
          <w:lang w:val="sr-Latn-CS"/>
        </w:rPr>
        <w:t>састављена на српском језику</w:t>
      </w:r>
      <w:r w:rsidRPr="001C2E23">
        <w:rPr>
          <w:rFonts w:ascii="Tahoma" w:hAnsi="Tahoma" w:cs="Tahoma"/>
          <w:sz w:val="20"/>
          <w:szCs w:val="20"/>
          <w:lang w:val="sr-Latn-CS"/>
        </w:rPr>
        <w:t>.</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lang w:val="sr-Cyrl-CS"/>
        </w:rPr>
        <w:t xml:space="preserve">Понуђач може, </w:t>
      </w:r>
      <w:r w:rsidRPr="001C2E23">
        <w:rPr>
          <w:rFonts w:ascii="Tahoma" w:hAnsi="Tahoma" w:cs="Tahoma"/>
          <w:sz w:val="20"/>
          <w:szCs w:val="20"/>
        </w:rPr>
        <w:t>у делу који се односи на техничке карактеристике, квалитет и техничку документацију</w:t>
      </w:r>
      <w:r w:rsidRPr="001C2E23">
        <w:rPr>
          <w:rFonts w:ascii="Tahoma" w:hAnsi="Tahoma" w:cs="Tahoma"/>
          <w:sz w:val="20"/>
          <w:szCs w:val="20"/>
          <w:lang w:val="sr-Cyrl-CS"/>
        </w:rPr>
        <w:t>, да доставља документа и на енглеском, немачком, шпанском, руском или фран</w:t>
      </w:r>
      <w:r w:rsidR="00EC4030" w:rsidRPr="001C2E23">
        <w:rPr>
          <w:rFonts w:ascii="Tahoma" w:hAnsi="Tahoma" w:cs="Tahoma"/>
          <w:sz w:val="20"/>
          <w:szCs w:val="20"/>
          <w:lang w:val="sr-Cyrl-CS"/>
        </w:rPr>
        <w:t>ц</w:t>
      </w:r>
      <w:r w:rsidRPr="001C2E23">
        <w:rPr>
          <w:rFonts w:ascii="Tahoma" w:hAnsi="Tahoma" w:cs="Tahoma"/>
          <w:sz w:val="20"/>
          <w:szCs w:val="20"/>
          <w:lang w:val="sr-Cyrl-CS"/>
        </w:rPr>
        <w:t xml:space="preserve">уском језику. </w:t>
      </w:r>
    </w:p>
    <w:p w:rsidR="00CE5C25" w:rsidRPr="001C2E23" w:rsidRDefault="00CE5C25" w:rsidP="00CE5C25">
      <w:pPr>
        <w:tabs>
          <w:tab w:val="left" w:pos="720"/>
        </w:tabs>
        <w:rPr>
          <w:rFonts w:ascii="Tahoma" w:hAnsi="Tahoma" w:cs="Tahoma"/>
          <w:sz w:val="20"/>
          <w:szCs w:val="20"/>
        </w:rPr>
      </w:pPr>
      <w:r w:rsidRPr="001C2E23">
        <w:rPr>
          <w:rFonts w:ascii="Tahoma" w:hAnsi="Tahoma" w:cs="Tahoma"/>
          <w:sz w:val="20"/>
          <w:szCs w:val="20"/>
          <w:lang w:val="sr-Cyrl-CS"/>
        </w:rPr>
        <w:t>У случају да н</w:t>
      </w:r>
      <w:r w:rsidRPr="001C2E23">
        <w:rPr>
          <w:rFonts w:ascii="Tahoma" w:hAnsi="Tahoma" w:cs="Tahoma"/>
          <w:sz w:val="20"/>
          <w:szCs w:val="20"/>
        </w:rPr>
        <w:t xml:space="preserve">аручилац у поступку прегледа и оцене понуда утврди да би део понуде </w:t>
      </w:r>
      <w:r w:rsidRPr="001C2E23">
        <w:rPr>
          <w:rFonts w:ascii="Tahoma" w:hAnsi="Tahoma" w:cs="Tahoma"/>
          <w:sz w:val="20"/>
          <w:szCs w:val="20"/>
          <w:lang w:val="sr-Cyrl-CS"/>
        </w:rPr>
        <w:t xml:space="preserve">који је достављен на страном језику </w:t>
      </w:r>
      <w:r w:rsidRPr="001C2E23">
        <w:rPr>
          <w:rFonts w:ascii="Tahoma" w:hAnsi="Tahoma" w:cs="Tahoma"/>
          <w:sz w:val="20"/>
          <w:szCs w:val="20"/>
        </w:rPr>
        <w:t xml:space="preserve">требало да буде преведен на српски језик, понуђачу </w:t>
      </w:r>
      <w:r w:rsidRPr="001C2E23">
        <w:rPr>
          <w:rFonts w:ascii="Tahoma" w:hAnsi="Tahoma" w:cs="Tahoma"/>
          <w:sz w:val="20"/>
          <w:szCs w:val="20"/>
          <w:lang w:val="sr-Cyrl-CS"/>
        </w:rPr>
        <w:t>има рок од 3 дана у</w:t>
      </w:r>
      <w:r w:rsidRPr="001C2E23">
        <w:rPr>
          <w:rFonts w:ascii="Tahoma" w:hAnsi="Tahoma" w:cs="Tahoma"/>
          <w:sz w:val="20"/>
          <w:szCs w:val="20"/>
        </w:rPr>
        <w:t xml:space="preserve"> којем је дужан да изврши превод тог дела понуде</w:t>
      </w:r>
      <w:r w:rsidRPr="001C2E23">
        <w:rPr>
          <w:rFonts w:ascii="Tahoma" w:hAnsi="Tahoma" w:cs="Tahoma"/>
          <w:sz w:val="20"/>
          <w:szCs w:val="20"/>
          <w:lang w:val="sr-Cyrl-CS"/>
        </w:rPr>
        <w:t xml:space="preserve"> и достави га наручиоцу</w:t>
      </w:r>
      <w:r w:rsidRPr="001C2E23">
        <w:rPr>
          <w:rFonts w:ascii="Tahoma" w:hAnsi="Tahoma" w:cs="Tahoma"/>
          <w:sz w:val="20"/>
          <w:szCs w:val="20"/>
        </w:rPr>
        <w:t>.</w:t>
      </w:r>
    </w:p>
    <w:p w:rsidR="00CE5C25" w:rsidRPr="001C2E23" w:rsidRDefault="00CE5C25" w:rsidP="00CE5C25">
      <w:pPr>
        <w:tabs>
          <w:tab w:val="clear" w:pos="1440"/>
          <w:tab w:val="left" w:pos="720"/>
        </w:tabs>
        <w:rPr>
          <w:rFonts w:ascii="Tahoma" w:hAnsi="Tahoma" w:cs="Tahoma"/>
          <w:sz w:val="20"/>
          <w:szCs w:val="20"/>
          <w:lang w:val="sr-Cyrl-CS"/>
        </w:rPr>
      </w:pPr>
      <w:r w:rsidRPr="001C2E23">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1C2E23" w:rsidRDefault="00A24DDA" w:rsidP="00CE5C25">
      <w:pPr>
        <w:rPr>
          <w:rFonts w:ascii="Tahoma" w:hAnsi="Tahoma" w:cs="Tahoma"/>
          <w:b/>
          <w:sz w:val="20"/>
          <w:szCs w:val="20"/>
        </w:rPr>
      </w:pPr>
    </w:p>
    <w:p w:rsidR="00CE5C25" w:rsidRPr="001C2E23" w:rsidRDefault="00EA607E" w:rsidP="00EA607E">
      <w:pPr>
        <w:rPr>
          <w:rFonts w:ascii="Tahoma" w:hAnsi="Tahoma" w:cs="Tahoma"/>
          <w:b/>
          <w:sz w:val="20"/>
          <w:szCs w:val="20"/>
        </w:rPr>
      </w:pPr>
      <w:r w:rsidRPr="001C2E23">
        <w:rPr>
          <w:rFonts w:ascii="Tahoma" w:hAnsi="Tahoma" w:cs="Tahoma"/>
          <w:b/>
          <w:sz w:val="20"/>
          <w:szCs w:val="20"/>
          <w:lang w:val="sr-Latn-CS"/>
        </w:rPr>
        <w:t>2.</w:t>
      </w:r>
      <w:r w:rsidR="00CE5C25" w:rsidRPr="001C2E23">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1C2E23" w:rsidRDefault="00EA607E" w:rsidP="00EA607E">
      <w:pPr>
        <w:rPr>
          <w:rFonts w:ascii="Tahoma" w:hAnsi="Tahoma" w:cs="Tahoma"/>
          <w:sz w:val="20"/>
          <w:szCs w:val="20"/>
        </w:rPr>
      </w:pPr>
      <w:r w:rsidRPr="001C2E23">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1C2E23">
        <w:rPr>
          <w:rFonts w:ascii="Tahoma" w:hAnsi="Tahoma" w:cs="Tahoma"/>
          <w:sz w:val="20"/>
          <w:szCs w:val="20"/>
        </w:rPr>
        <w:t xml:space="preserve">КБЦ „Бежанијска </w:t>
      </w:r>
      <w:r w:rsidR="00712C1C" w:rsidRPr="001C2E23">
        <w:rPr>
          <w:rFonts w:ascii="Tahoma" w:hAnsi="Tahoma" w:cs="Tahoma"/>
          <w:sz w:val="20"/>
          <w:szCs w:val="20"/>
          <w:lang w:val="sr-Cyrl-RS"/>
        </w:rPr>
        <w:t>к</w:t>
      </w:r>
      <w:r w:rsidR="00C977B6" w:rsidRPr="001C2E23">
        <w:rPr>
          <w:rFonts w:ascii="Tahoma" w:hAnsi="Tahoma" w:cs="Tahoma"/>
          <w:sz w:val="20"/>
          <w:szCs w:val="20"/>
        </w:rPr>
        <w:t xml:space="preserve">оса“, Бежанијска </w:t>
      </w:r>
      <w:r w:rsidR="00712C1C" w:rsidRPr="001C2E23">
        <w:rPr>
          <w:rFonts w:ascii="Tahoma" w:hAnsi="Tahoma" w:cs="Tahoma"/>
          <w:sz w:val="20"/>
          <w:szCs w:val="20"/>
          <w:lang w:val="sr-Cyrl-RS"/>
        </w:rPr>
        <w:t>к</w:t>
      </w:r>
      <w:r w:rsidR="00C977B6" w:rsidRPr="001C2E23">
        <w:rPr>
          <w:rFonts w:ascii="Tahoma" w:hAnsi="Tahoma" w:cs="Tahoma"/>
          <w:sz w:val="20"/>
          <w:szCs w:val="20"/>
        </w:rPr>
        <w:t>оса бб</w:t>
      </w:r>
      <w:r w:rsidRPr="001C2E23">
        <w:rPr>
          <w:rFonts w:ascii="Tahoma" w:hAnsi="Tahoma" w:cs="Tahoma"/>
          <w:sz w:val="20"/>
          <w:szCs w:val="20"/>
        </w:rPr>
        <w:t xml:space="preserve">, Београд, </w:t>
      </w:r>
      <w:r w:rsidR="00C977B6" w:rsidRPr="001C2E23">
        <w:rPr>
          <w:rFonts w:ascii="Tahoma" w:hAnsi="Tahoma" w:cs="Tahoma"/>
          <w:sz w:val="20"/>
          <w:szCs w:val="20"/>
        </w:rPr>
        <w:t xml:space="preserve">на којој ће залепити </w:t>
      </w:r>
      <w:r w:rsidR="00DA23C5" w:rsidRPr="001C2E23">
        <w:rPr>
          <w:rFonts w:ascii="Tahoma" w:hAnsi="Tahoma" w:cs="Tahoma"/>
          <w:sz w:val="20"/>
          <w:szCs w:val="20"/>
        </w:rPr>
        <w:t>делове Обрасца са подацима о понуђачу и јавној набавци за коју се подноси понуда (</w:t>
      </w:r>
      <w:r w:rsidR="00C977B6" w:rsidRPr="001C2E23">
        <w:rPr>
          <w:rFonts w:ascii="Tahoma" w:hAnsi="Tahoma" w:cs="Tahoma"/>
          <w:sz w:val="20"/>
          <w:szCs w:val="20"/>
        </w:rPr>
        <w:t>страна 3).</w:t>
      </w:r>
    </w:p>
    <w:p w:rsidR="00DA23C5" w:rsidRPr="001C2E23" w:rsidRDefault="00DA23C5" w:rsidP="00EA607E">
      <w:pPr>
        <w:rPr>
          <w:rFonts w:ascii="Tahoma" w:hAnsi="Tahoma" w:cs="Tahoma"/>
          <w:sz w:val="20"/>
          <w:szCs w:val="20"/>
        </w:rPr>
      </w:pPr>
      <w:r w:rsidRPr="001C2E23">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Понуђач</w:t>
      </w:r>
      <w:r w:rsidR="00C977B6" w:rsidRPr="001C2E23">
        <w:rPr>
          <w:rFonts w:ascii="Tahoma" w:hAnsi="Tahoma" w:cs="Tahoma"/>
          <w:sz w:val="20"/>
          <w:szCs w:val="20"/>
          <w:lang w:val="sr-Cyrl-CS"/>
        </w:rPr>
        <w:t>и</w:t>
      </w:r>
      <w:r w:rsidRPr="001C2E23">
        <w:rPr>
          <w:rFonts w:ascii="Tahoma" w:hAnsi="Tahoma" w:cs="Tahoma"/>
          <w:sz w:val="20"/>
          <w:szCs w:val="20"/>
          <w:lang w:val="sr-Cyrl-CS"/>
        </w:rPr>
        <w:t xml:space="preserve"> поднос</w:t>
      </w:r>
      <w:r w:rsidR="00C977B6" w:rsidRPr="001C2E23">
        <w:rPr>
          <w:rFonts w:ascii="Tahoma" w:hAnsi="Tahoma" w:cs="Tahoma"/>
          <w:sz w:val="20"/>
          <w:szCs w:val="20"/>
          <w:lang w:val="sr-Cyrl-CS"/>
        </w:rPr>
        <w:t>е</w:t>
      </w:r>
      <w:r w:rsidRPr="001C2E23">
        <w:rPr>
          <w:rFonts w:ascii="Tahoma" w:hAnsi="Tahoma" w:cs="Tahoma"/>
          <w:sz w:val="20"/>
          <w:szCs w:val="20"/>
          <w:lang w:val="sr-Cyrl-CS"/>
        </w:rPr>
        <w:t xml:space="preserve"> понуду која мора бити сачињена из 2 (два) посебна дела.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1C2E23" w:rsidRDefault="00A24DDA" w:rsidP="00A24DDA">
      <w:pPr>
        <w:spacing w:before="120"/>
        <w:ind w:left="-51" w:firstLine="680"/>
        <w:rPr>
          <w:rFonts w:ascii="Tahoma" w:hAnsi="Tahoma" w:cs="Tahoma"/>
          <w:sz w:val="20"/>
          <w:szCs w:val="20"/>
          <w:lang w:val="sr-Cyrl-CS"/>
        </w:rPr>
      </w:pPr>
      <w:r w:rsidRPr="001C2E23">
        <w:rPr>
          <w:rFonts w:ascii="Tahoma" w:hAnsi="Tahoma" w:cs="Tahoma"/>
          <w:sz w:val="20"/>
          <w:szCs w:val="20"/>
          <w:lang w:val="sr-Cyrl-CS"/>
        </w:rPr>
        <w:t>2.1. Делови имају називе: Део 1 и Део 2.</w:t>
      </w:r>
    </w:p>
    <w:p w:rsidR="009E369F" w:rsidRPr="001C2E23" w:rsidRDefault="009E369F" w:rsidP="009E369F">
      <w:pPr>
        <w:spacing w:before="120"/>
        <w:rPr>
          <w:rFonts w:ascii="Tahoma" w:hAnsi="Tahoma" w:cs="Tahoma"/>
          <w:sz w:val="20"/>
          <w:szCs w:val="20"/>
          <w:lang w:val="sr-Cyrl-CS"/>
        </w:rPr>
      </w:pPr>
      <w:r w:rsidRPr="001C2E23">
        <w:rPr>
          <w:rFonts w:ascii="Tahoma" w:hAnsi="Tahoma" w:cs="Tahoma"/>
          <w:sz w:val="20"/>
          <w:szCs w:val="20"/>
          <w:lang w:val="sr-Cyrl-CS"/>
        </w:rPr>
        <w:t>2.1.1. Део 1</w:t>
      </w:r>
    </w:p>
    <w:p w:rsidR="00A24DDA" w:rsidRPr="001C2E23" w:rsidRDefault="00A24DDA" w:rsidP="009E369F">
      <w:pPr>
        <w:spacing w:before="120"/>
        <w:rPr>
          <w:rFonts w:ascii="Tahoma" w:hAnsi="Tahoma" w:cs="Tahoma"/>
          <w:sz w:val="20"/>
          <w:szCs w:val="20"/>
          <w:lang w:val="sr-Cyrl-CS"/>
        </w:rPr>
      </w:pPr>
      <w:r w:rsidRPr="001C2E23">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1C2E23">
        <w:rPr>
          <w:rFonts w:ascii="Tahoma" w:hAnsi="Tahoma" w:cs="Tahoma"/>
          <w:sz w:val="20"/>
          <w:szCs w:val="20"/>
        </w:rPr>
        <w:t xml:space="preserve"> на начин како је то наведено у конкурсној документацији.</w:t>
      </w:r>
    </w:p>
    <w:p w:rsidR="00A24DDA" w:rsidRPr="001C2E23" w:rsidRDefault="00A24DDA" w:rsidP="00A24DDA">
      <w:pPr>
        <w:tabs>
          <w:tab w:val="left" w:pos="720"/>
        </w:tabs>
        <w:spacing w:before="120" w:after="120"/>
        <w:rPr>
          <w:rFonts w:ascii="Tahoma" w:hAnsi="Tahoma" w:cs="Tahoma"/>
          <w:sz w:val="20"/>
          <w:szCs w:val="20"/>
          <w:lang w:val="sr-Cyrl-CS"/>
        </w:rPr>
      </w:pPr>
      <w:r w:rsidRPr="001C2E23">
        <w:rPr>
          <w:rFonts w:ascii="Tahoma" w:hAnsi="Tahoma" w:cs="Tahoma"/>
          <w:sz w:val="20"/>
          <w:szCs w:val="20"/>
          <w:lang w:val="sr-Cyrl-CS"/>
        </w:rPr>
        <w:t>2.1.2. Део 2</w:t>
      </w:r>
    </w:p>
    <w:p w:rsidR="00A24DDA" w:rsidRPr="001C2E23" w:rsidRDefault="00A24DDA" w:rsidP="00A24DDA">
      <w:pPr>
        <w:spacing w:before="120" w:after="120"/>
        <w:rPr>
          <w:rFonts w:ascii="Tahoma" w:hAnsi="Tahoma" w:cs="Tahoma"/>
          <w:color w:val="FF0000"/>
          <w:sz w:val="20"/>
          <w:szCs w:val="20"/>
          <w:lang w:val="sr-Cyrl-CS"/>
        </w:rPr>
      </w:pPr>
      <w:r w:rsidRPr="001C2E23">
        <w:rPr>
          <w:rFonts w:ascii="Tahoma" w:hAnsi="Tahoma" w:cs="Tahoma"/>
          <w:sz w:val="20"/>
          <w:szCs w:val="20"/>
          <w:lang w:val="sr-Cyrl-CS"/>
        </w:rPr>
        <w:t>Садржај</w:t>
      </w:r>
      <w:r w:rsidR="00E41049" w:rsidRPr="001C2E23">
        <w:rPr>
          <w:rFonts w:ascii="Tahoma" w:hAnsi="Tahoma" w:cs="Tahoma"/>
          <w:sz w:val="20"/>
          <w:szCs w:val="20"/>
          <w:lang w:val="sr-Cyrl-CS"/>
        </w:rPr>
        <w:t xml:space="preserve"> </w:t>
      </w:r>
      <w:r w:rsidRPr="001C2E23">
        <w:rPr>
          <w:rFonts w:ascii="Tahoma" w:hAnsi="Tahoma" w:cs="Tahoma"/>
          <w:sz w:val="20"/>
          <w:szCs w:val="20"/>
          <w:lang w:val="sr-Cyrl-CS"/>
        </w:rPr>
        <w:t xml:space="preserve">Дела  2 чине образац понуде и остали обрасци и документа који се достављају уз понуду, на начин </w:t>
      </w:r>
      <w:r w:rsidRPr="001C2E23">
        <w:rPr>
          <w:rFonts w:ascii="Tahoma" w:hAnsi="Tahoma" w:cs="Tahoma"/>
          <w:sz w:val="20"/>
          <w:szCs w:val="20"/>
        </w:rPr>
        <w:t>како је то наведено у конкурсној документацији.</w:t>
      </w:r>
    </w:p>
    <w:p w:rsidR="00A24DDA" w:rsidRPr="001C2E23" w:rsidRDefault="00A24DDA" w:rsidP="00A24DDA">
      <w:pPr>
        <w:rPr>
          <w:rFonts w:ascii="Tahoma" w:hAnsi="Tahoma" w:cs="Tahoma"/>
          <w:sz w:val="20"/>
          <w:szCs w:val="20"/>
          <w:lang w:val="sr-Cyrl-CS"/>
        </w:rPr>
      </w:pPr>
      <w:r w:rsidRPr="001C2E23">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1C2E23" w:rsidRDefault="00A24DDA" w:rsidP="00A24DDA">
      <w:pPr>
        <w:rPr>
          <w:rFonts w:ascii="Tahoma" w:hAnsi="Tahoma" w:cs="Tahoma"/>
          <w:sz w:val="20"/>
          <w:szCs w:val="20"/>
        </w:rPr>
      </w:pPr>
      <w:r w:rsidRPr="001C2E23">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1C2E23" w:rsidRDefault="00A24DDA" w:rsidP="00A24DDA">
      <w:pPr>
        <w:tabs>
          <w:tab w:val="clear" w:pos="1440"/>
          <w:tab w:val="left" w:pos="720"/>
        </w:tabs>
        <w:rPr>
          <w:rFonts w:ascii="Tahoma" w:hAnsi="Tahoma" w:cs="Tahoma"/>
          <w:sz w:val="20"/>
          <w:szCs w:val="20"/>
        </w:rPr>
      </w:pPr>
      <w:r w:rsidRPr="001C2E23">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r w:rsidR="008F11C0" w:rsidRPr="001C2E23">
        <w:rPr>
          <w:rFonts w:ascii="Tahoma" w:hAnsi="Tahoma" w:cs="Tahoma"/>
          <w:sz w:val="20"/>
          <w:szCs w:val="20"/>
        </w:rPr>
        <w:t xml:space="preserve">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F47CA" w:rsidRPr="001C2E23" w:rsidRDefault="00A24DDA" w:rsidP="00A24DDA">
      <w:pPr>
        <w:tabs>
          <w:tab w:val="left" w:pos="720"/>
        </w:tabs>
        <w:rPr>
          <w:rFonts w:ascii="Tahoma" w:hAnsi="Tahoma" w:cs="Tahoma"/>
          <w:sz w:val="20"/>
          <w:szCs w:val="20"/>
          <w:lang w:val="sr-Cyrl-CS"/>
        </w:rPr>
      </w:pPr>
      <w:r w:rsidRPr="001C2E23">
        <w:rPr>
          <w:rFonts w:ascii="Tahoma" w:hAnsi="Tahoma" w:cs="Tahoma"/>
          <w:sz w:val="20"/>
          <w:szCs w:val="20"/>
        </w:rPr>
        <w:t xml:space="preserve">Ако понуђач </w:t>
      </w:r>
      <w:r w:rsidRPr="001C2E23">
        <w:rPr>
          <w:rFonts w:ascii="Tahoma" w:hAnsi="Tahoma" w:cs="Tahoma"/>
          <w:sz w:val="20"/>
          <w:szCs w:val="20"/>
          <w:lang w:val="sr-Cyrl-CS"/>
        </w:rPr>
        <w:t>чија је понуда оцењена као најповољнија</w:t>
      </w:r>
      <w:r w:rsidR="008F11C0" w:rsidRPr="001C2E23">
        <w:rPr>
          <w:rFonts w:ascii="Tahoma" w:hAnsi="Tahoma" w:cs="Tahoma"/>
          <w:sz w:val="20"/>
          <w:szCs w:val="20"/>
          <w:lang w:val="sr-Cyrl-CS"/>
        </w:rPr>
        <w:t xml:space="preserve"> у остављеном, примереном року који не може бити краћи</w:t>
      </w:r>
      <w:r w:rsidRPr="001C2E23">
        <w:rPr>
          <w:rFonts w:ascii="Tahoma" w:hAnsi="Tahoma" w:cs="Tahoma"/>
          <w:sz w:val="20"/>
          <w:szCs w:val="20"/>
        </w:rPr>
        <w:t xml:space="preserve"> од пет дана</w:t>
      </w:r>
      <w:r w:rsidR="008F11C0" w:rsidRPr="001C2E23">
        <w:rPr>
          <w:rFonts w:ascii="Tahoma" w:hAnsi="Tahoma" w:cs="Tahoma"/>
          <w:sz w:val="20"/>
          <w:szCs w:val="20"/>
        </w:rPr>
        <w:t xml:space="preserve">, не достави доказе, наручилац ће његову понуду одбити као неприхватљиву. </w:t>
      </w:r>
    </w:p>
    <w:p w:rsidR="00A24DDA" w:rsidRPr="001C2E23" w:rsidRDefault="00A24DDA" w:rsidP="00A24DDA">
      <w:pPr>
        <w:tabs>
          <w:tab w:val="left" w:pos="720"/>
        </w:tabs>
        <w:rPr>
          <w:rFonts w:ascii="Tahoma" w:hAnsi="Tahoma" w:cs="Tahoma"/>
          <w:sz w:val="20"/>
          <w:szCs w:val="20"/>
        </w:rPr>
      </w:pPr>
      <w:r w:rsidRPr="001C2E23">
        <w:rPr>
          <w:rFonts w:ascii="Tahoma" w:hAnsi="Tahoma" w:cs="Tahoma"/>
          <w:sz w:val="20"/>
          <w:szCs w:val="20"/>
          <w:lang w:val="sr-Cyrl-CS"/>
        </w:rPr>
        <w:t>П</w:t>
      </w:r>
      <w:r w:rsidRPr="001C2E23">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1C2E23" w:rsidRDefault="00A24DDA" w:rsidP="00A24DDA">
      <w:pPr>
        <w:tabs>
          <w:tab w:val="left" w:pos="720"/>
        </w:tabs>
        <w:rPr>
          <w:rFonts w:ascii="Tahoma" w:hAnsi="Tahoma" w:cs="Tahoma"/>
          <w:sz w:val="20"/>
          <w:szCs w:val="20"/>
        </w:rPr>
      </w:pPr>
      <w:r w:rsidRPr="001C2E23">
        <w:rPr>
          <w:rFonts w:ascii="Tahoma" w:hAnsi="Tahoma" w:cs="Tahoma"/>
          <w:sz w:val="20"/>
          <w:szCs w:val="20"/>
        </w:rPr>
        <w:t>Наручилац не</w:t>
      </w:r>
      <w:r w:rsidRPr="001C2E23">
        <w:rPr>
          <w:rFonts w:ascii="Tahoma" w:hAnsi="Tahoma" w:cs="Tahoma"/>
          <w:sz w:val="20"/>
          <w:szCs w:val="20"/>
          <w:lang w:val="sr-Cyrl-CS"/>
        </w:rPr>
        <w:t>ће</w:t>
      </w:r>
      <w:r w:rsidRPr="001C2E23">
        <w:rPr>
          <w:rFonts w:ascii="Tahoma" w:hAnsi="Tahoma" w:cs="Tahoma"/>
          <w:sz w:val="20"/>
          <w:szCs w:val="20"/>
        </w:rPr>
        <w:t xml:space="preserve"> одбити као неприхватљиву понуду зато што не садржи доказ одређен </w:t>
      </w:r>
      <w:r w:rsidRPr="001C2E23">
        <w:rPr>
          <w:rFonts w:ascii="Tahoma" w:hAnsi="Tahoma" w:cs="Tahoma"/>
          <w:sz w:val="20"/>
          <w:szCs w:val="20"/>
          <w:lang w:val="sr-Cyrl-CS"/>
        </w:rPr>
        <w:t>ЗЈН</w:t>
      </w:r>
      <w:r w:rsidRPr="001C2E23">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1C2E23" w:rsidRDefault="00A24DDA" w:rsidP="00CE5C25">
      <w:pPr>
        <w:tabs>
          <w:tab w:val="clear" w:pos="1440"/>
          <w:tab w:val="left" w:pos="720"/>
        </w:tabs>
        <w:rPr>
          <w:rFonts w:ascii="Tahoma" w:hAnsi="Tahoma" w:cs="Tahoma"/>
          <w:sz w:val="20"/>
          <w:szCs w:val="20"/>
          <w:lang w:val="sr-Cyrl-CS"/>
        </w:rPr>
      </w:pPr>
      <w:r w:rsidRPr="001C2E23">
        <w:rPr>
          <w:rFonts w:ascii="Tahoma" w:hAnsi="Tahoma" w:cs="Tahoma"/>
          <w:sz w:val="20"/>
          <w:szCs w:val="20"/>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1C2E23" w:rsidRDefault="00A6552F" w:rsidP="00CE5C25">
      <w:pPr>
        <w:tabs>
          <w:tab w:val="clear" w:pos="1440"/>
          <w:tab w:val="left" w:pos="720"/>
        </w:tabs>
        <w:rPr>
          <w:rFonts w:ascii="Tahoma" w:hAnsi="Tahoma" w:cs="Tahoma"/>
          <w:sz w:val="20"/>
          <w:szCs w:val="20"/>
          <w:lang w:val="sr-Cyrl-CS"/>
        </w:rPr>
      </w:pP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lang w:val="sr-Cyrl-CS"/>
        </w:rPr>
        <w:t xml:space="preserve">2.1.4. </w:t>
      </w:r>
      <w:r w:rsidRPr="001C2E23">
        <w:rPr>
          <w:rFonts w:ascii="Tahoma" w:hAnsi="Tahoma" w:cs="Tahoma"/>
          <w:sz w:val="20"/>
          <w:szCs w:val="20"/>
          <w:lang w:val="sr-Latn-CS"/>
        </w:rPr>
        <w:t xml:space="preserve">Упутство о начину </w:t>
      </w:r>
      <w:r w:rsidRPr="001C2E23">
        <w:rPr>
          <w:rFonts w:ascii="Tahoma" w:hAnsi="Tahoma" w:cs="Tahoma"/>
          <w:sz w:val="20"/>
          <w:szCs w:val="20"/>
          <w:lang w:val="sr-Cyrl-CS"/>
        </w:rPr>
        <w:t xml:space="preserve">слања и </w:t>
      </w:r>
      <w:r w:rsidRPr="001C2E23">
        <w:rPr>
          <w:rFonts w:ascii="Tahoma" w:hAnsi="Tahoma" w:cs="Tahoma"/>
          <w:sz w:val="20"/>
          <w:szCs w:val="20"/>
          <w:lang w:val="sr-Latn-CS"/>
        </w:rPr>
        <w:t>попуњавања образаца</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rPr>
        <w:t>У складу са чланом 20. ЗЈН, п</w:t>
      </w:r>
      <w:r w:rsidRPr="001C2E23">
        <w:rPr>
          <w:rFonts w:ascii="Tahoma" w:hAnsi="Tahoma" w:cs="Tahoma"/>
          <w:sz w:val="20"/>
          <w:szCs w:val="20"/>
          <w:lang w:val="sr-Cyrl-CS"/>
        </w:rPr>
        <w:t>онуђачу се конкурсна документација доставља путем електронске поште, у WORD (</w:t>
      </w:r>
      <w:r w:rsidRPr="001C2E23">
        <w:rPr>
          <w:rFonts w:ascii="Tahoma" w:hAnsi="Tahoma" w:cs="Tahoma"/>
          <w:sz w:val="20"/>
          <w:szCs w:val="20"/>
          <w:lang w:val="hr-HR"/>
        </w:rPr>
        <w:t>doc</w:t>
      </w:r>
      <w:r w:rsidRPr="001C2E23">
        <w:rPr>
          <w:rFonts w:ascii="Tahoma" w:hAnsi="Tahoma" w:cs="Tahoma"/>
          <w:sz w:val="20"/>
          <w:szCs w:val="20"/>
          <w:lang w:val="sr-Cyrl-CS"/>
        </w:rPr>
        <w:t>.</w:t>
      </w:r>
      <w:r w:rsidRPr="001C2E23">
        <w:rPr>
          <w:rFonts w:ascii="Tahoma" w:hAnsi="Tahoma" w:cs="Tahoma"/>
          <w:sz w:val="20"/>
          <w:szCs w:val="20"/>
          <w:lang w:val="hr-HR"/>
        </w:rPr>
        <w:t>)</w:t>
      </w:r>
      <w:r w:rsidRPr="001C2E23">
        <w:rPr>
          <w:rFonts w:ascii="Tahoma" w:hAnsi="Tahoma" w:cs="Tahoma"/>
          <w:sz w:val="20"/>
          <w:szCs w:val="20"/>
          <w:lang w:val="sr-Cyrl-CS"/>
        </w:rPr>
        <w:t xml:space="preserve"> и/или </w:t>
      </w:r>
      <w:r w:rsidRPr="001C2E23">
        <w:rPr>
          <w:rFonts w:ascii="Tahoma" w:hAnsi="Tahoma" w:cs="Tahoma"/>
          <w:sz w:val="20"/>
          <w:szCs w:val="20"/>
        </w:rPr>
        <w:t xml:space="preserve">EXCEL (xls.) </w:t>
      </w:r>
      <w:r w:rsidRPr="001C2E23">
        <w:rPr>
          <w:rFonts w:ascii="Tahoma" w:hAnsi="Tahoma" w:cs="Tahoma"/>
          <w:sz w:val="20"/>
          <w:szCs w:val="20"/>
          <w:lang w:val="sr-Cyrl-CS"/>
        </w:rPr>
        <w:t>формату.</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A6552F" w:rsidRPr="001C2E23" w:rsidRDefault="00A6552F" w:rsidP="00CE5C25">
      <w:pPr>
        <w:rPr>
          <w:rFonts w:ascii="Tahoma" w:hAnsi="Tahoma" w:cs="Tahoma"/>
          <w:sz w:val="20"/>
          <w:szCs w:val="20"/>
          <w:lang w:val="sr-Cyrl-CS"/>
        </w:rPr>
      </w:pP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Образац понуде не може се попуњавати графитном оловком или фломастером.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Свак</w:t>
      </w:r>
      <w:r w:rsidRPr="001C2E23">
        <w:rPr>
          <w:rFonts w:ascii="Tahoma" w:hAnsi="Tahoma" w:cs="Tahoma"/>
          <w:sz w:val="20"/>
          <w:szCs w:val="20"/>
        </w:rPr>
        <w:t>o</w:t>
      </w:r>
      <w:r w:rsidRPr="001C2E23">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EA607E" w:rsidRPr="001C2E23" w:rsidRDefault="00EA607E" w:rsidP="00EA607E">
      <w:pPr>
        <w:rPr>
          <w:rFonts w:ascii="Tahoma" w:hAnsi="Tahoma" w:cs="Tahoma"/>
          <w:sz w:val="20"/>
          <w:szCs w:val="20"/>
        </w:rPr>
      </w:pPr>
    </w:p>
    <w:p w:rsidR="00EA607E" w:rsidRPr="001C2E23" w:rsidRDefault="00EA607E" w:rsidP="00C977B6">
      <w:pPr>
        <w:rPr>
          <w:rFonts w:ascii="Tahoma" w:hAnsi="Tahoma" w:cs="Tahoma"/>
          <w:sz w:val="20"/>
          <w:szCs w:val="20"/>
        </w:rPr>
      </w:pPr>
      <w:r w:rsidRPr="001C2E23">
        <w:rPr>
          <w:rFonts w:ascii="Tahoma" w:hAnsi="Tahoma" w:cs="Tahoma"/>
          <w:sz w:val="20"/>
          <w:szCs w:val="20"/>
        </w:rPr>
        <w:t>2.1.6.</w:t>
      </w:r>
      <w:r w:rsidR="00EC4030" w:rsidRPr="001C2E23">
        <w:rPr>
          <w:rFonts w:ascii="Tahoma" w:hAnsi="Tahoma" w:cs="Tahoma"/>
          <w:sz w:val="20"/>
          <w:szCs w:val="20"/>
          <w:lang w:val="sr-Cyrl-RS"/>
        </w:rPr>
        <w:t xml:space="preserve"> </w:t>
      </w:r>
      <w:r w:rsidR="00C977B6" w:rsidRPr="001C2E23">
        <w:rPr>
          <w:rFonts w:ascii="Tahoma" w:hAnsi="Tahoma" w:cs="Tahoma"/>
          <w:sz w:val="20"/>
          <w:szCs w:val="20"/>
        </w:rPr>
        <w:t xml:space="preserve">Рок за подношење понуде </w:t>
      </w:r>
      <w:r w:rsidR="00622A97" w:rsidRPr="001C2E23">
        <w:rPr>
          <w:rFonts w:ascii="Tahoma" w:hAnsi="Tahoma" w:cs="Tahoma"/>
          <w:sz w:val="20"/>
          <w:szCs w:val="20"/>
        </w:rPr>
        <w:t xml:space="preserve">је </w:t>
      </w:r>
      <w:r w:rsidR="00313457">
        <w:rPr>
          <w:rFonts w:ascii="Tahoma" w:hAnsi="Tahoma" w:cs="Tahoma"/>
          <w:b/>
          <w:sz w:val="20"/>
          <w:szCs w:val="20"/>
          <w:lang w:val="sr-Cyrl-CS"/>
        </w:rPr>
        <w:t>12.02.2020</w:t>
      </w:r>
      <w:r w:rsidR="00C977B6" w:rsidRPr="001C2E23">
        <w:rPr>
          <w:rFonts w:ascii="Tahoma" w:hAnsi="Tahoma" w:cs="Tahoma"/>
          <w:b/>
          <w:sz w:val="20"/>
          <w:szCs w:val="20"/>
        </w:rPr>
        <w:t xml:space="preserve">. године до </w:t>
      </w:r>
      <w:r w:rsidR="00924C64">
        <w:rPr>
          <w:rFonts w:ascii="Tahoma" w:hAnsi="Tahoma" w:cs="Tahoma"/>
          <w:b/>
          <w:sz w:val="20"/>
          <w:szCs w:val="20"/>
          <w:lang w:val="sr-Cyrl-RS"/>
        </w:rPr>
        <w:t>08</w:t>
      </w:r>
      <w:r w:rsidR="00C977B6" w:rsidRPr="001C2E23">
        <w:rPr>
          <w:rFonts w:ascii="Tahoma" w:hAnsi="Tahoma" w:cs="Tahoma"/>
          <w:b/>
          <w:sz w:val="20"/>
          <w:szCs w:val="20"/>
        </w:rPr>
        <w:t>:00 часова</w:t>
      </w:r>
      <w:r w:rsidR="00C977B6" w:rsidRPr="001C2E23">
        <w:rPr>
          <w:rFonts w:ascii="Tahoma" w:hAnsi="Tahoma" w:cs="Tahoma"/>
          <w:sz w:val="20"/>
          <w:szCs w:val="20"/>
        </w:rPr>
        <w:t>.</w:t>
      </w:r>
    </w:p>
    <w:p w:rsidR="00EA607E" w:rsidRPr="001C2E23" w:rsidRDefault="00EA607E" w:rsidP="00EA607E">
      <w:pPr>
        <w:rPr>
          <w:rFonts w:ascii="Tahoma" w:hAnsi="Tahoma" w:cs="Tahoma"/>
          <w:b/>
          <w:sz w:val="20"/>
          <w:szCs w:val="20"/>
        </w:rPr>
      </w:pPr>
      <w:r w:rsidRPr="001C2E23">
        <w:rPr>
          <w:rFonts w:ascii="Tahoma" w:hAnsi="Tahoma" w:cs="Tahoma"/>
          <w:sz w:val="20"/>
          <w:szCs w:val="20"/>
        </w:rPr>
        <w:t xml:space="preserve">Понуда се сматра </w:t>
      </w:r>
      <w:r w:rsidRPr="001C2E23">
        <w:rPr>
          <w:rFonts w:ascii="Tahoma" w:hAnsi="Tahoma" w:cs="Tahoma"/>
          <w:b/>
          <w:sz w:val="20"/>
          <w:szCs w:val="20"/>
        </w:rPr>
        <w:t>благовременом</w:t>
      </w:r>
      <w:r w:rsidRPr="001C2E23">
        <w:rPr>
          <w:rFonts w:ascii="Tahoma" w:hAnsi="Tahoma" w:cs="Tahoma"/>
          <w:sz w:val="20"/>
          <w:szCs w:val="20"/>
        </w:rPr>
        <w:t xml:space="preserve"> ако је у </w:t>
      </w:r>
      <w:r w:rsidR="00C977B6" w:rsidRPr="001C2E23">
        <w:rPr>
          <w:rFonts w:ascii="Tahoma" w:hAnsi="Tahoma" w:cs="Tahoma"/>
          <w:sz w:val="20"/>
          <w:szCs w:val="20"/>
        </w:rPr>
        <w:t>архиву</w:t>
      </w:r>
      <w:r w:rsidRPr="001C2E23">
        <w:rPr>
          <w:rFonts w:ascii="Tahoma" w:hAnsi="Tahoma" w:cs="Tahoma"/>
          <w:sz w:val="20"/>
          <w:szCs w:val="20"/>
        </w:rPr>
        <w:t xml:space="preserve"> наручиоца на адреси Наручиоца, </w:t>
      </w:r>
      <w:r w:rsidR="00C977B6" w:rsidRPr="001C2E23">
        <w:rPr>
          <w:rFonts w:ascii="Tahoma" w:hAnsi="Tahoma" w:cs="Tahoma"/>
          <w:sz w:val="20"/>
          <w:szCs w:val="20"/>
        </w:rPr>
        <w:t xml:space="preserve">Бежанијска </w:t>
      </w:r>
      <w:r w:rsidR="00712C1C" w:rsidRPr="001C2E23">
        <w:rPr>
          <w:rFonts w:ascii="Tahoma" w:hAnsi="Tahoma" w:cs="Tahoma"/>
          <w:sz w:val="20"/>
          <w:szCs w:val="20"/>
          <w:lang w:val="sr-Cyrl-RS"/>
        </w:rPr>
        <w:t>к</w:t>
      </w:r>
      <w:r w:rsidR="00C977B6" w:rsidRPr="001C2E23">
        <w:rPr>
          <w:rFonts w:ascii="Tahoma" w:hAnsi="Tahoma" w:cs="Tahoma"/>
          <w:sz w:val="20"/>
          <w:szCs w:val="20"/>
        </w:rPr>
        <w:t>оса бб</w:t>
      </w:r>
      <w:r w:rsidRPr="001C2E23">
        <w:rPr>
          <w:rFonts w:ascii="Tahoma" w:hAnsi="Tahoma" w:cs="Tahoma"/>
          <w:sz w:val="20"/>
          <w:szCs w:val="20"/>
        </w:rPr>
        <w:t xml:space="preserve">, Београд, пристигла закључно </w:t>
      </w:r>
      <w:r w:rsidRPr="001C2E23">
        <w:rPr>
          <w:rFonts w:ascii="Tahoma" w:hAnsi="Tahoma" w:cs="Tahoma"/>
          <w:b/>
          <w:sz w:val="20"/>
          <w:szCs w:val="20"/>
        </w:rPr>
        <w:t>са</w:t>
      </w:r>
      <w:r w:rsidR="00BC153B" w:rsidRPr="001C2E23">
        <w:rPr>
          <w:rFonts w:ascii="Tahoma" w:hAnsi="Tahoma" w:cs="Tahoma"/>
          <w:b/>
          <w:sz w:val="20"/>
          <w:szCs w:val="20"/>
          <w:lang w:val="sr-Cyrl-CS"/>
        </w:rPr>
        <w:t xml:space="preserve"> </w:t>
      </w:r>
      <w:r w:rsidR="00313457">
        <w:rPr>
          <w:rFonts w:ascii="Tahoma" w:hAnsi="Tahoma" w:cs="Tahoma"/>
          <w:b/>
          <w:sz w:val="20"/>
          <w:szCs w:val="20"/>
          <w:lang w:val="sr-Cyrl-CS"/>
        </w:rPr>
        <w:t>12.02.2020</w:t>
      </w:r>
      <w:r w:rsidR="00774C10" w:rsidRPr="001C2E23">
        <w:rPr>
          <w:rFonts w:ascii="Tahoma" w:hAnsi="Tahoma" w:cs="Tahoma"/>
          <w:b/>
          <w:sz w:val="20"/>
          <w:szCs w:val="20"/>
        </w:rPr>
        <w:t>.</w:t>
      </w:r>
      <w:r w:rsidRPr="001C2E23">
        <w:rPr>
          <w:rFonts w:ascii="Tahoma" w:hAnsi="Tahoma" w:cs="Tahoma"/>
          <w:b/>
          <w:sz w:val="20"/>
          <w:szCs w:val="20"/>
        </w:rPr>
        <w:t xml:space="preserve"> године</w:t>
      </w:r>
      <w:r w:rsidR="00633FCA" w:rsidRPr="001C2E23">
        <w:rPr>
          <w:rFonts w:ascii="Tahoma" w:hAnsi="Tahoma" w:cs="Tahoma"/>
          <w:b/>
          <w:sz w:val="20"/>
          <w:szCs w:val="20"/>
          <w:lang w:val="sr-Cyrl-RS"/>
        </w:rPr>
        <w:t xml:space="preserve"> </w:t>
      </w:r>
      <w:r w:rsidRPr="001C2E23">
        <w:rPr>
          <w:rFonts w:ascii="Tahoma" w:hAnsi="Tahoma" w:cs="Tahoma"/>
          <w:b/>
          <w:sz w:val="20"/>
          <w:szCs w:val="20"/>
        </w:rPr>
        <w:t xml:space="preserve">до </w:t>
      </w:r>
      <w:r w:rsidR="00924C64">
        <w:rPr>
          <w:rFonts w:ascii="Tahoma" w:hAnsi="Tahoma" w:cs="Tahoma"/>
          <w:b/>
          <w:sz w:val="20"/>
          <w:szCs w:val="20"/>
          <w:lang w:val="sr-Cyrl-CS"/>
        </w:rPr>
        <w:t>08</w:t>
      </w:r>
      <w:r w:rsidRPr="001C2E23">
        <w:rPr>
          <w:rFonts w:ascii="Tahoma" w:hAnsi="Tahoma" w:cs="Tahoma"/>
          <w:b/>
          <w:sz w:val="20"/>
          <w:szCs w:val="20"/>
        </w:rPr>
        <w:t>:00 часова</w:t>
      </w:r>
      <w:r w:rsidR="009D70C0" w:rsidRPr="001C2E23">
        <w:rPr>
          <w:rFonts w:ascii="Tahoma" w:hAnsi="Tahoma" w:cs="Tahoma"/>
          <w:b/>
          <w:sz w:val="20"/>
          <w:szCs w:val="20"/>
        </w:rPr>
        <w:t xml:space="preserve">, </w:t>
      </w:r>
      <w:r w:rsidR="009D70C0" w:rsidRPr="001C2E23">
        <w:rPr>
          <w:rFonts w:ascii="Tahoma" w:hAnsi="Tahoma" w:cs="Tahoma"/>
          <w:sz w:val="20"/>
          <w:szCs w:val="20"/>
          <w:lang w:val="sr-Cyrl-RS"/>
        </w:rPr>
        <w:t>без обзира на начин достављања.</w:t>
      </w:r>
    </w:p>
    <w:p w:rsidR="00EA607E" w:rsidRPr="001C2E23" w:rsidRDefault="00EA607E" w:rsidP="00EA607E">
      <w:pPr>
        <w:rPr>
          <w:rFonts w:ascii="Tahoma" w:hAnsi="Tahoma" w:cs="Tahoma"/>
          <w:sz w:val="20"/>
          <w:szCs w:val="20"/>
        </w:rPr>
      </w:pPr>
      <w:r w:rsidRPr="001C2E23">
        <w:rPr>
          <w:rFonts w:ascii="Tahoma" w:hAnsi="Tahoma" w:cs="Tahoma"/>
          <w:sz w:val="20"/>
          <w:szCs w:val="20"/>
        </w:rPr>
        <w:t xml:space="preserve">Неблаговременом  ће  се  сматрати  понуда  понуђача  која  није  стигла  у  </w:t>
      </w:r>
      <w:r w:rsidR="00C977B6" w:rsidRPr="001C2E23">
        <w:rPr>
          <w:rFonts w:ascii="Tahoma" w:hAnsi="Tahoma" w:cs="Tahoma"/>
          <w:sz w:val="20"/>
          <w:szCs w:val="20"/>
        </w:rPr>
        <w:t>архиву</w:t>
      </w:r>
      <w:r w:rsidRPr="001C2E23">
        <w:rPr>
          <w:rFonts w:ascii="Tahoma" w:hAnsi="Tahoma" w:cs="Tahoma"/>
          <w:sz w:val="20"/>
          <w:szCs w:val="20"/>
        </w:rPr>
        <w:t xml:space="preserve"> наручиоца на адреси </w:t>
      </w:r>
      <w:r w:rsidR="00C977B6" w:rsidRPr="001C2E23">
        <w:rPr>
          <w:rFonts w:ascii="Tahoma" w:hAnsi="Tahoma" w:cs="Tahoma"/>
          <w:sz w:val="20"/>
          <w:szCs w:val="20"/>
        </w:rPr>
        <w:t xml:space="preserve">Бежанијска </w:t>
      </w:r>
      <w:r w:rsidR="00A37638" w:rsidRPr="001C2E23">
        <w:rPr>
          <w:rFonts w:ascii="Tahoma" w:hAnsi="Tahoma" w:cs="Tahoma"/>
          <w:sz w:val="20"/>
          <w:szCs w:val="20"/>
          <w:lang w:val="sr-Cyrl-RS"/>
        </w:rPr>
        <w:t>К</w:t>
      </w:r>
      <w:r w:rsidR="00C977B6" w:rsidRPr="001C2E23">
        <w:rPr>
          <w:rFonts w:ascii="Tahoma" w:hAnsi="Tahoma" w:cs="Tahoma"/>
          <w:sz w:val="20"/>
          <w:szCs w:val="20"/>
        </w:rPr>
        <w:t xml:space="preserve">оса, Београд </w:t>
      </w:r>
      <w:r w:rsidRPr="001C2E23">
        <w:rPr>
          <w:rFonts w:ascii="Tahoma" w:hAnsi="Tahoma" w:cs="Tahoma"/>
          <w:sz w:val="20"/>
          <w:szCs w:val="20"/>
        </w:rPr>
        <w:t>закључно са</w:t>
      </w:r>
      <w:r w:rsidR="00774C10" w:rsidRPr="001C2E23">
        <w:rPr>
          <w:rFonts w:ascii="Tahoma" w:hAnsi="Tahoma" w:cs="Tahoma"/>
          <w:sz w:val="20"/>
          <w:szCs w:val="20"/>
          <w:lang w:val="sr-Cyrl-CS"/>
        </w:rPr>
        <w:t xml:space="preserve"> </w:t>
      </w:r>
      <w:r w:rsidR="00313457">
        <w:rPr>
          <w:rFonts w:ascii="Tahoma" w:hAnsi="Tahoma" w:cs="Tahoma"/>
          <w:b/>
          <w:sz w:val="20"/>
          <w:szCs w:val="20"/>
          <w:lang w:val="sr-Cyrl-CS"/>
        </w:rPr>
        <w:t>12.02.2020</w:t>
      </w:r>
      <w:r w:rsidR="00774C10" w:rsidRPr="001C2E23">
        <w:rPr>
          <w:rFonts w:ascii="Tahoma" w:hAnsi="Tahoma" w:cs="Tahoma"/>
          <w:b/>
          <w:sz w:val="20"/>
          <w:szCs w:val="20"/>
        </w:rPr>
        <w:t>.</w:t>
      </w:r>
      <w:r w:rsidR="00622A97" w:rsidRPr="001C2E23">
        <w:rPr>
          <w:rFonts w:ascii="Tahoma" w:hAnsi="Tahoma" w:cs="Tahoma"/>
          <w:b/>
          <w:sz w:val="20"/>
          <w:szCs w:val="20"/>
        </w:rPr>
        <w:t>године</w:t>
      </w:r>
      <w:r w:rsidR="00EC4030" w:rsidRPr="001C2E23">
        <w:rPr>
          <w:rFonts w:ascii="Tahoma" w:hAnsi="Tahoma" w:cs="Tahoma"/>
          <w:b/>
          <w:sz w:val="20"/>
          <w:szCs w:val="20"/>
          <w:lang w:val="sr-Cyrl-RS"/>
        </w:rPr>
        <w:t xml:space="preserve"> </w:t>
      </w:r>
      <w:r w:rsidR="00622A97" w:rsidRPr="001C2E23">
        <w:rPr>
          <w:rFonts w:ascii="Tahoma" w:hAnsi="Tahoma" w:cs="Tahoma"/>
          <w:b/>
          <w:sz w:val="20"/>
          <w:szCs w:val="20"/>
        </w:rPr>
        <w:t xml:space="preserve">до </w:t>
      </w:r>
      <w:r w:rsidR="00924C64">
        <w:rPr>
          <w:rFonts w:ascii="Tahoma" w:hAnsi="Tahoma" w:cs="Tahoma"/>
          <w:b/>
          <w:sz w:val="20"/>
          <w:szCs w:val="20"/>
          <w:lang w:val="sr-Cyrl-CS"/>
        </w:rPr>
        <w:t>08</w:t>
      </w:r>
      <w:r w:rsidR="00622A97" w:rsidRPr="001C2E23">
        <w:rPr>
          <w:rFonts w:ascii="Tahoma" w:hAnsi="Tahoma" w:cs="Tahoma"/>
          <w:b/>
          <w:sz w:val="20"/>
          <w:szCs w:val="20"/>
        </w:rPr>
        <w:t>:00 часова</w:t>
      </w:r>
      <w:r w:rsidR="00FF1C59" w:rsidRPr="001C2E23">
        <w:rPr>
          <w:rFonts w:ascii="Tahoma" w:hAnsi="Tahoma" w:cs="Tahoma"/>
          <w:sz w:val="20"/>
          <w:szCs w:val="20"/>
        </w:rPr>
        <w:t>, без обзира на начин достављања.</w:t>
      </w:r>
    </w:p>
    <w:p w:rsidR="00FF1C59" w:rsidRPr="001C2E23" w:rsidRDefault="00FF1C59" w:rsidP="00EA607E">
      <w:pPr>
        <w:rPr>
          <w:rFonts w:ascii="Tahoma" w:hAnsi="Tahoma" w:cs="Tahoma"/>
          <w:b/>
          <w:sz w:val="20"/>
          <w:szCs w:val="20"/>
        </w:rPr>
      </w:pPr>
      <w:r w:rsidRPr="001C2E23">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F1C59" w:rsidRPr="001C2E23" w:rsidRDefault="00EA607E" w:rsidP="00FF1C59">
      <w:pPr>
        <w:rPr>
          <w:rFonts w:ascii="Tahoma" w:hAnsi="Tahoma" w:cs="Tahoma"/>
          <w:sz w:val="20"/>
          <w:szCs w:val="20"/>
        </w:rPr>
      </w:pPr>
      <w:r w:rsidRPr="001C2E23">
        <w:rPr>
          <w:rFonts w:ascii="Tahoma" w:hAnsi="Tahoma" w:cs="Tahoma"/>
          <w:sz w:val="20"/>
          <w:szCs w:val="20"/>
        </w:rPr>
        <w:t>Отварање понуда</w:t>
      </w:r>
      <w:r w:rsidR="00A37638" w:rsidRPr="001C2E23">
        <w:rPr>
          <w:rFonts w:ascii="Tahoma" w:hAnsi="Tahoma" w:cs="Tahoma"/>
          <w:sz w:val="20"/>
          <w:szCs w:val="20"/>
          <w:lang w:val="sr-Cyrl-RS"/>
        </w:rPr>
        <w:t xml:space="preserve"> ј</w:t>
      </w:r>
      <w:r w:rsidRPr="001C2E23">
        <w:rPr>
          <w:rFonts w:ascii="Tahoma" w:hAnsi="Tahoma" w:cs="Tahoma"/>
          <w:sz w:val="20"/>
          <w:szCs w:val="20"/>
        </w:rPr>
        <w:t>е јавно и одржаће се одмах након истека рока за подношење понуда,  дана</w:t>
      </w:r>
      <w:r w:rsidR="00B22BA3" w:rsidRPr="001C2E23">
        <w:rPr>
          <w:rFonts w:ascii="Tahoma" w:hAnsi="Tahoma" w:cs="Tahoma"/>
          <w:sz w:val="20"/>
          <w:szCs w:val="20"/>
          <w:lang w:val="sr-Cyrl-CS"/>
        </w:rPr>
        <w:t xml:space="preserve"> </w:t>
      </w:r>
      <w:r w:rsidR="00313457">
        <w:rPr>
          <w:rFonts w:ascii="Tahoma" w:hAnsi="Tahoma" w:cs="Tahoma"/>
          <w:b/>
          <w:sz w:val="20"/>
          <w:szCs w:val="20"/>
          <w:lang w:val="sr-Cyrl-CS"/>
        </w:rPr>
        <w:t>12.02.2020</w:t>
      </w:r>
      <w:r w:rsidR="00774C10" w:rsidRPr="001C2E23">
        <w:rPr>
          <w:rFonts w:ascii="Tahoma" w:hAnsi="Tahoma" w:cs="Tahoma"/>
          <w:b/>
          <w:sz w:val="20"/>
          <w:szCs w:val="20"/>
        </w:rPr>
        <w:t>.</w:t>
      </w:r>
      <w:r w:rsidR="00E01E99" w:rsidRPr="001C2E23">
        <w:rPr>
          <w:rFonts w:ascii="Tahoma" w:hAnsi="Tahoma" w:cs="Tahoma"/>
          <w:b/>
          <w:sz w:val="20"/>
          <w:szCs w:val="20"/>
          <w:lang w:val="sr-Cyrl-RS"/>
        </w:rPr>
        <w:t xml:space="preserve"> </w:t>
      </w:r>
      <w:r w:rsidR="00622A97" w:rsidRPr="001C2E23">
        <w:rPr>
          <w:rFonts w:ascii="Tahoma" w:hAnsi="Tahoma" w:cs="Tahoma"/>
          <w:b/>
          <w:sz w:val="20"/>
          <w:szCs w:val="20"/>
        </w:rPr>
        <w:t>године</w:t>
      </w:r>
      <w:r w:rsidRPr="001C2E23">
        <w:rPr>
          <w:rFonts w:ascii="Tahoma" w:hAnsi="Tahoma" w:cs="Tahoma"/>
          <w:b/>
          <w:sz w:val="20"/>
          <w:szCs w:val="20"/>
        </w:rPr>
        <w:t xml:space="preserve">, у </w:t>
      </w:r>
      <w:r w:rsidR="00A3570A" w:rsidRPr="001C2E23">
        <w:rPr>
          <w:rFonts w:ascii="Tahoma" w:hAnsi="Tahoma" w:cs="Tahoma"/>
          <w:b/>
          <w:sz w:val="20"/>
          <w:szCs w:val="20"/>
          <w:lang w:val="sr-Cyrl-RS"/>
        </w:rPr>
        <w:t>1</w:t>
      </w:r>
      <w:r w:rsidR="00924C64">
        <w:rPr>
          <w:rFonts w:ascii="Tahoma" w:hAnsi="Tahoma" w:cs="Tahoma"/>
          <w:b/>
          <w:sz w:val="20"/>
          <w:szCs w:val="20"/>
          <w:lang w:val="sr-Cyrl-CS"/>
        </w:rPr>
        <w:t>0</w:t>
      </w:r>
      <w:r w:rsidRPr="001C2E23">
        <w:rPr>
          <w:rFonts w:ascii="Tahoma" w:hAnsi="Tahoma" w:cs="Tahoma"/>
          <w:b/>
          <w:sz w:val="20"/>
          <w:szCs w:val="20"/>
        </w:rPr>
        <w:t>:</w:t>
      </w:r>
      <w:r w:rsidRPr="001C2E23">
        <w:rPr>
          <w:rFonts w:ascii="Tahoma" w:hAnsi="Tahoma" w:cs="Tahoma"/>
          <w:b/>
          <w:sz w:val="20"/>
          <w:szCs w:val="20"/>
          <w:lang w:val="sr-Cyrl-CS"/>
        </w:rPr>
        <w:t>0</w:t>
      </w:r>
      <w:r w:rsidRPr="001C2E23">
        <w:rPr>
          <w:rFonts w:ascii="Tahoma" w:hAnsi="Tahoma" w:cs="Tahoma"/>
          <w:b/>
          <w:sz w:val="20"/>
          <w:szCs w:val="20"/>
        </w:rPr>
        <w:t>0 часова</w:t>
      </w:r>
      <w:r w:rsidR="00FF1C59" w:rsidRPr="001C2E23">
        <w:rPr>
          <w:rFonts w:ascii="Tahoma" w:hAnsi="Tahoma" w:cs="Tahoma"/>
          <w:b/>
          <w:sz w:val="20"/>
          <w:szCs w:val="20"/>
        </w:rPr>
        <w:t xml:space="preserve">. </w:t>
      </w:r>
      <w:r w:rsidRPr="001C2E23">
        <w:rPr>
          <w:rFonts w:ascii="Tahoma" w:hAnsi="Tahoma" w:cs="Tahoma"/>
          <w:sz w:val="20"/>
          <w:szCs w:val="20"/>
        </w:rPr>
        <w:t xml:space="preserve"> на адреси </w:t>
      </w:r>
      <w:r w:rsidR="00A37638" w:rsidRPr="001C2E23">
        <w:rPr>
          <w:rFonts w:ascii="Tahoma" w:hAnsi="Tahoma" w:cs="Tahoma"/>
          <w:sz w:val="20"/>
          <w:szCs w:val="20"/>
          <w:lang w:val="sr-Cyrl-RS"/>
        </w:rPr>
        <w:t xml:space="preserve">Бежанијска </w:t>
      </w:r>
      <w:r w:rsidR="00712C1C" w:rsidRPr="001C2E23">
        <w:rPr>
          <w:rFonts w:ascii="Tahoma" w:hAnsi="Tahoma" w:cs="Tahoma"/>
          <w:sz w:val="20"/>
          <w:szCs w:val="20"/>
          <w:lang w:val="sr-Cyrl-RS"/>
        </w:rPr>
        <w:t>к</w:t>
      </w:r>
      <w:r w:rsidR="00A37638" w:rsidRPr="001C2E23">
        <w:rPr>
          <w:rFonts w:ascii="Tahoma" w:hAnsi="Tahoma" w:cs="Tahoma"/>
          <w:sz w:val="20"/>
          <w:szCs w:val="20"/>
          <w:lang w:val="sr-Cyrl-RS"/>
        </w:rPr>
        <w:t>оса бб</w:t>
      </w:r>
      <w:r w:rsidRPr="001C2E23">
        <w:rPr>
          <w:rFonts w:ascii="Tahoma" w:hAnsi="Tahoma" w:cs="Tahoma"/>
          <w:sz w:val="20"/>
          <w:szCs w:val="20"/>
        </w:rPr>
        <w:t>, Београд, у присуству чланова Комисије за предметну јавну набавку.</w:t>
      </w:r>
      <w:r w:rsidR="00633FCA" w:rsidRPr="001C2E23">
        <w:rPr>
          <w:rFonts w:ascii="Tahoma" w:hAnsi="Tahoma" w:cs="Tahoma"/>
          <w:sz w:val="20"/>
          <w:szCs w:val="20"/>
          <w:lang w:val="sr-Cyrl-RS"/>
        </w:rPr>
        <w:t xml:space="preserve"> </w:t>
      </w:r>
      <w:r w:rsidR="00FF1C59" w:rsidRPr="001C2E23">
        <w:rPr>
          <w:rFonts w:ascii="Tahoma" w:hAnsi="Tahoma" w:cs="Tahoma"/>
          <w:sz w:val="20"/>
          <w:szCs w:val="20"/>
        </w:rPr>
        <w:t>Отварање понуда ће се обавити у просторијама наручиоца, КБЦ "Бежанијска коса", Београд, Бежанијска</w:t>
      </w:r>
      <w:r w:rsidR="004D2E1E" w:rsidRPr="001C2E23">
        <w:rPr>
          <w:rFonts w:ascii="Tahoma" w:hAnsi="Tahoma" w:cs="Tahoma"/>
          <w:sz w:val="20"/>
          <w:szCs w:val="20"/>
          <w:lang w:val="sr-Cyrl-RS"/>
        </w:rPr>
        <w:t xml:space="preserve"> </w:t>
      </w:r>
      <w:r w:rsidR="00712C1C" w:rsidRPr="001C2E23">
        <w:rPr>
          <w:rFonts w:ascii="Tahoma" w:hAnsi="Tahoma" w:cs="Tahoma"/>
          <w:sz w:val="20"/>
          <w:szCs w:val="20"/>
          <w:lang w:val="sr-Cyrl-RS"/>
        </w:rPr>
        <w:t>к</w:t>
      </w:r>
      <w:r w:rsidR="004D2E1E" w:rsidRPr="001C2E23">
        <w:rPr>
          <w:rFonts w:ascii="Tahoma" w:hAnsi="Tahoma" w:cs="Tahoma"/>
          <w:sz w:val="20"/>
          <w:szCs w:val="20"/>
          <w:lang w:val="sr-Cyrl-RS"/>
        </w:rPr>
        <w:t>оса</w:t>
      </w:r>
      <w:r w:rsidR="00FF1C59" w:rsidRPr="001C2E23">
        <w:rPr>
          <w:rFonts w:ascii="Tahoma" w:hAnsi="Tahoma" w:cs="Tahoma"/>
          <w:sz w:val="20"/>
          <w:szCs w:val="20"/>
        </w:rPr>
        <w:t xml:space="preserve"> бб, III спрат - Конференцијска сала.</w:t>
      </w:r>
    </w:p>
    <w:p w:rsidR="00DA23C5" w:rsidRPr="001C2E23" w:rsidRDefault="00DA23C5" w:rsidP="00DA23C5">
      <w:pPr>
        <w:rPr>
          <w:rFonts w:ascii="Tahoma" w:hAnsi="Tahoma" w:cs="Tahoma"/>
          <w:sz w:val="20"/>
          <w:szCs w:val="20"/>
        </w:rPr>
      </w:pPr>
      <w:r w:rsidRPr="001C2E23">
        <w:rPr>
          <w:rFonts w:ascii="Tahoma" w:hAnsi="Tahoma" w:cs="Tahoma"/>
          <w:sz w:val="20"/>
          <w:szCs w:val="20"/>
        </w:rPr>
        <w:t>Отварању понуда могу присуствовати сва заинтересована лица.</w:t>
      </w:r>
    </w:p>
    <w:p w:rsidR="00DA23C5" w:rsidRPr="001C2E23" w:rsidRDefault="00DA23C5" w:rsidP="00DA23C5">
      <w:pPr>
        <w:rPr>
          <w:rFonts w:ascii="Tahoma" w:hAnsi="Tahoma" w:cs="Tahoma"/>
          <w:sz w:val="20"/>
          <w:szCs w:val="20"/>
        </w:rPr>
      </w:pPr>
      <w:r w:rsidRPr="001C2E23">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1C2E23" w:rsidRDefault="00DA23C5" w:rsidP="00DA23C5">
      <w:pPr>
        <w:rPr>
          <w:rFonts w:ascii="Tahoma" w:hAnsi="Tahoma" w:cs="Tahoma"/>
          <w:sz w:val="20"/>
          <w:szCs w:val="20"/>
        </w:rPr>
      </w:pPr>
      <w:r w:rsidRPr="001C2E23">
        <w:rPr>
          <w:rFonts w:ascii="Tahoma" w:hAnsi="Tahoma" w:cs="Tahoma"/>
          <w:sz w:val="20"/>
          <w:szCs w:val="20"/>
        </w:rPr>
        <w:t xml:space="preserve">Одлука о додели уговора биће донета у року </w:t>
      </w:r>
      <w:r w:rsidR="00633FCA" w:rsidRPr="001C2E23">
        <w:rPr>
          <w:rFonts w:ascii="Tahoma" w:hAnsi="Tahoma" w:cs="Tahoma"/>
          <w:sz w:val="20"/>
          <w:szCs w:val="20"/>
          <w:lang w:val="sr-Cyrl-RS"/>
        </w:rPr>
        <w:t>до</w:t>
      </w:r>
      <w:r w:rsidRPr="001C2E23">
        <w:rPr>
          <w:rFonts w:ascii="Tahoma" w:hAnsi="Tahoma" w:cs="Tahoma"/>
          <w:sz w:val="20"/>
          <w:szCs w:val="20"/>
        </w:rPr>
        <w:t xml:space="preserve"> 25 дана </w:t>
      </w:r>
      <w:r w:rsidR="00A37638" w:rsidRPr="001C2E23">
        <w:rPr>
          <w:rFonts w:ascii="Tahoma" w:hAnsi="Tahoma" w:cs="Tahoma"/>
          <w:sz w:val="20"/>
          <w:szCs w:val="20"/>
          <w:lang w:val="sr-Cyrl-RS"/>
        </w:rPr>
        <w:t xml:space="preserve">а не више од 40 дана </w:t>
      </w:r>
      <w:r w:rsidRPr="001C2E23">
        <w:rPr>
          <w:rFonts w:ascii="Tahoma" w:hAnsi="Tahoma" w:cs="Tahoma"/>
          <w:sz w:val="20"/>
          <w:szCs w:val="20"/>
        </w:rPr>
        <w:t>од дана отварања понуда.</w:t>
      </w:r>
    </w:p>
    <w:p w:rsidR="00A6552F" w:rsidRPr="001C2E23" w:rsidRDefault="00A6552F"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lang w:val="sr-Cyrl-CS"/>
        </w:rPr>
      </w:pPr>
      <w:r w:rsidRPr="001C2E23">
        <w:rPr>
          <w:rFonts w:ascii="Tahoma" w:hAnsi="Tahoma" w:cs="Tahoma"/>
          <w:b/>
          <w:sz w:val="20"/>
          <w:szCs w:val="20"/>
          <w:lang w:val="sr-Cyrl-CS"/>
        </w:rPr>
        <w:t>3. Могућност  подношења понуде за поједине партије  или за све партије</w:t>
      </w:r>
    </w:p>
    <w:p w:rsidR="00CE5C25" w:rsidRPr="001C2E23" w:rsidRDefault="00CE5C25" w:rsidP="00CE5C25">
      <w:pPr>
        <w:rPr>
          <w:rFonts w:ascii="Tahoma" w:hAnsi="Tahoma" w:cs="Tahoma"/>
          <w:b/>
          <w:sz w:val="20"/>
          <w:szCs w:val="20"/>
          <w:lang w:val="sr-Cyrl-CS"/>
        </w:rPr>
      </w:pPr>
      <w:r w:rsidRPr="001C2E23">
        <w:rPr>
          <w:rFonts w:ascii="Tahoma" w:hAnsi="Tahoma" w:cs="Tahoma"/>
          <w:sz w:val="20"/>
          <w:szCs w:val="20"/>
        </w:rPr>
        <w:t>Jaвна н</w:t>
      </w:r>
      <w:r w:rsidR="00A6552F" w:rsidRPr="001C2E23">
        <w:rPr>
          <w:rFonts w:ascii="Tahoma" w:hAnsi="Tahoma" w:cs="Tahoma"/>
          <w:sz w:val="20"/>
          <w:szCs w:val="20"/>
          <w:lang w:val="sr-Cyrl-CS"/>
        </w:rPr>
        <w:t xml:space="preserve">абавка </w:t>
      </w:r>
      <w:r w:rsidR="0081007C" w:rsidRPr="001C2E23">
        <w:rPr>
          <w:rFonts w:ascii="Tahoma" w:hAnsi="Tahoma" w:cs="Tahoma"/>
          <w:sz w:val="20"/>
          <w:szCs w:val="20"/>
          <w:lang w:val="sr-Cyrl-CS"/>
        </w:rPr>
        <w:t>ни</w:t>
      </w:r>
      <w:r w:rsidRPr="001C2E23">
        <w:rPr>
          <w:rFonts w:ascii="Tahoma" w:hAnsi="Tahoma" w:cs="Tahoma"/>
          <w:sz w:val="20"/>
          <w:szCs w:val="20"/>
          <w:lang w:val="sr-Cyrl-CS"/>
        </w:rPr>
        <w:t>је обликована по партијама.</w:t>
      </w:r>
    </w:p>
    <w:p w:rsidR="000701D1" w:rsidRPr="001C2E23" w:rsidRDefault="00633FCA" w:rsidP="00633FCA">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ab/>
      </w:r>
    </w:p>
    <w:p w:rsidR="00CE5C25" w:rsidRPr="001C2E23" w:rsidRDefault="00CE5C25" w:rsidP="00CE5C25">
      <w:pPr>
        <w:rPr>
          <w:rFonts w:ascii="Tahoma" w:hAnsi="Tahoma" w:cs="Tahoma"/>
          <w:b/>
          <w:sz w:val="20"/>
          <w:szCs w:val="20"/>
          <w:lang w:val="sr-Cyrl-CS"/>
        </w:rPr>
      </w:pPr>
      <w:r w:rsidRPr="001C2E23">
        <w:rPr>
          <w:rFonts w:ascii="Tahoma" w:hAnsi="Tahoma" w:cs="Tahoma"/>
          <w:b/>
          <w:sz w:val="20"/>
          <w:szCs w:val="20"/>
          <w:lang w:val="sr-Cyrl-CS"/>
        </w:rPr>
        <w:t>4. Могућност  подношења понуде са варијантама</w:t>
      </w:r>
    </w:p>
    <w:p w:rsidR="00CE5C25" w:rsidRPr="001C2E23" w:rsidRDefault="00CE5C25" w:rsidP="00CE5C25">
      <w:pPr>
        <w:rPr>
          <w:rFonts w:ascii="Tahoma" w:hAnsi="Tahoma" w:cs="Tahoma"/>
          <w:sz w:val="20"/>
          <w:szCs w:val="20"/>
        </w:rPr>
      </w:pPr>
      <w:r w:rsidRPr="001C2E23">
        <w:rPr>
          <w:rFonts w:ascii="Tahoma" w:hAnsi="Tahoma" w:cs="Tahoma"/>
          <w:sz w:val="20"/>
          <w:szCs w:val="20"/>
          <w:lang w:val="sr-Cyrl-CS"/>
        </w:rPr>
        <w:t xml:space="preserve">Није могуће поднети понуду са варијантама. </w:t>
      </w:r>
    </w:p>
    <w:p w:rsidR="00CE5C25" w:rsidRPr="001C2E23" w:rsidRDefault="00CE5C25" w:rsidP="00CE5C25">
      <w:pPr>
        <w:rPr>
          <w:rFonts w:ascii="Tahoma" w:hAnsi="Tahoma" w:cs="Tahoma"/>
          <w:b/>
          <w:color w:val="00B050"/>
          <w:sz w:val="20"/>
          <w:szCs w:val="20"/>
          <w:lang w:val="sr-Cyrl-CS"/>
        </w:rPr>
      </w:pPr>
    </w:p>
    <w:p w:rsidR="00CE5C25" w:rsidRPr="001C2E23" w:rsidRDefault="00CE5C25" w:rsidP="00CE5C25">
      <w:pPr>
        <w:rPr>
          <w:rFonts w:ascii="Tahoma" w:hAnsi="Tahoma" w:cs="Tahoma"/>
          <w:sz w:val="20"/>
          <w:szCs w:val="20"/>
          <w:lang w:val="sr-Cyrl-CS"/>
        </w:rPr>
      </w:pPr>
      <w:r w:rsidRPr="001C2E23">
        <w:rPr>
          <w:rFonts w:ascii="Tahoma" w:hAnsi="Tahoma" w:cs="Tahoma"/>
          <w:b/>
          <w:sz w:val="20"/>
          <w:szCs w:val="20"/>
          <w:lang w:val="sr-Cyrl-CS"/>
        </w:rPr>
        <w:t xml:space="preserve"> 5. Н</w:t>
      </w:r>
      <w:r w:rsidRPr="001C2E23">
        <w:rPr>
          <w:rFonts w:ascii="Tahoma" w:hAnsi="Tahoma" w:cs="Tahoma"/>
          <w:b/>
          <w:sz w:val="20"/>
          <w:szCs w:val="20"/>
        </w:rPr>
        <w:t>ачин измене, допуне и опозива понуде у смислу члана 87. став 6. З</w:t>
      </w:r>
      <w:r w:rsidRPr="001C2E23">
        <w:rPr>
          <w:rFonts w:ascii="Tahoma" w:hAnsi="Tahoma" w:cs="Tahoma"/>
          <w:b/>
          <w:sz w:val="20"/>
          <w:szCs w:val="20"/>
          <w:lang w:val="sr-Cyrl-CS"/>
        </w:rPr>
        <w:t>ЈН</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 року за подношење понуда понуђач може изменити,</w:t>
      </w:r>
      <w:r w:rsidR="00633FCA" w:rsidRPr="001C2E23">
        <w:rPr>
          <w:rFonts w:ascii="Tahoma" w:hAnsi="Tahoma" w:cs="Tahoma"/>
          <w:sz w:val="20"/>
          <w:szCs w:val="20"/>
          <w:lang w:val="sr-Cyrl-CS"/>
        </w:rPr>
        <w:t xml:space="preserve"> </w:t>
      </w:r>
      <w:r w:rsidRPr="001C2E23">
        <w:rPr>
          <w:rFonts w:ascii="Tahoma" w:hAnsi="Tahoma" w:cs="Tahoma"/>
          <w:sz w:val="20"/>
          <w:szCs w:val="20"/>
          <w:lang w:val="sr-Cyrl-CS"/>
        </w:rPr>
        <w:t xml:space="preserve"> допунити или опозвати своју понуду, на начин који је одређен за подношење понуде.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w:t>
      </w:r>
      <w:r w:rsidRPr="001C2E23">
        <w:rPr>
          <w:rFonts w:ascii="Tahoma" w:hAnsi="Tahoma" w:cs="Tahoma"/>
          <w:sz w:val="20"/>
          <w:szCs w:val="20"/>
          <w:lang w:val="sr-Cyrl-CS"/>
        </w:rPr>
        <w:lastRenderedPageBreak/>
        <w:t xml:space="preserve">понуда изабрана као најповољнија, наручилац је овлашћен да уновчи гаранцију дату уз понуду (ако је она тражена).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Понуђач може да поднесе само једну понуду.</w:t>
      </w:r>
    </w:p>
    <w:p w:rsidR="00CE5C25" w:rsidRPr="001C2E23" w:rsidRDefault="00CE5C25" w:rsidP="00CE5C25">
      <w:pPr>
        <w:rPr>
          <w:rFonts w:ascii="Tahoma" w:eastAsia="TimesNewRomanPSMT" w:hAnsi="Tahoma" w:cs="Tahoma"/>
          <w:bCs/>
          <w:iCs/>
          <w:sz w:val="20"/>
          <w:szCs w:val="20"/>
        </w:rPr>
      </w:pPr>
      <w:r w:rsidRPr="001C2E23">
        <w:rPr>
          <w:rFonts w:ascii="Tahoma" w:eastAsia="TimesNewRomanPSMT" w:hAnsi="Tahoma" w:cs="Tahoma"/>
          <w:bCs/>
          <w:iCs/>
          <w:sz w:val="20"/>
          <w:szCs w:val="20"/>
        </w:rPr>
        <w:t xml:space="preserve">Измену, допуну или опозив понуде треба доставити на адресу: КБЦ „Бежанијска </w:t>
      </w:r>
      <w:r w:rsidR="00114893" w:rsidRPr="001C2E23">
        <w:rPr>
          <w:rFonts w:ascii="Tahoma" w:eastAsia="TimesNewRomanPSMT" w:hAnsi="Tahoma" w:cs="Tahoma"/>
          <w:bCs/>
          <w:iCs/>
          <w:sz w:val="20"/>
          <w:szCs w:val="20"/>
          <w:lang w:val="sr-Cyrl-RS"/>
        </w:rPr>
        <w:t>К</w:t>
      </w:r>
      <w:r w:rsidRPr="001C2E23">
        <w:rPr>
          <w:rFonts w:ascii="Tahoma" w:eastAsia="TimesNewRomanPSMT" w:hAnsi="Tahoma" w:cs="Tahoma"/>
          <w:bCs/>
          <w:iCs/>
          <w:sz w:val="20"/>
          <w:szCs w:val="20"/>
        </w:rPr>
        <w:t xml:space="preserve">оса“ Бежанијска </w:t>
      </w:r>
      <w:r w:rsidR="00114893" w:rsidRPr="001C2E23">
        <w:rPr>
          <w:rFonts w:ascii="Tahoma" w:eastAsia="TimesNewRomanPSMT" w:hAnsi="Tahoma" w:cs="Tahoma"/>
          <w:bCs/>
          <w:iCs/>
          <w:sz w:val="20"/>
          <w:szCs w:val="20"/>
          <w:lang w:val="sr-Cyrl-RS"/>
        </w:rPr>
        <w:t>К</w:t>
      </w:r>
      <w:r w:rsidRPr="001C2E23">
        <w:rPr>
          <w:rFonts w:ascii="Tahoma" w:eastAsia="TimesNewRomanPSMT" w:hAnsi="Tahoma" w:cs="Tahoma"/>
          <w:bCs/>
          <w:iCs/>
          <w:sz w:val="20"/>
          <w:szCs w:val="20"/>
        </w:rPr>
        <w:t>оса бб, Београдса назнаком:</w:t>
      </w:r>
    </w:p>
    <w:p w:rsidR="00CE5C25" w:rsidRPr="001C2E23" w:rsidRDefault="00CE5C25" w:rsidP="00CE5C25">
      <w:pPr>
        <w:ind w:left="1134"/>
        <w:rPr>
          <w:rFonts w:ascii="Tahoma" w:eastAsia="TimesNewRomanPSMT" w:hAnsi="Tahoma" w:cs="Tahoma"/>
          <w:bCs/>
          <w:iCs/>
          <w:sz w:val="20"/>
          <w:szCs w:val="20"/>
        </w:rPr>
      </w:pPr>
      <w:r w:rsidRPr="001C2E23">
        <w:rPr>
          <w:rFonts w:ascii="Tahoma" w:eastAsia="TimesNewRomanPSMT" w:hAnsi="Tahoma" w:cs="Tahoma"/>
          <w:bCs/>
          <w:iCs/>
          <w:sz w:val="20"/>
          <w:szCs w:val="20"/>
        </w:rPr>
        <w:t>„Измена понуде</w:t>
      </w:r>
      <w:r w:rsidRPr="001C2E23">
        <w:rPr>
          <w:rFonts w:ascii="Tahoma" w:eastAsia="TimesNewRomanPS-BoldMT" w:hAnsi="Tahoma" w:cs="Tahoma"/>
          <w:bCs/>
          <w:sz w:val="20"/>
          <w:szCs w:val="20"/>
        </w:rPr>
        <w:t xml:space="preserve"> за јавну набавку</w:t>
      </w:r>
      <w:r w:rsidRPr="001C2E23">
        <w:rPr>
          <w:rFonts w:ascii="Tahoma" w:hAnsi="Tahoma" w:cs="Tahoma"/>
          <w:sz w:val="20"/>
          <w:szCs w:val="20"/>
          <w:lang w:val="sr-Cyrl-CS"/>
        </w:rPr>
        <w:t xml:space="preserve"> </w:t>
      </w:r>
      <w:r w:rsidR="00313457">
        <w:rPr>
          <w:rFonts w:ascii="Tahoma" w:hAnsi="Tahoma" w:cs="Tahoma"/>
          <w:sz w:val="20"/>
          <w:szCs w:val="20"/>
          <w:lang w:val="sr-Cyrl-CS"/>
        </w:rPr>
        <w:t>ЈН МВ 5Д/20</w:t>
      </w:r>
      <w:r w:rsidRPr="001C2E23">
        <w:rPr>
          <w:rFonts w:ascii="Tahoma" w:hAnsi="Tahoma" w:cs="Tahoma"/>
          <w:sz w:val="20"/>
          <w:szCs w:val="20"/>
          <w:lang w:val="sr-Cyrl-C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w:t>
      </w:r>
      <w:r w:rsidRPr="001C2E23">
        <w:rPr>
          <w:rFonts w:ascii="Tahoma" w:eastAsia="TimesNewRomanPSMT" w:hAnsi="Tahoma" w:cs="Tahoma"/>
          <w:bCs/>
          <w:iCs/>
          <w:sz w:val="20"/>
          <w:szCs w:val="20"/>
        </w:rPr>
        <w:t xml:space="preserve"> или</w:t>
      </w:r>
    </w:p>
    <w:p w:rsidR="00EC4030" w:rsidRPr="001C2E23" w:rsidRDefault="00CE5C25" w:rsidP="0003327F">
      <w:pPr>
        <w:ind w:left="1134"/>
        <w:rPr>
          <w:rFonts w:ascii="Tahoma" w:eastAsia="TimesNewRomanPSMT" w:hAnsi="Tahoma" w:cs="Tahoma"/>
          <w:bCs/>
          <w:iCs/>
          <w:sz w:val="20"/>
          <w:szCs w:val="20"/>
          <w:lang w:val="sr-Cyrl-RS"/>
        </w:rPr>
      </w:pPr>
      <w:r w:rsidRPr="001C2E23">
        <w:rPr>
          <w:rFonts w:ascii="Tahoma" w:eastAsia="TimesNewRomanPSMT" w:hAnsi="Tahoma" w:cs="Tahoma"/>
          <w:bCs/>
          <w:iCs/>
          <w:sz w:val="20"/>
          <w:szCs w:val="20"/>
        </w:rPr>
        <w:t xml:space="preserve">„Допуна понуде </w:t>
      </w:r>
      <w:r w:rsidRPr="001C2E23">
        <w:rPr>
          <w:rFonts w:ascii="Tahoma" w:eastAsia="TimesNewRomanPS-BoldMT" w:hAnsi="Tahoma" w:cs="Tahoma"/>
          <w:bCs/>
          <w:sz w:val="20"/>
          <w:szCs w:val="20"/>
        </w:rPr>
        <w:t xml:space="preserve">за јавну набавку  </w:t>
      </w:r>
      <w:r w:rsidR="00313457">
        <w:rPr>
          <w:rFonts w:ascii="Tahoma" w:hAnsi="Tahoma" w:cs="Tahoma"/>
          <w:sz w:val="20"/>
          <w:szCs w:val="20"/>
        </w:rPr>
        <w:t xml:space="preserve">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sidR="00770A61" w:rsidRPr="001C2E23">
        <w:rPr>
          <w:rFonts w:ascii="Tahoma" w:hAnsi="Tahoma" w:cs="Tahoma"/>
          <w:sz w:val="20"/>
          <w:szCs w:val="20"/>
          <w:lang w:val="sr-Cyrl-C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w:t>
      </w:r>
      <w:r w:rsidR="0003327F" w:rsidRPr="001C2E23">
        <w:rPr>
          <w:rFonts w:ascii="Tahoma" w:eastAsia="TimesNewRomanPSMT" w:hAnsi="Tahoma" w:cs="Tahoma"/>
          <w:bCs/>
          <w:iCs/>
          <w:sz w:val="20"/>
          <w:szCs w:val="20"/>
        </w:rPr>
        <w:t xml:space="preserve"> или</w:t>
      </w:r>
    </w:p>
    <w:p w:rsidR="00CE5C25" w:rsidRPr="001C2E23" w:rsidRDefault="00CE5C25" w:rsidP="00CE5C25">
      <w:pPr>
        <w:ind w:left="1134"/>
        <w:rPr>
          <w:rFonts w:ascii="Tahoma" w:eastAsia="TimesNewRomanPSMT" w:hAnsi="Tahoma" w:cs="Tahoma"/>
          <w:bCs/>
          <w:iCs/>
          <w:sz w:val="20"/>
          <w:szCs w:val="20"/>
        </w:rPr>
      </w:pPr>
      <w:r w:rsidRPr="001C2E23">
        <w:rPr>
          <w:rFonts w:ascii="Tahoma" w:eastAsia="TimesNewRomanPSMT" w:hAnsi="Tahoma" w:cs="Tahoma"/>
          <w:bCs/>
          <w:iCs/>
          <w:sz w:val="20"/>
          <w:szCs w:val="20"/>
        </w:rPr>
        <w:t xml:space="preserve">„Опозив понуде </w:t>
      </w:r>
      <w:r w:rsidRPr="001C2E23">
        <w:rPr>
          <w:rFonts w:ascii="Tahoma" w:eastAsia="TimesNewRomanPS-BoldMT" w:hAnsi="Tahoma" w:cs="Tahoma"/>
          <w:bCs/>
          <w:sz w:val="20"/>
          <w:szCs w:val="20"/>
        </w:rPr>
        <w:t xml:space="preserve">за јавну набавку  </w:t>
      </w:r>
      <w:r w:rsidR="00924C64">
        <w:rPr>
          <w:rFonts w:ascii="Tahoma" w:hAnsi="Tahoma" w:cs="Tahoma"/>
          <w:sz w:val="20"/>
          <w:szCs w:val="20"/>
        </w:rPr>
        <w:t xml:space="preserve">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sidRPr="001C2E23">
        <w:rPr>
          <w:rFonts w:ascii="Tahoma" w:hAnsi="Tahoma" w:cs="Tahoma"/>
          <w:sz w:val="20"/>
          <w:szCs w:val="20"/>
          <w:lang w:val="sr-Cyrl-C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  или</w:t>
      </w:r>
    </w:p>
    <w:p w:rsidR="00CE5C25" w:rsidRPr="001C2E23" w:rsidRDefault="00CE5C25" w:rsidP="00CE5C25">
      <w:pPr>
        <w:ind w:left="1134"/>
        <w:rPr>
          <w:rFonts w:ascii="Tahoma" w:eastAsia="TimesNewRomanPSMT" w:hAnsi="Tahoma" w:cs="Tahoma"/>
          <w:bCs/>
          <w:sz w:val="20"/>
          <w:szCs w:val="20"/>
        </w:rPr>
      </w:pPr>
      <w:r w:rsidRPr="001C2E23">
        <w:rPr>
          <w:rFonts w:ascii="Tahoma" w:eastAsia="TimesNewRomanPSMT" w:hAnsi="Tahoma" w:cs="Tahoma"/>
          <w:bCs/>
          <w:iCs/>
          <w:sz w:val="20"/>
          <w:szCs w:val="20"/>
        </w:rPr>
        <w:t>„Измена и допуна понуде</w:t>
      </w:r>
      <w:r w:rsidRPr="001C2E23">
        <w:rPr>
          <w:rFonts w:ascii="Tahoma" w:eastAsia="TimesNewRomanPS-BoldMT" w:hAnsi="Tahoma" w:cs="Tahoma"/>
          <w:bCs/>
          <w:sz w:val="20"/>
          <w:szCs w:val="20"/>
        </w:rPr>
        <w:t xml:space="preserve"> за јавну набавку </w:t>
      </w:r>
      <w:r w:rsidR="00313457">
        <w:rPr>
          <w:rFonts w:ascii="Tahoma" w:hAnsi="Tahoma" w:cs="Tahoma"/>
          <w:sz w:val="20"/>
          <w:szCs w:val="20"/>
        </w:rPr>
        <w:t xml:space="preserve">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sidR="00924C64">
        <w:rPr>
          <w:rFonts w:ascii="Tahoma" w:hAnsi="Tahoma" w:cs="Tahoma"/>
          <w:sz w:val="20"/>
          <w:szCs w:val="20"/>
          <w:lang w:val="sr-Cyrl-RS"/>
        </w:rPr>
        <w:t xml:space="preserve"> </w:t>
      </w:r>
      <w:r w:rsidRPr="001C2E23">
        <w:rPr>
          <w:rFonts w:ascii="Tahoma" w:eastAsia="TimesNewRomanPSMT" w:hAnsi="Tahoma" w:cs="Tahoma"/>
          <w:bCs/>
          <w:sz w:val="20"/>
          <w:szCs w:val="20"/>
        </w:rPr>
        <w:t xml:space="preserve">- </w:t>
      </w:r>
      <w:r w:rsidRPr="001C2E23">
        <w:rPr>
          <w:rFonts w:ascii="Tahoma" w:eastAsia="TimesNewRomanPS-BoldMT" w:hAnsi="Tahoma" w:cs="Tahoma"/>
          <w:bCs/>
          <w:sz w:val="20"/>
          <w:szCs w:val="20"/>
        </w:rPr>
        <w:t>НЕ ОТВАРАТИ”.</w:t>
      </w:r>
    </w:p>
    <w:p w:rsidR="00CE5C25" w:rsidRPr="001C2E23" w:rsidRDefault="00CE5C25" w:rsidP="00CE5C25">
      <w:pPr>
        <w:rPr>
          <w:rFonts w:ascii="Tahoma" w:eastAsia="TimesNewRomanPSMT" w:hAnsi="Tahoma" w:cs="Tahoma"/>
          <w:bCs/>
          <w:sz w:val="20"/>
          <w:szCs w:val="20"/>
        </w:rPr>
      </w:pPr>
      <w:r w:rsidRPr="001C2E23">
        <w:rPr>
          <w:rFonts w:ascii="Tahoma" w:eastAsia="TimesNewRomanPSMT" w:hAnsi="Tahoma" w:cs="Tahoma"/>
          <w:bCs/>
          <w:sz w:val="20"/>
          <w:szCs w:val="20"/>
        </w:rPr>
        <w:t>На полеђини коверте или на кутији навести назив</w:t>
      </w:r>
      <w:r w:rsidRPr="001C2E23">
        <w:rPr>
          <w:rFonts w:ascii="Tahoma" w:eastAsia="TimesNewRomanPSMT" w:hAnsi="Tahoma" w:cs="Tahoma"/>
          <w:bCs/>
          <w:sz w:val="20"/>
          <w:szCs w:val="20"/>
          <w:lang w:val="sr-Cyrl-CS"/>
        </w:rPr>
        <w:t xml:space="preserve"> и адресу</w:t>
      </w:r>
      <w:r w:rsidRPr="001C2E23">
        <w:rPr>
          <w:rFonts w:ascii="Tahoma" w:eastAsia="TimesNewRomanPSMT" w:hAnsi="Tahoma" w:cs="Tahoma"/>
          <w:bCs/>
          <w:sz w:val="20"/>
          <w:szCs w:val="20"/>
        </w:rPr>
        <w:t xml:space="preserve"> понуђача. </w:t>
      </w:r>
    </w:p>
    <w:p w:rsidR="00CE5C25" w:rsidRPr="001C2E23" w:rsidRDefault="00CE5C25" w:rsidP="00CE5C25">
      <w:pPr>
        <w:rPr>
          <w:rFonts w:ascii="Tahoma" w:hAnsi="Tahoma" w:cs="Tahoma"/>
          <w:sz w:val="20"/>
          <w:szCs w:val="20"/>
        </w:rPr>
      </w:pPr>
      <w:r w:rsidRPr="001C2E23">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1C2E23" w:rsidRDefault="00CE5C25" w:rsidP="00CE5C25">
      <w:pPr>
        <w:rPr>
          <w:rFonts w:ascii="Tahoma" w:hAnsi="Tahoma" w:cs="Tahoma"/>
          <w:b/>
          <w:i/>
          <w:iCs/>
          <w:sz w:val="20"/>
          <w:szCs w:val="20"/>
        </w:rPr>
      </w:pPr>
      <w:r w:rsidRPr="001C2E23">
        <w:rPr>
          <w:rFonts w:ascii="Tahoma" w:hAnsi="Tahoma" w:cs="Tahoma"/>
          <w:sz w:val="20"/>
          <w:szCs w:val="20"/>
        </w:rPr>
        <w:t>По истеку рока за подношење понуда понуђач не може да повуче нити да мења своју понуду.</w:t>
      </w:r>
    </w:p>
    <w:p w:rsidR="00CE5C25" w:rsidRPr="001C2E23" w:rsidRDefault="00CE5C25"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rPr>
      </w:pPr>
      <w:r w:rsidRPr="001C2E23">
        <w:rPr>
          <w:rFonts w:ascii="Tahoma" w:hAnsi="Tahoma" w:cs="Tahoma"/>
          <w:b/>
          <w:sz w:val="20"/>
          <w:szCs w:val="20"/>
          <w:lang w:val="sr-Cyrl-CS"/>
        </w:rPr>
        <w:t>6</w:t>
      </w:r>
      <w:r w:rsidRPr="001C2E23">
        <w:rPr>
          <w:rFonts w:ascii="Tahoma" w:hAnsi="Tahoma" w:cs="Tahoma"/>
          <w:b/>
          <w:sz w:val="20"/>
          <w:szCs w:val="20"/>
          <w:lang w:val="sr-Latn-CS"/>
        </w:rPr>
        <w:t>. Самостална понуда</w:t>
      </w:r>
    </w:p>
    <w:p w:rsidR="00CE5C25" w:rsidRPr="001C2E23" w:rsidRDefault="00CE5C25" w:rsidP="00CE5C25">
      <w:pPr>
        <w:ind w:left="-51"/>
        <w:rPr>
          <w:rFonts w:ascii="Tahoma" w:hAnsi="Tahoma" w:cs="Tahoma"/>
          <w:sz w:val="20"/>
          <w:szCs w:val="20"/>
        </w:rPr>
      </w:pPr>
      <w:r w:rsidRPr="001C2E23">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1C2E23">
        <w:rPr>
          <w:rFonts w:ascii="Tahoma" w:hAnsi="Tahoma" w:cs="Tahoma"/>
          <w:sz w:val="20"/>
          <w:szCs w:val="20"/>
        </w:rPr>
        <w:t>.</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1C2E23" w:rsidRDefault="00CE5C25"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lang w:val="sr-Latn-CS"/>
        </w:rPr>
      </w:pPr>
      <w:r w:rsidRPr="001C2E23">
        <w:rPr>
          <w:rFonts w:ascii="Tahoma" w:hAnsi="Tahoma" w:cs="Tahoma"/>
          <w:b/>
          <w:sz w:val="20"/>
          <w:szCs w:val="20"/>
          <w:lang w:val="sr-Cyrl-CS"/>
        </w:rPr>
        <w:t>7</w:t>
      </w:r>
      <w:r w:rsidRPr="001C2E23">
        <w:rPr>
          <w:rFonts w:ascii="Tahoma" w:hAnsi="Tahoma" w:cs="Tahoma"/>
          <w:b/>
          <w:sz w:val="20"/>
          <w:szCs w:val="20"/>
          <w:lang w:val="sr-Latn-CS"/>
        </w:rPr>
        <w:t xml:space="preserve">. Делимично извршење понуде од стране подизвођача </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lang w:val="sr-Cyrl-CS"/>
        </w:rPr>
        <w:t xml:space="preserve">Понуђач који понуду подноси са подизвођачем дужан је да у обрасцу понуде </w:t>
      </w:r>
      <w:r w:rsidRPr="001C2E23">
        <w:rPr>
          <w:rFonts w:ascii="Tahoma" w:hAnsi="Tahoma" w:cs="Tahoma"/>
          <w:sz w:val="20"/>
          <w:szCs w:val="20"/>
        </w:rPr>
        <w:t>наведе проценат укупне вредности набавке који ће поверити подизвођачу</w:t>
      </w:r>
      <w:r w:rsidRPr="001C2E23">
        <w:rPr>
          <w:rFonts w:ascii="Tahoma" w:hAnsi="Tahoma" w:cs="Tahoma"/>
          <w:sz w:val="20"/>
          <w:szCs w:val="20"/>
          <w:lang w:val="sr-Cyrl-CS"/>
        </w:rPr>
        <w:t xml:space="preserve"> и/или</w:t>
      </w:r>
      <w:r w:rsidRPr="001C2E23">
        <w:rPr>
          <w:rFonts w:ascii="Tahoma" w:hAnsi="Tahoma" w:cs="Tahoma"/>
          <w:sz w:val="20"/>
          <w:szCs w:val="20"/>
        </w:rPr>
        <w:t xml:space="preserve"> део предмета набавке који ће извршити преко подизвођача</w:t>
      </w:r>
      <w:r w:rsidRPr="001C2E23">
        <w:rPr>
          <w:rFonts w:ascii="Tahoma" w:hAnsi="Tahoma" w:cs="Tahoma"/>
          <w:sz w:val="20"/>
          <w:szCs w:val="20"/>
          <w:lang w:val="sr-Cyrl-CS"/>
        </w:rPr>
        <w:t>.</w:t>
      </w:r>
    </w:p>
    <w:p w:rsidR="00CE5C25" w:rsidRPr="001C2E23" w:rsidRDefault="00CE5C25" w:rsidP="00CE5C25">
      <w:pPr>
        <w:ind w:left="-51"/>
        <w:rPr>
          <w:rFonts w:ascii="Tahoma" w:hAnsi="Tahoma" w:cs="Tahoma"/>
          <w:sz w:val="20"/>
          <w:szCs w:val="20"/>
          <w:lang w:val="sr-Cyrl-CS"/>
        </w:rPr>
      </w:pPr>
      <w:r w:rsidRPr="001C2E23">
        <w:rPr>
          <w:rFonts w:ascii="Tahoma" w:hAnsi="Tahoma" w:cs="Tahoma"/>
          <w:sz w:val="20"/>
          <w:szCs w:val="20"/>
          <w:lang w:val="sr-Cyrl-CS"/>
        </w:rPr>
        <w:t>П</w:t>
      </w:r>
      <w:r w:rsidRPr="001C2E23">
        <w:rPr>
          <w:rFonts w:ascii="Tahoma" w:hAnsi="Tahoma" w:cs="Tahoma"/>
          <w:sz w:val="20"/>
          <w:szCs w:val="20"/>
        </w:rPr>
        <w:t>роценат укупне вредности набавке који ће бити поверен подизвођачу не може бити већи од 50 %.</w:t>
      </w:r>
    </w:p>
    <w:p w:rsidR="00CE5C25" w:rsidRPr="001C2E23" w:rsidRDefault="00CE5C25" w:rsidP="00CE5C25">
      <w:pPr>
        <w:tabs>
          <w:tab w:val="clear" w:pos="1440"/>
          <w:tab w:val="left" w:pos="630"/>
        </w:tabs>
        <w:rPr>
          <w:rFonts w:ascii="Tahoma" w:hAnsi="Tahoma" w:cs="Tahoma"/>
          <w:sz w:val="20"/>
          <w:szCs w:val="20"/>
        </w:rPr>
      </w:pPr>
      <w:r w:rsidRPr="001C2E23">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1C2E23">
        <w:rPr>
          <w:rFonts w:ascii="Tahoma" w:hAnsi="Tahoma" w:cs="Tahoma"/>
          <w:sz w:val="20"/>
          <w:szCs w:val="20"/>
          <w:lang w:val="sr-Cyrl-CS"/>
        </w:rPr>
        <w:t>. У</w:t>
      </w:r>
      <w:r w:rsidRPr="001C2E23">
        <w:rPr>
          <w:rFonts w:ascii="Tahoma" w:hAnsi="Tahoma" w:cs="Tahoma"/>
          <w:sz w:val="20"/>
          <w:szCs w:val="20"/>
        </w:rPr>
        <w:t>колико уговор између наручиоца и понуђача буде закључен, тај подизвођач ће бити наведен у уговору.</w:t>
      </w:r>
    </w:p>
    <w:p w:rsidR="00CE5C25" w:rsidRPr="001C2E23" w:rsidRDefault="00CE5C25" w:rsidP="00CE5C25">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1C2E23" w:rsidRDefault="00CE5C25" w:rsidP="00EC4030">
      <w:pPr>
        <w:tabs>
          <w:tab w:val="clear" w:pos="1440"/>
          <w:tab w:val="left" w:pos="720"/>
        </w:tabs>
        <w:rPr>
          <w:rFonts w:ascii="Tahoma" w:hAnsi="Tahoma" w:cs="Tahoma"/>
          <w:sz w:val="20"/>
          <w:szCs w:val="20"/>
          <w:lang w:val="sr-Cyrl-RS"/>
        </w:rPr>
      </w:pPr>
      <w:r w:rsidRPr="001C2E23">
        <w:rPr>
          <w:rFonts w:ascii="Tahoma" w:hAnsi="Tahoma" w:cs="Tahoma"/>
          <w:sz w:val="20"/>
          <w:szCs w:val="20"/>
        </w:rPr>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1C2E23">
        <w:rPr>
          <w:rFonts w:ascii="Tahoma" w:hAnsi="Tahoma" w:cs="Tahoma"/>
          <w:sz w:val="20"/>
          <w:szCs w:val="20"/>
        </w:rPr>
        <w:t>без обзира на број подизвођача.</w:t>
      </w:r>
    </w:p>
    <w:p w:rsidR="000701D1" w:rsidRPr="001C2E23" w:rsidRDefault="000701D1" w:rsidP="00CE5C25">
      <w:pPr>
        <w:rPr>
          <w:rFonts w:ascii="Tahoma" w:hAnsi="Tahoma" w:cs="Tahoma"/>
          <w:b/>
          <w:sz w:val="20"/>
          <w:szCs w:val="20"/>
        </w:rPr>
      </w:pPr>
    </w:p>
    <w:p w:rsidR="00CE5C25" w:rsidRPr="001C2E23" w:rsidRDefault="00CE5C25" w:rsidP="00CE5C25">
      <w:pPr>
        <w:rPr>
          <w:rFonts w:ascii="Tahoma" w:hAnsi="Tahoma" w:cs="Tahoma"/>
          <w:b/>
          <w:sz w:val="20"/>
          <w:szCs w:val="20"/>
          <w:lang w:val="sr-Cyrl-CS"/>
        </w:rPr>
      </w:pPr>
      <w:r w:rsidRPr="001C2E23">
        <w:rPr>
          <w:rFonts w:ascii="Tahoma" w:hAnsi="Tahoma" w:cs="Tahoma"/>
          <w:b/>
          <w:sz w:val="20"/>
          <w:szCs w:val="20"/>
          <w:lang w:val="sr-Cyrl-CS"/>
        </w:rPr>
        <w:t>8</w:t>
      </w:r>
      <w:r w:rsidRPr="001C2E23">
        <w:rPr>
          <w:rFonts w:ascii="Tahoma" w:hAnsi="Tahoma" w:cs="Tahoma"/>
          <w:b/>
          <w:sz w:val="20"/>
          <w:szCs w:val="20"/>
          <w:lang w:val="sr-Latn-CS"/>
        </w:rPr>
        <w:t>. Заједничка понуда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Понуду може поднети група понуђача. </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Сваки понуђач из групе понуђача мора да испуни обавезне услове из члана 75. став 1. тач. 1) до 4) </w:t>
      </w:r>
      <w:r w:rsidRPr="001C2E23">
        <w:rPr>
          <w:rFonts w:ascii="Tahoma" w:hAnsi="Tahoma" w:cs="Tahoma"/>
          <w:sz w:val="20"/>
          <w:szCs w:val="20"/>
          <w:lang w:val="sr-Cyrl-CS"/>
        </w:rPr>
        <w:t>ЗЈН</w:t>
      </w:r>
      <w:r w:rsidRPr="001C2E23">
        <w:rPr>
          <w:rFonts w:ascii="Tahoma" w:hAnsi="Tahoma" w:cs="Tahoma"/>
          <w:sz w:val="20"/>
          <w:szCs w:val="20"/>
        </w:rPr>
        <w:t>, а додатне услове испуњавају заједно</w:t>
      </w:r>
      <w:r w:rsidRPr="001C2E23">
        <w:rPr>
          <w:rFonts w:ascii="Tahoma" w:hAnsi="Tahoma" w:cs="Tahoma"/>
          <w:sz w:val="20"/>
          <w:szCs w:val="20"/>
          <w:lang w:val="sr-Cyrl-CS"/>
        </w:rPr>
        <w:t>.</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1C2E23" w:rsidRDefault="00CE5C25" w:rsidP="00CE5C25">
      <w:pPr>
        <w:tabs>
          <w:tab w:val="clear" w:pos="1440"/>
          <w:tab w:val="left" w:pos="567"/>
        </w:tabs>
        <w:ind w:left="567" w:hanging="284"/>
        <w:rPr>
          <w:rFonts w:ascii="Tahoma" w:hAnsi="Tahoma" w:cs="Tahoma"/>
          <w:sz w:val="20"/>
          <w:szCs w:val="20"/>
        </w:rPr>
      </w:pPr>
      <w:r w:rsidRPr="001C2E23">
        <w:rPr>
          <w:rFonts w:ascii="Tahoma" w:hAnsi="Tahoma" w:cs="Tahoma"/>
          <w:sz w:val="20"/>
          <w:szCs w:val="20"/>
        </w:rPr>
        <w:tab/>
        <w:t>1)</w:t>
      </w:r>
      <w:r w:rsidR="00633FCA" w:rsidRPr="001C2E23">
        <w:rPr>
          <w:rFonts w:ascii="Tahoma" w:hAnsi="Tahoma" w:cs="Tahoma"/>
          <w:sz w:val="20"/>
          <w:szCs w:val="20"/>
          <w:lang w:val="sr-Cyrl-RS"/>
        </w:rPr>
        <w:t xml:space="preserve"> </w:t>
      </w:r>
      <w:r w:rsidR="004A0322" w:rsidRPr="001C2E23">
        <w:rPr>
          <w:rFonts w:ascii="Tahoma" w:hAnsi="Tahoma" w:cs="Tahoma"/>
          <w:sz w:val="20"/>
          <w:szCs w:val="20"/>
          <w:lang w:val="sr-Cyrl-CS"/>
        </w:rPr>
        <w:t xml:space="preserve">податке о </w:t>
      </w:r>
      <w:r w:rsidRPr="001C2E23">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1C2E23" w:rsidRDefault="00CE5C25" w:rsidP="004A0322">
      <w:pPr>
        <w:tabs>
          <w:tab w:val="clear" w:pos="1440"/>
          <w:tab w:val="left" w:pos="567"/>
        </w:tabs>
        <w:ind w:left="567" w:hanging="284"/>
        <w:rPr>
          <w:rFonts w:ascii="Tahoma" w:hAnsi="Tahoma" w:cs="Tahoma"/>
          <w:sz w:val="20"/>
          <w:szCs w:val="20"/>
        </w:rPr>
      </w:pPr>
      <w:r w:rsidRPr="001C2E23">
        <w:rPr>
          <w:rFonts w:ascii="Tahoma" w:hAnsi="Tahoma" w:cs="Tahoma"/>
          <w:sz w:val="20"/>
          <w:szCs w:val="20"/>
        </w:rPr>
        <w:tab/>
        <w:t>2)</w:t>
      </w:r>
      <w:r w:rsidR="004A0322" w:rsidRPr="001C2E23">
        <w:rPr>
          <w:rFonts w:ascii="Tahoma" w:hAnsi="Tahoma" w:cs="Tahoma"/>
          <w:sz w:val="20"/>
          <w:szCs w:val="20"/>
        </w:rPr>
        <w:t xml:space="preserve"> опис послова сваког од</w:t>
      </w:r>
      <w:r w:rsidRPr="001C2E23">
        <w:rPr>
          <w:rFonts w:ascii="Tahoma" w:hAnsi="Tahoma" w:cs="Tahoma"/>
          <w:sz w:val="20"/>
          <w:szCs w:val="20"/>
        </w:rPr>
        <w:t xml:space="preserve"> понуђач</w:t>
      </w:r>
      <w:r w:rsidR="004A0322" w:rsidRPr="001C2E23">
        <w:rPr>
          <w:rFonts w:ascii="Tahoma" w:hAnsi="Tahoma" w:cs="Tahoma"/>
          <w:sz w:val="20"/>
          <w:szCs w:val="20"/>
        </w:rPr>
        <w:t xml:space="preserve">а из </w:t>
      </w:r>
      <w:r w:rsidRPr="001C2E23">
        <w:rPr>
          <w:rFonts w:ascii="Tahoma" w:hAnsi="Tahoma" w:cs="Tahoma"/>
          <w:sz w:val="20"/>
          <w:szCs w:val="20"/>
        </w:rPr>
        <w:t xml:space="preserve">групе понуђача </w:t>
      </w:r>
      <w:r w:rsidR="004A0322" w:rsidRPr="001C2E23">
        <w:rPr>
          <w:rFonts w:ascii="Tahoma" w:hAnsi="Tahoma" w:cs="Tahoma"/>
          <w:sz w:val="20"/>
          <w:szCs w:val="20"/>
        </w:rPr>
        <w:t>у извршењу уговора.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C4030" w:rsidRPr="001C2E23" w:rsidRDefault="00EC4030" w:rsidP="00CE5C25">
      <w:pPr>
        <w:rPr>
          <w:rFonts w:ascii="Tahoma" w:hAnsi="Tahoma" w:cs="Tahoma"/>
          <w:b/>
          <w:sz w:val="20"/>
          <w:szCs w:val="20"/>
          <w:lang w:val="sr-Cyrl-CS"/>
        </w:rPr>
      </w:pPr>
    </w:p>
    <w:p w:rsidR="00CE5C25" w:rsidRPr="001C2E23" w:rsidRDefault="00CE5C25" w:rsidP="00CE5C25">
      <w:pPr>
        <w:rPr>
          <w:rFonts w:ascii="Tahoma" w:hAnsi="Tahoma" w:cs="Tahoma"/>
          <w:b/>
          <w:sz w:val="20"/>
          <w:szCs w:val="20"/>
          <w:lang w:val="sr-Latn-CS"/>
        </w:rPr>
      </w:pPr>
      <w:r w:rsidRPr="001C2E23">
        <w:rPr>
          <w:rFonts w:ascii="Tahoma" w:hAnsi="Tahoma" w:cs="Tahoma"/>
          <w:b/>
          <w:sz w:val="20"/>
          <w:szCs w:val="20"/>
          <w:lang w:val="sr-Cyrl-CS"/>
        </w:rPr>
        <w:t>9</w:t>
      </w:r>
      <w:r w:rsidRPr="001C2E23">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1C2E23">
        <w:rPr>
          <w:rFonts w:ascii="Tahoma" w:hAnsi="Tahoma" w:cs="Tahoma"/>
          <w:b/>
          <w:sz w:val="20"/>
          <w:szCs w:val="20"/>
          <w:lang w:val="sr-Cyrl-CS"/>
        </w:rPr>
        <w:t xml:space="preserve">прихватљивост </w:t>
      </w:r>
    </w:p>
    <w:p w:rsidR="00CE5C25" w:rsidRPr="001C2E23" w:rsidRDefault="00CE5C25" w:rsidP="00CE5C25">
      <w:pPr>
        <w:autoSpaceDE w:val="0"/>
        <w:autoSpaceDN w:val="0"/>
        <w:adjustRightInd w:val="0"/>
        <w:rPr>
          <w:rFonts w:ascii="Tahoma" w:hAnsi="Tahoma" w:cs="Tahoma"/>
          <w:sz w:val="20"/>
          <w:szCs w:val="20"/>
        </w:rPr>
      </w:pPr>
      <w:r w:rsidRPr="001C2E23">
        <w:rPr>
          <w:rFonts w:ascii="Tahoma" w:hAnsi="Tahoma" w:cs="Tahoma"/>
          <w:bCs/>
          <w:sz w:val="20"/>
          <w:szCs w:val="20"/>
          <w:lang w:val="ru-RU"/>
        </w:rPr>
        <w:t>9.1</w:t>
      </w:r>
      <w:r w:rsidRPr="001C2E23">
        <w:rPr>
          <w:rFonts w:ascii="Tahoma" w:hAnsi="Tahoma" w:cs="Tahoma"/>
          <w:b/>
          <w:bCs/>
          <w:sz w:val="20"/>
          <w:szCs w:val="20"/>
          <w:lang w:val="ru-RU"/>
        </w:rPr>
        <w:t xml:space="preserve">. </w:t>
      </w:r>
      <w:r w:rsidRPr="001C2E23">
        <w:rPr>
          <w:rFonts w:ascii="Tahoma" w:hAnsi="Tahoma" w:cs="Tahoma"/>
          <w:sz w:val="20"/>
          <w:szCs w:val="20"/>
          <w:lang w:val="ru-RU"/>
        </w:rPr>
        <w:t>Захтеви у погледу начина, рока и услова плаћања</w:t>
      </w:r>
      <w:r w:rsidRPr="001C2E23">
        <w:rPr>
          <w:rFonts w:ascii="Tahoma" w:hAnsi="Tahoma" w:cs="Tahoma"/>
          <w:sz w:val="20"/>
          <w:szCs w:val="20"/>
        </w:rPr>
        <w:t>.</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       Плаћање се врши уплатом на рачун понуђача, у року до 90 дана од дана </w:t>
      </w:r>
      <w:r w:rsidR="00114893" w:rsidRPr="001C2E23">
        <w:rPr>
          <w:rFonts w:ascii="Tahoma" w:hAnsi="Tahoma" w:cs="Tahoma"/>
          <w:sz w:val="20"/>
          <w:szCs w:val="20"/>
          <w:lang w:val="sr-Cyrl-CS"/>
        </w:rPr>
        <w:t>испоруке</w:t>
      </w:r>
      <w:r w:rsidRPr="001C2E23">
        <w:rPr>
          <w:rFonts w:ascii="Tahoma" w:hAnsi="Tahoma" w:cs="Tahoma"/>
          <w:sz w:val="20"/>
          <w:szCs w:val="20"/>
          <w:lang w:val="sr-Cyrl-CS"/>
        </w:rPr>
        <w:t xml:space="preserve"> и испостављања уредног рачуна.</w:t>
      </w:r>
    </w:p>
    <w:p w:rsidR="00CE5C25" w:rsidRPr="001C2E23" w:rsidRDefault="00CE5C25" w:rsidP="00CE5C25">
      <w:pPr>
        <w:autoSpaceDE w:val="0"/>
        <w:autoSpaceDN w:val="0"/>
        <w:adjustRightInd w:val="0"/>
        <w:rPr>
          <w:rFonts w:ascii="Tahoma" w:hAnsi="Tahoma" w:cs="Tahoma"/>
          <w:sz w:val="20"/>
          <w:szCs w:val="20"/>
          <w:lang w:val="ru-RU"/>
        </w:rPr>
      </w:pPr>
      <w:r w:rsidRPr="001C2E23">
        <w:rPr>
          <w:rFonts w:ascii="Tahoma" w:hAnsi="Tahoma" w:cs="Tahoma"/>
          <w:bCs/>
          <w:sz w:val="20"/>
          <w:szCs w:val="20"/>
          <w:lang w:val="ru-RU"/>
        </w:rPr>
        <w:t xml:space="preserve">9.2. </w:t>
      </w:r>
      <w:r w:rsidRPr="001C2E23">
        <w:rPr>
          <w:rFonts w:ascii="Tahoma" w:hAnsi="Tahoma" w:cs="Tahoma"/>
          <w:sz w:val="20"/>
          <w:szCs w:val="20"/>
          <w:lang w:val="ru-RU"/>
        </w:rPr>
        <w:t xml:space="preserve">Захтев у погледу рока </w:t>
      </w:r>
      <w:r w:rsidR="00114893" w:rsidRPr="001C2E23">
        <w:rPr>
          <w:rFonts w:ascii="Tahoma" w:hAnsi="Tahoma" w:cs="Tahoma"/>
          <w:sz w:val="20"/>
          <w:szCs w:val="20"/>
          <w:lang w:val="ru-RU"/>
        </w:rPr>
        <w:t>трајања</w:t>
      </w:r>
    </w:p>
    <w:p w:rsidR="00CE5C25" w:rsidRPr="001C2E23" w:rsidRDefault="00CE5C25" w:rsidP="00CE5C25">
      <w:pPr>
        <w:tabs>
          <w:tab w:val="clear" w:pos="1440"/>
        </w:tabs>
        <w:suppressAutoHyphens w:val="0"/>
        <w:autoSpaceDE w:val="0"/>
        <w:autoSpaceDN w:val="0"/>
        <w:adjustRightInd w:val="0"/>
        <w:rPr>
          <w:rFonts w:ascii="Tahoma" w:eastAsia="Calibri" w:hAnsi="Tahoma" w:cs="Tahoma"/>
          <w:sz w:val="20"/>
          <w:szCs w:val="20"/>
          <w:lang w:eastAsia="en-US"/>
        </w:rPr>
      </w:pPr>
      <w:r w:rsidRPr="001C2E23">
        <w:rPr>
          <w:rFonts w:ascii="Tahoma" w:eastAsia="Calibri" w:hAnsi="Tahoma" w:cs="Tahoma"/>
          <w:sz w:val="20"/>
          <w:szCs w:val="20"/>
          <w:lang w:eastAsia="en-US"/>
        </w:rPr>
        <w:t xml:space="preserve">        </w:t>
      </w:r>
      <w:r w:rsidR="00114893" w:rsidRPr="001C2E23">
        <w:rPr>
          <w:rFonts w:ascii="Tahoma" w:eastAsia="Calibri" w:hAnsi="Tahoma" w:cs="Tahoma"/>
          <w:sz w:val="20"/>
          <w:szCs w:val="20"/>
          <w:lang w:val="sr-Cyrl-RS" w:eastAsia="en-US"/>
        </w:rPr>
        <w:t>Добра која су предмет јавне набавке не м</w:t>
      </w:r>
      <w:r w:rsidR="0081007C" w:rsidRPr="001C2E23">
        <w:rPr>
          <w:rFonts w:ascii="Tahoma" w:eastAsia="Calibri" w:hAnsi="Tahoma" w:cs="Tahoma"/>
          <w:sz w:val="20"/>
          <w:szCs w:val="20"/>
          <w:lang w:val="sr-Cyrl-RS" w:eastAsia="en-US"/>
        </w:rPr>
        <w:t>огу имати краћи рок трајања од 6</w:t>
      </w:r>
      <w:r w:rsidR="00114893" w:rsidRPr="001C2E23">
        <w:rPr>
          <w:rFonts w:ascii="Tahoma" w:eastAsia="Calibri" w:hAnsi="Tahoma" w:cs="Tahoma"/>
          <w:sz w:val="20"/>
          <w:szCs w:val="20"/>
          <w:lang w:val="sr-Cyrl-RS" w:eastAsia="en-US"/>
        </w:rPr>
        <w:t xml:space="preserve"> месеци од дана сваке појединачне испоруке</w:t>
      </w:r>
      <w:r w:rsidRPr="001C2E23">
        <w:rPr>
          <w:rFonts w:ascii="Tahoma" w:eastAsia="Calibri" w:hAnsi="Tahoma" w:cs="Tahoma"/>
          <w:sz w:val="20"/>
          <w:szCs w:val="20"/>
          <w:lang w:eastAsia="en-US"/>
        </w:rPr>
        <w:t xml:space="preserve">. </w:t>
      </w:r>
    </w:p>
    <w:p w:rsidR="00CE5C25" w:rsidRPr="001C2E23" w:rsidRDefault="00CE5C25" w:rsidP="00CE5C25">
      <w:pPr>
        <w:tabs>
          <w:tab w:val="clear" w:pos="1440"/>
        </w:tabs>
        <w:suppressAutoHyphens w:val="0"/>
        <w:autoSpaceDE w:val="0"/>
        <w:autoSpaceDN w:val="0"/>
        <w:adjustRightInd w:val="0"/>
        <w:rPr>
          <w:rFonts w:ascii="Tahoma" w:eastAsia="Calibri" w:hAnsi="Tahoma" w:cs="Tahoma"/>
          <w:sz w:val="20"/>
          <w:szCs w:val="20"/>
          <w:lang w:eastAsia="en-US"/>
        </w:rPr>
      </w:pPr>
      <w:r w:rsidRPr="001C2E23">
        <w:rPr>
          <w:rFonts w:ascii="Tahoma" w:eastAsia="Calibri" w:hAnsi="Tahoma" w:cs="Tahoma"/>
          <w:sz w:val="20"/>
          <w:szCs w:val="20"/>
          <w:lang w:eastAsia="en-US"/>
        </w:rPr>
        <w:t xml:space="preserve">        </w:t>
      </w:r>
      <w:r w:rsidR="00114893" w:rsidRPr="001C2E23">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w:t>
      </w:r>
      <w:r w:rsidR="0081007C" w:rsidRPr="001C2E23">
        <w:rPr>
          <w:rFonts w:ascii="Tahoma" w:eastAsia="Calibri" w:hAnsi="Tahoma" w:cs="Tahoma"/>
          <w:sz w:val="20"/>
          <w:szCs w:val="20"/>
          <w:lang w:val="sr-Cyrl-RS" w:eastAsia="en-US"/>
        </w:rPr>
        <w:t>ји имају краћи рок трајања од 6</w:t>
      </w:r>
      <w:r w:rsidR="00114893" w:rsidRPr="001C2E23">
        <w:rPr>
          <w:rFonts w:ascii="Tahoma" w:eastAsia="Calibri" w:hAnsi="Tahoma" w:cs="Tahoma"/>
          <w:sz w:val="20"/>
          <w:szCs w:val="20"/>
          <w:lang w:val="sr-Cyrl-RS" w:eastAsia="en-US"/>
        </w:rPr>
        <w:t xml:space="preserve"> месеци</w:t>
      </w:r>
      <w:r w:rsidRPr="001C2E23">
        <w:rPr>
          <w:rFonts w:ascii="Tahoma" w:eastAsia="Calibri" w:hAnsi="Tahoma" w:cs="Tahoma"/>
          <w:sz w:val="20"/>
          <w:szCs w:val="20"/>
          <w:lang w:eastAsia="en-US"/>
        </w:rPr>
        <w:t>.</w:t>
      </w:r>
    </w:p>
    <w:p w:rsidR="00CE5C25" w:rsidRPr="001C2E23" w:rsidRDefault="00CE5C25" w:rsidP="00CE5C25">
      <w:pPr>
        <w:rPr>
          <w:rFonts w:ascii="Tahoma" w:hAnsi="Tahoma" w:cs="Tahoma"/>
          <w:sz w:val="20"/>
          <w:szCs w:val="20"/>
          <w:lang w:val="ru-RU"/>
        </w:rPr>
      </w:pPr>
      <w:r w:rsidRPr="001C2E23">
        <w:rPr>
          <w:rFonts w:ascii="Tahoma" w:hAnsi="Tahoma" w:cs="Tahoma"/>
          <w:bCs/>
          <w:sz w:val="20"/>
          <w:szCs w:val="20"/>
          <w:lang w:val="ru-RU"/>
        </w:rPr>
        <w:t xml:space="preserve">9.3. </w:t>
      </w:r>
      <w:r w:rsidRPr="001C2E23">
        <w:rPr>
          <w:rFonts w:ascii="Tahoma" w:hAnsi="Tahoma" w:cs="Tahoma"/>
          <w:sz w:val="20"/>
          <w:szCs w:val="20"/>
          <w:lang w:val="ru-RU"/>
        </w:rPr>
        <w:t xml:space="preserve">Захтев у погледу начина, рока и места </w:t>
      </w:r>
      <w:r w:rsidR="0017336F" w:rsidRPr="001C2E23">
        <w:rPr>
          <w:rFonts w:ascii="Tahoma" w:hAnsi="Tahoma" w:cs="Tahoma"/>
          <w:sz w:val="20"/>
          <w:szCs w:val="20"/>
          <w:lang w:val="ru-RU"/>
        </w:rPr>
        <w:t>испоруке</w:t>
      </w:r>
    </w:p>
    <w:p w:rsidR="0017336F" w:rsidRPr="001C2E23" w:rsidRDefault="0017336F" w:rsidP="0017336F">
      <w:pPr>
        <w:pStyle w:val="Default"/>
        <w:jc w:val="both"/>
        <w:rPr>
          <w:rFonts w:ascii="Tahoma" w:hAnsi="Tahoma" w:cs="Tahoma"/>
          <w:sz w:val="20"/>
          <w:szCs w:val="20"/>
          <w:lang w:val="sr-Cyrl-RS"/>
        </w:rPr>
      </w:pPr>
      <w:r w:rsidRPr="001C2E23">
        <w:rPr>
          <w:rFonts w:ascii="Tahoma" w:hAnsi="Tahoma" w:cs="Tahoma"/>
          <w:sz w:val="20"/>
          <w:szCs w:val="20"/>
          <w:lang w:val="ru-RU"/>
        </w:rPr>
        <w:t xml:space="preserve">       </w:t>
      </w:r>
      <w:r w:rsidRPr="001C2E23">
        <w:rPr>
          <w:rFonts w:ascii="Tahoma" w:hAnsi="Tahoma" w:cs="Tahoma"/>
          <w:sz w:val="20"/>
          <w:szCs w:val="20"/>
        </w:rPr>
        <w:t xml:space="preserve">Место </w:t>
      </w:r>
      <w:r w:rsidRPr="001C2E23">
        <w:rPr>
          <w:rFonts w:ascii="Tahoma" w:hAnsi="Tahoma" w:cs="Tahoma"/>
          <w:sz w:val="20"/>
          <w:szCs w:val="20"/>
          <w:lang w:val="sr-Cyrl-RS"/>
        </w:rPr>
        <w:t>испоруке</w:t>
      </w:r>
      <w:r w:rsidRPr="001C2E23">
        <w:rPr>
          <w:rFonts w:ascii="Tahoma" w:hAnsi="Tahoma" w:cs="Tahoma"/>
          <w:sz w:val="20"/>
          <w:szCs w:val="20"/>
        </w:rPr>
        <w:t xml:space="preserve"> је </w:t>
      </w:r>
      <w:r w:rsidRPr="001C2E23">
        <w:rPr>
          <w:rFonts w:ascii="Tahoma" w:hAnsi="Tahoma" w:cs="Tahoma"/>
          <w:sz w:val="20"/>
          <w:szCs w:val="20"/>
          <w:lang w:val="sr-Cyrl-RS"/>
        </w:rPr>
        <w:t xml:space="preserve">КБЦ „Бежанијска </w:t>
      </w:r>
      <w:r w:rsidR="00712C1C" w:rsidRPr="001C2E23">
        <w:rPr>
          <w:rFonts w:ascii="Tahoma" w:hAnsi="Tahoma" w:cs="Tahoma"/>
          <w:sz w:val="20"/>
          <w:szCs w:val="20"/>
          <w:lang w:val="sr-Cyrl-RS"/>
        </w:rPr>
        <w:t>к</w:t>
      </w:r>
      <w:r w:rsidRPr="001C2E23">
        <w:rPr>
          <w:rFonts w:ascii="Tahoma" w:hAnsi="Tahoma" w:cs="Tahoma"/>
          <w:sz w:val="20"/>
          <w:szCs w:val="20"/>
          <w:lang w:val="sr-Cyrl-RS"/>
        </w:rPr>
        <w:t>оса“, Београд, ФЦО Наручиоца - Апотека</w:t>
      </w:r>
      <w:r w:rsidRPr="001C2E23">
        <w:rPr>
          <w:rFonts w:ascii="Tahoma" w:hAnsi="Tahoma" w:cs="Tahoma"/>
          <w:sz w:val="20"/>
          <w:szCs w:val="20"/>
        </w:rPr>
        <w:t xml:space="preserve">, </w:t>
      </w:r>
    </w:p>
    <w:p w:rsidR="00CE5C25" w:rsidRPr="001C2E23" w:rsidRDefault="0017336F" w:rsidP="0017336F">
      <w:pPr>
        <w:autoSpaceDE w:val="0"/>
        <w:autoSpaceDN w:val="0"/>
        <w:adjustRightInd w:val="0"/>
        <w:rPr>
          <w:rFonts w:ascii="Tahoma" w:hAnsi="Tahoma" w:cs="Tahoma"/>
          <w:sz w:val="20"/>
          <w:szCs w:val="20"/>
          <w:lang w:val="sr-Cyrl-RS"/>
        </w:rPr>
      </w:pPr>
      <w:r w:rsidRPr="001C2E23">
        <w:rPr>
          <w:rFonts w:ascii="Tahoma" w:hAnsi="Tahoma" w:cs="Tahoma"/>
          <w:sz w:val="20"/>
          <w:szCs w:val="20"/>
          <w:lang w:val="sr-Cyrl-RS"/>
        </w:rPr>
        <w:t xml:space="preserve">       </w:t>
      </w:r>
      <w:r w:rsidR="00774C10" w:rsidRPr="001C2E23">
        <w:rPr>
          <w:rFonts w:ascii="Tahoma" w:hAnsi="Tahoma" w:cs="Tahoma"/>
          <w:sz w:val="20"/>
          <w:szCs w:val="20"/>
          <w:lang w:val="sr-Cyrl-RS"/>
        </w:rPr>
        <w:t xml:space="preserve">Наручилац ће добра повлачити сукцесивно. </w:t>
      </w:r>
      <w:r w:rsidR="0081007C" w:rsidRPr="001C2E23">
        <w:rPr>
          <w:rFonts w:ascii="Tahoma" w:hAnsi="Tahoma" w:cs="Tahoma"/>
          <w:sz w:val="20"/>
          <w:szCs w:val="20"/>
          <w:lang w:val="sr-Cyrl-RS"/>
        </w:rPr>
        <w:t xml:space="preserve">Рок испоруке је до </w:t>
      </w:r>
      <w:r w:rsidR="00774C10" w:rsidRPr="001C2E23">
        <w:rPr>
          <w:rFonts w:ascii="Tahoma" w:hAnsi="Tahoma" w:cs="Tahoma"/>
          <w:sz w:val="20"/>
          <w:szCs w:val="20"/>
          <w:lang w:val="sr-Cyrl-RS"/>
        </w:rPr>
        <w:t>24 сата</w:t>
      </w:r>
      <w:r w:rsidRPr="001C2E23">
        <w:rPr>
          <w:rFonts w:ascii="Tahoma" w:hAnsi="Tahoma" w:cs="Tahoma"/>
          <w:sz w:val="20"/>
          <w:szCs w:val="20"/>
          <w:lang w:val="sr-Cyrl-RS"/>
        </w:rPr>
        <w:t xml:space="preserve"> од пријема захтева.</w:t>
      </w:r>
    </w:p>
    <w:p w:rsidR="0017336F" w:rsidRPr="001C2E23" w:rsidRDefault="0017336F" w:rsidP="0017336F">
      <w:pPr>
        <w:autoSpaceDE w:val="0"/>
        <w:autoSpaceDN w:val="0"/>
        <w:adjustRightInd w:val="0"/>
        <w:rPr>
          <w:rFonts w:ascii="Tahoma" w:hAnsi="Tahoma" w:cs="Tahoma"/>
          <w:b/>
          <w:bCs/>
          <w:sz w:val="20"/>
          <w:szCs w:val="20"/>
        </w:rPr>
      </w:pPr>
    </w:p>
    <w:p w:rsidR="00CE5C25" w:rsidRPr="001C2E23" w:rsidRDefault="00CE5C25" w:rsidP="00CE5C25">
      <w:pPr>
        <w:autoSpaceDE w:val="0"/>
        <w:autoSpaceDN w:val="0"/>
        <w:adjustRightInd w:val="0"/>
        <w:rPr>
          <w:rFonts w:ascii="Tahoma" w:hAnsi="Tahoma" w:cs="Tahoma"/>
          <w:b/>
          <w:bCs/>
          <w:sz w:val="20"/>
          <w:szCs w:val="20"/>
          <w:lang w:val="ru-RU"/>
        </w:rPr>
      </w:pPr>
      <w:r w:rsidRPr="001C2E23">
        <w:rPr>
          <w:rFonts w:ascii="Tahoma" w:hAnsi="Tahoma" w:cs="Tahoma"/>
          <w:b/>
          <w:bCs/>
          <w:sz w:val="20"/>
          <w:szCs w:val="20"/>
          <w:lang w:val="ru-RU"/>
        </w:rPr>
        <w:t>10. Валута и начин на који мора да буде наведена и изражена цена у понуди</w:t>
      </w:r>
    </w:p>
    <w:p w:rsidR="00C24396" w:rsidRPr="001C2E23" w:rsidRDefault="00C24396" w:rsidP="00C24396">
      <w:pPr>
        <w:ind w:left="-51"/>
        <w:rPr>
          <w:rFonts w:ascii="Tahoma" w:hAnsi="Tahoma" w:cs="Tahoma"/>
          <w:sz w:val="20"/>
          <w:szCs w:val="20"/>
          <w:lang w:val="sr-Cyrl-CS"/>
        </w:rPr>
      </w:pPr>
      <w:r w:rsidRPr="001C2E23">
        <w:rPr>
          <w:rFonts w:ascii="Tahoma" w:hAnsi="Tahoma" w:cs="Tahoma"/>
          <w:sz w:val="20"/>
          <w:szCs w:val="20"/>
          <w:lang w:val="sr-Cyrl-CS"/>
        </w:rPr>
        <w:t>Цена мора бити исказана у динарима, без и са порез</w:t>
      </w:r>
      <w:r w:rsidRPr="001C2E23">
        <w:rPr>
          <w:rFonts w:ascii="Tahoma" w:hAnsi="Tahoma" w:cs="Tahoma"/>
          <w:sz w:val="20"/>
          <w:szCs w:val="20"/>
          <w:lang w:val="sr-Cyrl-RS"/>
        </w:rPr>
        <w:t>ом</w:t>
      </w:r>
      <w:r w:rsidRPr="001C2E23">
        <w:rPr>
          <w:rFonts w:ascii="Tahoma" w:hAnsi="Tahoma" w:cs="Tahoma"/>
          <w:sz w:val="20"/>
          <w:szCs w:val="20"/>
          <w:lang w:val="sr-Cyrl-CS"/>
        </w:rPr>
        <w:t xml:space="preserve"> на додату вредност, </w:t>
      </w:r>
      <w:r w:rsidRPr="001C2E23">
        <w:rPr>
          <w:rFonts w:ascii="Tahoma" w:hAnsi="Tahoma" w:cs="Tahoma"/>
          <w:sz w:val="20"/>
          <w:szCs w:val="20"/>
        </w:rPr>
        <w:t>са урачунатим свим трошковима које понуђач има у реализацији предметне јавне набавке</w:t>
      </w:r>
      <w:r w:rsidRPr="001C2E23">
        <w:rPr>
          <w:rFonts w:ascii="Tahoma" w:hAnsi="Tahoma" w:cs="Tahoma"/>
          <w:sz w:val="20"/>
          <w:szCs w:val="20"/>
          <w:lang w:val="sr-Cyrl-RS"/>
        </w:rPr>
        <w:t>,</w:t>
      </w:r>
      <w:r w:rsidRPr="001C2E23">
        <w:rPr>
          <w:rFonts w:ascii="Tahoma" w:hAnsi="Tahoma" w:cs="Tahoma"/>
          <w:sz w:val="20"/>
          <w:szCs w:val="20"/>
          <w:lang w:val="sr-Cyrl-CS"/>
        </w:rPr>
        <w:t xml:space="preserve"> с тим да ће се за оцену понуда узимати у обзир цене без ПДВ-а.</w:t>
      </w:r>
    </w:p>
    <w:p w:rsidR="00C24396" w:rsidRPr="001C2E23" w:rsidRDefault="00C24396" w:rsidP="00C24396">
      <w:pPr>
        <w:ind w:left="-51"/>
        <w:rPr>
          <w:rFonts w:ascii="Tahoma" w:hAnsi="Tahoma" w:cs="Tahoma"/>
          <w:sz w:val="20"/>
          <w:szCs w:val="20"/>
          <w:lang w:val="sr-Cyrl-CS"/>
        </w:rPr>
      </w:pPr>
      <w:r w:rsidRPr="001C2E23">
        <w:rPr>
          <w:rFonts w:ascii="Tahoma" w:hAnsi="Tahoma" w:cs="Tahoma"/>
          <w:sz w:val="20"/>
          <w:szCs w:val="20"/>
          <w:lang w:val="sr-Cyrl-CS"/>
        </w:rPr>
        <w:t>Износ ПДВ</w:t>
      </w:r>
      <w:r w:rsidRPr="001C2E23">
        <w:rPr>
          <w:rFonts w:ascii="Tahoma" w:hAnsi="Tahoma" w:cs="Tahoma"/>
          <w:sz w:val="20"/>
          <w:szCs w:val="20"/>
          <w:lang w:val="sr-Cyrl-ME"/>
        </w:rPr>
        <w:t>-а</w:t>
      </w:r>
      <w:r w:rsidRPr="001C2E23">
        <w:rPr>
          <w:rFonts w:ascii="Tahoma" w:hAnsi="Tahoma" w:cs="Tahoma"/>
          <w:sz w:val="20"/>
          <w:szCs w:val="20"/>
          <w:lang w:val="sr-Cyrl-CS"/>
        </w:rPr>
        <w:t xml:space="preserve"> мора бити посебно наведен, као и укупна цена понуде са ПДВ</w:t>
      </w:r>
      <w:r w:rsidRPr="001C2E23">
        <w:rPr>
          <w:rFonts w:ascii="Tahoma" w:hAnsi="Tahoma" w:cs="Tahoma"/>
          <w:sz w:val="20"/>
          <w:szCs w:val="20"/>
          <w:lang w:val="sr-Cyrl-ME"/>
        </w:rPr>
        <w:t>-ом</w:t>
      </w:r>
      <w:r w:rsidRPr="001C2E23">
        <w:rPr>
          <w:rFonts w:ascii="Tahoma" w:hAnsi="Tahoma" w:cs="Tahoma"/>
          <w:sz w:val="20"/>
          <w:szCs w:val="20"/>
          <w:lang w:val="sr-Cyrl-CS"/>
        </w:rPr>
        <w:t>.</w:t>
      </w:r>
    </w:p>
    <w:p w:rsidR="00C24396" w:rsidRPr="001C2E23" w:rsidRDefault="00C24396" w:rsidP="00C24396">
      <w:pPr>
        <w:ind w:left="-51"/>
        <w:rPr>
          <w:rFonts w:ascii="Tahoma" w:hAnsi="Tahoma" w:cs="Tahoma"/>
          <w:sz w:val="20"/>
          <w:szCs w:val="20"/>
          <w:lang w:val="sr-Cyrl-CS"/>
        </w:rPr>
      </w:pPr>
      <w:r w:rsidRPr="001C2E23">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24396" w:rsidRPr="001C2E23" w:rsidRDefault="00C24396" w:rsidP="00C24396">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 xml:space="preserve">Цена је фиксна и не може се мењати до коначног извршења уговора.          </w:t>
      </w:r>
    </w:p>
    <w:p w:rsidR="00C24396" w:rsidRPr="001C2E23" w:rsidRDefault="00C24396" w:rsidP="00C24396">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Наручилац може да одбије понуду због неуобичајено ниске цене.</w:t>
      </w:r>
    </w:p>
    <w:p w:rsidR="00C24396" w:rsidRPr="001C2E23" w:rsidRDefault="00C24396" w:rsidP="00C24396">
      <w:pPr>
        <w:tabs>
          <w:tab w:val="clear" w:pos="1440"/>
          <w:tab w:val="left" w:pos="720"/>
        </w:tabs>
        <w:rPr>
          <w:rFonts w:ascii="Tahoma" w:hAnsi="Tahoma" w:cs="Tahoma"/>
          <w:sz w:val="20"/>
          <w:szCs w:val="20"/>
          <w:lang w:val="sr-Cyrl-CS"/>
        </w:rPr>
      </w:pPr>
      <w:r w:rsidRPr="001C2E23">
        <w:rPr>
          <w:rFonts w:ascii="Tahoma" w:hAnsi="Tahoma" w:cs="Tahoma"/>
          <w:sz w:val="20"/>
          <w:szCs w:val="20"/>
          <w:lang w:val="sr-Cyrl-CS"/>
        </w:rPr>
        <w:t>У складу са чланом 92. ЗЈН, неуобичајено ниска цена је понуђена цена која</w:t>
      </w:r>
      <w:r w:rsidRPr="001C2E23">
        <w:rPr>
          <w:rFonts w:ascii="Tahoma" w:hAnsi="Tahoma" w:cs="Tahoma"/>
          <w:sz w:val="20"/>
          <w:szCs w:val="20"/>
          <w:lang w:val="sr-Cyrl-RS"/>
        </w:rPr>
        <w:t xml:space="preserve"> значајно одступа у односу на тржишно упоредиву цену</w:t>
      </w:r>
      <w:r w:rsidRPr="001C2E23">
        <w:rPr>
          <w:rFonts w:ascii="Tahoma" w:hAnsi="Tahoma" w:cs="Tahoma"/>
          <w:sz w:val="20"/>
          <w:szCs w:val="20"/>
          <w:lang w:val="sr-Cyrl-CS"/>
        </w:rPr>
        <w:t xml:space="preserve"> </w:t>
      </w:r>
      <w:r w:rsidRPr="001C2E23">
        <w:rPr>
          <w:rFonts w:ascii="Tahoma" w:hAnsi="Tahoma" w:cs="Tahoma"/>
          <w:sz w:val="20"/>
          <w:szCs w:val="20"/>
          <w:lang w:val="sr-Cyrl-RS"/>
        </w:rPr>
        <w:t xml:space="preserve">и </w:t>
      </w:r>
      <w:r w:rsidRPr="001C2E23">
        <w:rPr>
          <w:rFonts w:ascii="Tahoma" w:hAnsi="Tahoma" w:cs="Tahoma"/>
          <w:sz w:val="20"/>
          <w:szCs w:val="20"/>
          <w:lang w:val="sr-Cyrl-CS"/>
        </w:rPr>
        <w:t xml:space="preserve">изазива сумњу у могућност извршења јавне набавке </w:t>
      </w:r>
      <w:r w:rsidRPr="001C2E23">
        <w:rPr>
          <w:rFonts w:ascii="Tahoma" w:hAnsi="Tahoma" w:cs="Tahoma"/>
          <w:sz w:val="20"/>
          <w:szCs w:val="20"/>
          <w:lang w:val="sr-Cyrl-RS"/>
        </w:rPr>
        <w:t>у складу са понуђеним условима</w:t>
      </w:r>
      <w:r w:rsidRPr="001C2E23">
        <w:rPr>
          <w:rFonts w:ascii="Tahoma" w:hAnsi="Tahoma" w:cs="Tahoma"/>
          <w:sz w:val="20"/>
          <w:szCs w:val="20"/>
          <w:lang w:val="sr-Cyrl-CS"/>
        </w:rPr>
        <w:t>.</w:t>
      </w:r>
    </w:p>
    <w:p w:rsidR="00C24396" w:rsidRPr="001C2E23" w:rsidRDefault="00C24396" w:rsidP="00C24396">
      <w:pPr>
        <w:tabs>
          <w:tab w:val="left" w:pos="720"/>
        </w:tabs>
        <w:rPr>
          <w:rFonts w:ascii="Tahoma" w:hAnsi="Tahoma" w:cs="Tahoma"/>
          <w:sz w:val="20"/>
          <w:szCs w:val="20"/>
          <w:lang w:val="sr-Cyrl-CS"/>
        </w:rPr>
      </w:pPr>
      <w:r w:rsidRPr="001C2E23">
        <w:rPr>
          <w:rFonts w:ascii="Tahoma" w:hAnsi="Tahoma" w:cs="Tahoma"/>
          <w:sz w:val="20"/>
          <w:szCs w:val="20"/>
          <w:lang w:val="sr-Cyrl-CS"/>
        </w:rPr>
        <w:t xml:space="preserve">Ако наручилац оцени да понуда садржи неуобичајено ниску цену, од понуђача ће </w:t>
      </w:r>
      <w:r w:rsidRPr="001C2E23">
        <w:rPr>
          <w:rFonts w:ascii="Tahoma" w:hAnsi="Tahoma" w:cs="Tahoma"/>
          <w:sz w:val="20"/>
          <w:szCs w:val="20"/>
          <w:lang w:val="sr-Cyrl-RS"/>
        </w:rPr>
        <w:t xml:space="preserve">захтевати да </w:t>
      </w:r>
      <w:r w:rsidRPr="001C2E23">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1C2E23">
        <w:rPr>
          <w:rFonts w:ascii="Tahoma" w:hAnsi="Tahoma" w:cs="Tahoma"/>
          <w:sz w:val="20"/>
          <w:szCs w:val="20"/>
          <w:lang w:val="sr-Cyrl-RS"/>
        </w:rPr>
        <w:t>нуди</w:t>
      </w:r>
      <w:r w:rsidRPr="001C2E23">
        <w:rPr>
          <w:rFonts w:ascii="Tahoma" w:hAnsi="Tahoma" w:cs="Tahoma"/>
          <w:sz w:val="20"/>
          <w:szCs w:val="20"/>
          <w:lang w:val="sr-Cyrl-CS"/>
        </w:rPr>
        <w:t>.</w:t>
      </w:r>
    </w:p>
    <w:p w:rsidR="00C24396" w:rsidRPr="001C2E23" w:rsidRDefault="00C24396" w:rsidP="00C24396">
      <w:pPr>
        <w:rPr>
          <w:rFonts w:ascii="Tahoma" w:hAnsi="Tahoma" w:cs="Tahoma"/>
          <w:sz w:val="20"/>
          <w:szCs w:val="20"/>
          <w:lang w:val="sr-Cyrl-CS"/>
        </w:rPr>
      </w:pPr>
      <w:r w:rsidRPr="001C2E23">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C24396" w:rsidRPr="001C2E23" w:rsidRDefault="00C24396" w:rsidP="00C24396">
      <w:pPr>
        <w:rPr>
          <w:rFonts w:ascii="Tahoma" w:hAnsi="Tahoma" w:cs="Tahoma"/>
          <w:sz w:val="20"/>
          <w:szCs w:val="20"/>
          <w:lang w:val="sr-Cyrl-CS"/>
        </w:rPr>
      </w:pPr>
      <w:r w:rsidRPr="001C2E23">
        <w:rPr>
          <w:rFonts w:ascii="Tahoma" w:hAnsi="Tahoma" w:cs="Tahoma"/>
          <w:sz w:val="20"/>
          <w:szCs w:val="20"/>
          <w:lang w:val="sr-Cyrl-CS"/>
        </w:rPr>
        <w:t>Наручилац ће по добијању образложења провери меродавне саставне елементе понуде.</w:t>
      </w:r>
    </w:p>
    <w:p w:rsidR="00C24396" w:rsidRPr="001C2E23" w:rsidRDefault="00C24396" w:rsidP="00C24396">
      <w:pPr>
        <w:rPr>
          <w:rFonts w:ascii="Tahoma" w:hAnsi="Tahoma" w:cs="Tahoma"/>
          <w:sz w:val="20"/>
          <w:szCs w:val="20"/>
          <w:lang w:val="sr-Cyrl-RS"/>
        </w:rPr>
      </w:pPr>
    </w:p>
    <w:p w:rsidR="00CE5C25" w:rsidRPr="001C2E23" w:rsidRDefault="00CE5C25" w:rsidP="00CE5C25">
      <w:pPr>
        <w:rPr>
          <w:rFonts w:ascii="Tahoma" w:hAnsi="Tahoma" w:cs="Tahoma"/>
          <w:b/>
          <w:sz w:val="20"/>
          <w:szCs w:val="20"/>
        </w:rPr>
      </w:pPr>
      <w:r w:rsidRPr="001C2E23">
        <w:rPr>
          <w:rFonts w:ascii="Tahoma" w:hAnsi="Tahoma" w:cs="Tahoma"/>
          <w:b/>
          <w:bCs/>
          <w:color w:val="000000"/>
          <w:sz w:val="20"/>
          <w:szCs w:val="20"/>
          <w:lang w:val="ru-RU"/>
        </w:rPr>
        <w:t xml:space="preserve">11. Средства обезбеђења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Као </w:t>
      </w:r>
      <w:r w:rsidRPr="001C2E23">
        <w:rPr>
          <w:rFonts w:ascii="Tahoma" w:hAnsi="Tahoma" w:cs="Tahoma"/>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1C2E23">
        <w:rPr>
          <w:rFonts w:ascii="Tahoma" w:hAnsi="Tahoma" w:cs="Tahoma"/>
          <w:sz w:val="20"/>
          <w:szCs w:val="20"/>
          <w:lang w:val="sr-Cyrl-CS"/>
        </w:rPr>
        <w:t>понуђач подноси меницу.</w:t>
      </w:r>
    </w:p>
    <w:p w:rsidR="00CE5C25" w:rsidRPr="001C2E23" w:rsidRDefault="00CE5C25" w:rsidP="00CE5C25">
      <w:pPr>
        <w:tabs>
          <w:tab w:val="clear" w:pos="1440"/>
          <w:tab w:val="left" w:pos="720"/>
        </w:tabs>
        <w:rPr>
          <w:rFonts w:ascii="Tahoma" w:hAnsi="Tahoma" w:cs="Tahoma"/>
          <w:sz w:val="20"/>
          <w:szCs w:val="20"/>
          <w:u w:val="single"/>
          <w:lang w:val="sr-Cyrl-CS"/>
        </w:rPr>
      </w:pPr>
    </w:p>
    <w:p w:rsidR="00CE5C25" w:rsidRPr="001C2E23" w:rsidRDefault="00CE5C25" w:rsidP="00CE5C25">
      <w:pPr>
        <w:tabs>
          <w:tab w:val="clear" w:pos="1440"/>
          <w:tab w:val="left" w:pos="720"/>
        </w:tabs>
        <w:rPr>
          <w:rFonts w:ascii="Tahoma" w:hAnsi="Tahoma" w:cs="Tahoma"/>
          <w:color w:val="000000"/>
          <w:sz w:val="20"/>
          <w:szCs w:val="20"/>
          <w:u w:val="single"/>
          <w:lang w:val="sr-Cyrl-CS"/>
        </w:rPr>
      </w:pPr>
      <w:r w:rsidRPr="001C2E23">
        <w:rPr>
          <w:rFonts w:ascii="Tahoma" w:hAnsi="Tahoma" w:cs="Tahoma"/>
          <w:sz w:val="20"/>
          <w:szCs w:val="20"/>
          <w:u w:val="single"/>
          <w:lang w:val="sr-Cyrl-CS"/>
        </w:rPr>
        <w:t>11.1.Меница за озбиљност понуде</w:t>
      </w:r>
    </w:p>
    <w:p w:rsidR="00C24396" w:rsidRPr="001C2E23" w:rsidRDefault="00C24396" w:rsidP="00C24396">
      <w:pPr>
        <w:rPr>
          <w:rFonts w:ascii="Tahoma" w:hAnsi="Tahoma" w:cs="Tahoma"/>
          <w:color w:val="000000"/>
          <w:sz w:val="20"/>
          <w:szCs w:val="20"/>
          <w:lang w:val="sr-Cyrl-CS"/>
        </w:rPr>
      </w:pPr>
      <w:r w:rsidRPr="001C2E23">
        <w:rPr>
          <w:rFonts w:ascii="Tahoma" w:hAnsi="Tahoma" w:cs="Tahoma"/>
          <w:color w:val="000000"/>
          <w:sz w:val="20"/>
          <w:szCs w:val="20"/>
          <w:lang w:val="sr-Cyrl-CS"/>
        </w:rPr>
        <w:t>Понуђач је дужан да уз понуду достави сопствену бланко меницу са меничним овлашћењем за озбиљност понуде, која се издаје на износ у висини од 10% од понуђене цене без ПДВ</w:t>
      </w:r>
      <w:r w:rsidRPr="001C2E23">
        <w:rPr>
          <w:rFonts w:ascii="Tahoma" w:hAnsi="Tahoma" w:cs="Tahoma"/>
          <w:color w:val="000000"/>
          <w:sz w:val="20"/>
          <w:szCs w:val="20"/>
        </w:rPr>
        <w:t>-</w:t>
      </w:r>
      <w:r w:rsidRPr="001C2E23">
        <w:rPr>
          <w:rFonts w:ascii="Tahoma" w:hAnsi="Tahoma" w:cs="Tahoma"/>
          <w:color w:val="000000"/>
          <w:sz w:val="20"/>
          <w:szCs w:val="20"/>
          <w:lang w:val="sr-Cyrl-RS"/>
        </w:rPr>
        <w:t>а</w:t>
      </w:r>
      <w:r w:rsidRPr="001C2E23">
        <w:rPr>
          <w:rFonts w:ascii="Tahoma" w:hAnsi="Tahoma" w:cs="Tahoma"/>
          <w:color w:val="000000"/>
          <w:sz w:val="20"/>
          <w:szCs w:val="20"/>
          <w:lang w:val="sr-Cyrl-CS"/>
        </w:rPr>
        <w:t>.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C24396" w:rsidRPr="001C2E23" w:rsidRDefault="00C24396" w:rsidP="00C24396">
      <w:pPr>
        <w:rPr>
          <w:rFonts w:ascii="Tahoma" w:hAnsi="Tahoma" w:cs="Tahoma"/>
          <w:noProof/>
          <w:sz w:val="20"/>
          <w:szCs w:val="20"/>
          <w:lang w:val="sr-Cyrl-CS"/>
        </w:rPr>
      </w:pPr>
      <w:r w:rsidRPr="001C2E23">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C24396" w:rsidRPr="001C2E23" w:rsidRDefault="00C24396" w:rsidP="00C24396">
      <w:pPr>
        <w:rPr>
          <w:rFonts w:ascii="Tahoma" w:hAnsi="Tahoma" w:cs="Tahoma"/>
          <w:noProof/>
          <w:sz w:val="20"/>
          <w:szCs w:val="20"/>
          <w:lang w:val="sr-Cyrl-CS"/>
        </w:rPr>
      </w:pPr>
      <w:r w:rsidRPr="001C2E23">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C24396" w:rsidRPr="001C2E23" w:rsidRDefault="00C24396" w:rsidP="00C24396">
      <w:pPr>
        <w:rPr>
          <w:rFonts w:ascii="Tahoma" w:hAnsi="Tahoma" w:cs="Tahoma"/>
          <w:color w:val="000000"/>
          <w:sz w:val="20"/>
          <w:szCs w:val="20"/>
          <w:lang w:val="sr-Cyrl-CS"/>
        </w:rPr>
      </w:pPr>
      <w:r w:rsidRPr="001C2E23">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1C2E23">
        <w:rPr>
          <w:rFonts w:ascii="Tahoma" w:hAnsi="Tahoma" w:cs="Tahoma"/>
          <w:color w:val="000000"/>
          <w:sz w:val="20"/>
          <w:szCs w:val="20"/>
          <w:lang w:val="sr-Cyrl-CS"/>
        </w:rPr>
        <w:tab/>
      </w:r>
    </w:p>
    <w:p w:rsidR="00C24396" w:rsidRPr="001C2E23" w:rsidRDefault="00C24396" w:rsidP="00C24396">
      <w:pPr>
        <w:rPr>
          <w:rFonts w:ascii="Tahoma" w:hAnsi="Tahoma" w:cs="Tahoma"/>
          <w:color w:val="000000"/>
          <w:sz w:val="20"/>
          <w:szCs w:val="20"/>
          <w:lang w:val="sr-Cyrl-CS"/>
        </w:rPr>
      </w:pPr>
      <w:r w:rsidRPr="001C2E23">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C24396" w:rsidRPr="001C2E23" w:rsidRDefault="00C24396" w:rsidP="00C24396">
      <w:pPr>
        <w:tabs>
          <w:tab w:val="clear" w:pos="1440"/>
          <w:tab w:val="left" w:pos="426"/>
        </w:tabs>
        <w:rPr>
          <w:rFonts w:ascii="Tahoma" w:hAnsi="Tahoma" w:cs="Tahoma"/>
          <w:color w:val="000000"/>
          <w:sz w:val="20"/>
          <w:szCs w:val="20"/>
        </w:rPr>
      </w:pPr>
      <w:r w:rsidRPr="001C2E23">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1C2E23">
        <w:rPr>
          <w:rFonts w:ascii="Tahoma" w:hAnsi="Tahoma" w:cs="Tahoma"/>
          <w:color w:val="000000"/>
          <w:sz w:val="20"/>
          <w:szCs w:val="20"/>
        </w:rPr>
        <w:t>,</w:t>
      </w:r>
    </w:p>
    <w:p w:rsidR="00C24396" w:rsidRPr="001C2E23" w:rsidRDefault="00C24396" w:rsidP="00C24396">
      <w:pPr>
        <w:tabs>
          <w:tab w:val="clear" w:pos="1440"/>
          <w:tab w:val="left" w:pos="426"/>
        </w:tabs>
        <w:rPr>
          <w:rFonts w:ascii="Tahoma" w:hAnsi="Tahoma" w:cs="Tahoma"/>
          <w:color w:val="000000"/>
          <w:sz w:val="20"/>
          <w:szCs w:val="20"/>
        </w:rPr>
      </w:pPr>
      <w:r w:rsidRPr="001C2E23">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1C2E23">
        <w:rPr>
          <w:rFonts w:ascii="Tahoma" w:hAnsi="Tahoma" w:cs="Tahoma"/>
          <w:color w:val="000000"/>
          <w:sz w:val="20"/>
          <w:szCs w:val="20"/>
        </w:rPr>
        <w:t>.</w:t>
      </w:r>
    </w:p>
    <w:p w:rsidR="00F64D5B" w:rsidRPr="001C2E23" w:rsidRDefault="00F64D5B" w:rsidP="00CE5C25">
      <w:pPr>
        <w:tabs>
          <w:tab w:val="clear" w:pos="1440"/>
          <w:tab w:val="left" w:pos="720"/>
        </w:tabs>
        <w:rPr>
          <w:rFonts w:ascii="Tahoma" w:hAnsi="Tahoma" w:cs="Tahoma"/>
          <w:sz w:val="20"/>
          <w:szCs w:val="20"/>
          <w:u w:val="single"/>
          <w:lang w:val="sr-Cyrl-CS"/>
        </w:rPr>
      </w:pPr>
    </w:p>
    <w:p w:rsidR="000D02F9" w:rsidRPr="001C2E23" w:rsidRDefault="000D02F9" w:rsidP="000D02F9">
      <w:pPr>
        <w:rPr>
          <w:rFonts w:ascii="Tahoma" w:hAnsi="Tahoma" w:cs="Tahoma"/>
          <w:noProof/>
          <w:sz w:val="20"/>
          <w:szCs w:val="20"/>
          <w:u w:val="single"/>
          <w:lang w:val="sr-Cyrl-CS"/>
        </w:rPr>
      </w:pPr>
      <w:r w:rsidRPr="001C2E23">
        <w:rPr>
          <w:rFonts w:ascii="Tahoma" w:hAnsi="Tahoma" w:cs="Tahoma"/>
          <w:iCs/>
          <w:noProof/>
          <w:sz w:val="20"/>
          <w:szCs w:val="20"/>
          <w:u w:val="single"/>
          <w:lang w:val="sr-Cyrl-CS"/>
        </w:rPr>
        <w:t xml:space="preserve">11.2.Меница </w:t>
      </w:r>
      <w:r w:rsidRPr="001C2E23">
        <w:rPr>
          <w:rFonts w:ascii="Tahoma" w:hAnsi="Tahoma" w:cs="Tahoma"/>
          <w:noProof/>
          <w:sz w:val="20"/>
          <w:szCs w:val="20"/>
          <w:u w:val="single"/>
          <w:lang w:val="sr-Cyrl-CS"/>
        </w:rPr>
        <w:t>за добро извршење посла, односно извршење уговорних обавеза</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Понуђач коме буде додељен уговор  је дужан да најкасније у року до 7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1C2E23">
        <w:rPr>
          <w:rFonts w:ascii="Tahoma" w:hAnsi="Tahoma" w:cs="Tahoma"/>
          <w:noProof/>
          <w:sz w:val="20"/>
          <w:szCs w:val="20"/>
          <w:lang w:val="sr-Cyrl-CS"/>
        </w:rPr>
        <w:tab/>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0D02F9" w:rsidRPr="001C2E23" w:rsidRDefault="000D02F9" w:rsidP="000D02F9">
      <w:pPr>
        <w:rPr>
          <w:rFonts w:ascii="Tahoma" w:hAnsi="Tahoma" w:cs="Tahoma"/>
          <w:noProof/>
          <w:sz w:val="20"/>
          <w:szCs w:val="20"/>
          <w:lang w:val="sr-Cyrl-CS"/>
        </w:rPr>
      </w:pPr>
      <w:r w:rsidRPr="001C2E23">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1C2E23">
        <w:rPr>
          <w:rFonts w:ascii="Tahoma" w:eastAsia="Calibri" w:hAnsi="Tahoma" w:cs="Tahoma"/>
          <w:noProof/>
          <w:sz w:val="20"/>
          <w:szCs w:val="20"/>
          <w:lang w:val="sr-Cyrl-CS" w:eastAsia="en-US"/>
        </w:rPr>
        <w:t xml:space="preserve">уколико </w:t>
      </w:r>
      <w:r w:rsidRPr="001C2E23">
        <w:rPr>
          <w:rFonts w:ascii="Tahoma" w:hAnsi="Tahoma" w:cs="Tahoma"/>
          <w:noProof/>
          <w:sz w:val="20"/>
          <w:szCs w:val="20"/>
          <w:lang w:val="sr-Cyrl-CS"/>
        </w:rPr>
        <w:t>понуђач не буде извршавао своје уговорне обавезе у роковима и на начин предвиђен уговором.</w:t>
      </w:r>
    </w:p>
    <w:p w:rsidR="000D02F9" w:rsidRPr="001C2E23" w:rsidRDefault="000D02F9" w:rsidP="000D02F9">
      <w:pPr>
        <w:ind w:left="-51"/>
        <w:rPr>
          <w:rFonts w:ascii="Tahoma" w:hAnsi="Tahoma" w:cs="Tahoma"/>
          <w:noProof/>
          <w:sz w:val="20"/>
          <w:szCs w:val="20"/>
          <w:lang w:val="sr-Cyrl-CS"/>
        </w:rPr>
      </w:pPr>
      <w:r w:rsidRPr="001C2E23">
        <w:rPr>
          <w:rFonts w:ascii="Tahoma" w:hAnsi="Tahoma" w:cs="Tahoma"/>
          <w:noProof/>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испунио своју уговорну обавезу.</w:t>
      </w:r>
    </w:p>
    <w:p w:rsidR="000D02F9" w:rsidRPr="001C2E23" w:rsidRDefault="00451C25" w:rsidP="00451C25">
      <w:pPr>
        <w:ind w:left="-51"/>
        <w:rPr>
          <w:rFonts w:ascii="Tahoma" w:hAnsi="Tahoma" w:cs="Tahoma"/>
          <w:b/>
          <w:i/>
          <w:sz w:val="20"/>
          <w:szCs w:val="20"/>
          <w:lang w:val="sr-Cyrl-CS"/>
        </w:rPr>
      </w:pPr>
      <w:r w:rsidRPr="001C2E23">
        <w:rPr>
          <w:rFonts w:ascii="Tahoma" w:hAnsi="Tahoma" w:cs="Tahoma"/>
          <w:b/>
          <w:i/>
          <w:sz w:val="20"/>
          <w:szCs w:val="20"/>
          <w:lang w:val="sr-Cyrl-CS"/>
        </w:rPr>
        <w:t>Уколико пунуђач достави банкарске гаранције уместо меница наручилац ће исте прихватити под истим условима који важе за меницу.</w:t>
      </w:r>
    </w:p>
    <w:p w:rsidR="00CE5C25" w:rsidRPr="001C2E23" w:rsidRDefault="00CE5C25" w:rsidP="00CE5C25">
      <w:pPr>
        <w:tabs>
          <w:tab w:val="clear" w:pos="1440"/>
          <w:tab w:val="left" w:pos="720"/>
        </w:tabs>
        <w:rPr>
          <w:rFonts w:ascii="Tahoma" w:hAnsi="Tahoma" w:cs="Tahoma"/>
          <w:b/>
          <w:sz w:val="20"/>
          <w:szCs w:val="20"/>
          <w:lang w:val="sr-Latn-CS"/>
        </w:rPr>
      </w:pPr>
      <w:r w:rsidRPr="001C2E23">
        <w:rPr>
          <w:rFonts w:ascii="Tahoma" w:hAnsi="Tahoma" w:cs="Tahoma"/>
          <w:b/>
          <w:sz w:val="20"/>
          <w:szCs w:val="20"/>
          <w:lang w:val="sr-Latn-CS"/>
        </w:rPr>
        <w:t>1</w:t>
      </w:r>
      <w:r w:rsidRPr="001C2E23">
        <w:rPr>
          <w:rFonts w:ascii="Tahoma" w:hAnsi="Tahoma" w:cs="Tahoma"/>
          <w:b/>
          <w:sz w:val="20"/>
          <w:szCs w:val="20"/>
          <w:lang w:val="sr-Cyrl-CS"/>
        </w:rPr>
        <w:t>2</w:t>
      </w:r>
      <w:r w:rsidR="00633FCA" w:rsidRPr="001C2E23">
        <w:rPr>
          <w:rFonts w:ascii="Tahoma" w:hAnsi="Tahoma" w:cs="Tahoma"/>
          <w:b/>
          <w:sz w:val="20"/>
          <w:szCs w:val="20"/>
          <w:lang w:val="sr-Cyrl-CS"/>
        </w:rPr>
        <w:t>.</w:t>
      </w:r>
      <w:r w:rsidRPr="001C2E23">
        <w:rPr>
          <w:rFonts w:ascii="Tahoma" w:hAnsi="Tahoma" w:cs="Tahoma"/>
          <w:b/>
          <w:color w:val="00B050"/>
          <w:sz w:val="20"/>
          <w:szCs w:val="20"/>
          <w:lang w:val="sr-Cyrl-CS"/>
        </w:rPr>
        <w:t xml:space="preserve"> </w:t>
      </w:r>
      <w:r w:rsidRPr="001C2E23">
        <w:rPr>
          <w:rFonts w:ascii="Tahoma" w:hAnsi="Tahoma" w:cs="Tahoma"/>
          <w:b/>
          <w:sz w:val="20"/>
          <w:szCs w:val="20"/>
          <w:lang w:val="sr-Cyrl-CS"/>
        </w:rPr>
        <w:t>Начин на који понуђач може тражити додатне информације и појашњења</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1C2E23">
        <w:rPr>
          <w:rFonts w:ascii="Tahoma" w:hAnsi="Tahoma" w:cs="Tahoma"/>
          <w:sz w:val="20"/>
          <w:szCs w:val="20"/>
          <w:lang w:val="sr-Cyrl-CS"/>
        </w:rPr>
        <w:t>, при чему може да укаже наручиоцу и на евентуално уочене недостатке и неправилности у конкурсној документацији</w:t>
      </w:r>
      <w:r w:rsidRPr="001C2E23">
        <w:rPr>
          <w:rFonts w:ascii="Tahoma" w:hAnsi="Tahoma" w:cs="Tahoma"/>
          <w:sz w:val="20"/>
          <w:szCs w:val="20"/>
          <w:lang w:val="sr-Cyrl-CS"/>
        </w:rPr>
        <w:t xml:space="preserve">, најкасније 5 (пет) дана пре истека рока за подношење понуда. </w:t>
      </w:r>
    </w:p>
    <w:p w:rsidR="00CE5C25" w:rsidRPr="001C2E23" w:rsidRDefault="00CE5C25" w:rsidP="00CE5C25">
      <w:pPr>
        <w:rPr>
          <w:rFonts w:ascii="Tahoma" w:hAnsi="Tahoma" w:cs="Tahoma"/>
          <w:color w:val="FF0000"/>
          <w:sz w:val="20"/>
          <w:szCs w:val="20"/>
          <w:lang w:val="sr-Cyrl-CS"/>
        </w:rPr>
      </w:pPr>
      <w:r w:rsidRPr="001C2E23">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Рок за достављање захтева за додатним информацијама истиче у 1</w:t>
      </w:r>
      <w:r w:rsidR="004B34DA" w:rsidRPr="001C2E23">
        <w:rPr>
          <w:rFonts w:ascii="Tahoma" w:hAnsi="Tahoma" w:cs="Tahoma"/>
          <w:sz w:val="20"/>
          <w:szCs w:val="20"/>
          <w:lang w:val="sr-Cyrl-CS"/>
        </w:rPr>
        <w:t>1</w:t>
      </w:r>
      <w:r w:rsidRPr="001C2E23">
        <w:rPr>
          <w:rFonts w:ascii="Tahoma" w:hAnsi="Tahoma" w:cs="Tahoma"/>
          <w:sz w:val="20"/>
          <w:szCs w:val="20"/>
          <w:lang w:val="sr-Cyrl-CS"/>
        </w:rPr>
        <w:t xml:space="preserve">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1C2E23" w:rsidRDefault="00CE5C25" w:rsidP="00CE5C25">
      <w:pPr>
        <w:tabs>
          <w:tab w:val="clear" w:pos="1440"/>
          <w:tab w:val="left" w:pos="0"/>
        </w:tabs>
        <w:rPr>
          <w:rFonts w:ascii="Tahoma" w:hAnsi="Tahoma" w:cs="Tahoma"/>
          <w:sz w:val="20"/>
          <w:szCs w:val="20"/>
          <w:lang w:val="sr-Cyrl-CS"/>
        </w:rPr>
      </w:pPr>
      <w:r w:rsidRPr="001C2E23">
        <w:rPr>
          <w:rFonts w:ascii="Tahoma" w:hAnsi="Tahoma" w:cs="Tahoma"/>
          <w:sz w:val="20"/>
          <w:szCs w:val="20"/>
          <w:lang w:val="sr-Cyrl-CS"/>
        </w:rPr>
        <w:t xml:space="preserve">Наручилац ће у року од 3 (три) дана од дана пријема захтева, одговор </w:t>
      </w:r>
      <w:r w:rsidR="004B34DA" w:rsidRPr="001C2E23">
        <w:rPr>
          <w:rFonts w:ascii="Tahoma" w:hAnsi="Tahoma" w:cs="Tahoma"/>
          <w:sz w:val="20"/>
          <w:szCs w:val="20"/>
          <w:lang w:val="sr-Cyrl-CS"/>
        </w:rPr>
        <w:t>објавити на Порталу јавних набавки и</w:t>
      </w:r>
      <w:r w:rsidRPr="001C2E23">
        <w:rPr>
          <w:rFonts w:ascii="Tahoma" w:hAnsi="Tahoma" w:cs="Tahoma"/>
          <w:sz w:val="20"/>
          <w:szCs w:val="20"/>
          <w:lang w:val="sr-Cyrl-CS"/>
        </w:rPr>
        <w:t xml:space="preserve"> на својој интернет страници.      </w:t>
      </w:r>
    </w:p>
    <w:p w:rsidR="00CE5C25" w:rsidRPr="001C2E23" w:rsidRDefault="00CE5C25" w:rsidP="00CE5C25">
      <w:pPr>
        <w:tabs>
          <w:tab w:val="clear" w:pos="1440"/>
          <w:tab w:val="left" w:pos="0"/>
        </w:tabs>
        <w:rPr>
          <w:rFonts w:ascii="Tahoma" w:hAnsi="Tahoma" w:cs="Tahoma"/>
          <w:sz w:val="20"/>
          <w:szCs w:val="20"/>
          <w:lang w:val="sr-Cyrl-CS"/>
        </w:rPr>
      </w:pPr>
      <w:r w:rsidRPr="001C2E23">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1C2E23">
        <w:rPr>
          <w:rFonts w:ascii="Tahoma" w:hAnsi="Tahoma" w:cs="Tahoma"/>
          <w:sz w:val="20"/>
          <w:szCs w:val="20"/>
        </w:rPr>
        <w:t>„</w:t>
      </w:r>
      <w:r w:rsidRPr="001C2E23">
        <w:rPr>
          <w:rFonts w:ascii="Tahoma" w:hAnsi="Tahoma" w:cs="Tahoma"/>
          <w:sz w:val="20"/>
          <w:szCs w:val="20"/>
          <w:lang w:val="sr-Cyrl-CS"/>
        </w:rPr>
        <w:t>Бежанијска коса</w:t>
      </w:r>
      <w:r w:rsidRPr="001C2E23">
        <w:rPr>
          <w:rFonts w:ascii="Tahoma" w:hAnsi="Tahoma" w:cs="Tahoma"/>
          <w:sz w:val="20"/>
          <w:szCs w:val="20"/>
        </w:rPr>
        <w:t>“</w:t>
      </w:r>
      <w:r w:rsidRPr="001C2E23">
        <w:rPr>
          <w:rFonts w:ascii="Tahoma" w:hAnsi="Tahoma" w:cs="Tahoma"/>
          <w:sz w:val="20"/>
          <w:szCs w:val="20"/>
          <w:lang w:val="sr-Cyrl-CS"/>
        </w:rPr>
        <w:t xml:space="preserve">, Београд, Бежанијска </w:t>
      </w:r>
      <w:r w:rsidR="00712C1C" w:rsidRPr="001C2E23">
        <w:rPr>
          <w:rFonts w:ascii="Tahoma" w:hAnsi="Tahoma" w:cs="Tahoma"/>
          <w:sz w:val="20"/>
          <w:szCs w:val="20"/>
          <w:lang w:val="sr-Cyrl-CS"/>
        </w:rPr>
        <w:t>к</w:t>
      </w:r>
      <w:r w:rsidRPr="001C2E23">
        <w:rPr>
          <w:rFonts w:ascii="Tahoma" w:hAnsi="Tahoma" w:cs="Tahoma"/>
          <w:sz w:val="20"/>
          <w:szCs w:val="20"/>
          <w:lang w:val="sr-Cyrl-CS"/>
        </w:rPr>
        <w:t>оса бб, електронска адр</w:t>
      </w:r>
      <w:r w:rsidRPr="001C2E23">
        <w:rPr>
          <w:rFonts w:ascii="Tahoma" w:hAnsi="Tahoma" w:cs="Tahoma"/>
          <w:sz w:val="20"/>
          <w:szCs w:val="20"/>
        </w:rPr>
        <w:t>e</w:t>
      </w:r>
      <w:r w:rsidRPr="001C2E23">
        <w:rPr>
          <w:rFonts w:ascii="Tahoma" w:hAnsi="Tahoma" w:cs="Tahoma"/>
          <w:sz w:val="20"/>
          <w:szCs w:val="20"/>
          <w:lang w:val="sr-Cyrl-CS"/>
        </w:rPr>
        <w:t xml:space="preserve">са: </w:t>
      </w:r>
    </w:p>
    <w:p w:rsidR="00CE5C25" w:rsidRPr="001C2E23" w:rsidRDefault="00313457" w:rsidP="00CE5C25">
      <w:pPr>
        <w:rPr>
          <w:rFonts w:ascii="Tahoma" w:hAnsi="Tahoma" w:cs="Tahoma"/>
          <w:sz w:val="20"/>
          <w:szCs w:val="20"/>
          <w:lang w:val="sr-Cyrl-CS"/>
        </w:rPr>
      </w:pPr>
      <w:r>
        <w:rPr>
          <w:rFonts w:ascii="Tahoma" w:hAnsi="Tahoma" w:cs="Tahoma"/>
          <w:color w:val="0000FF"/>
          <w:sz w:val="20"/>
          <w:szCs w:val="20"/>
          <w:u w:val="single"/>
          <w:lang w:val="sr-Latn-RS"/>
        </w:rPr>
        <w:t>javne.nabavke</w:t>
      </w:r>
      <w:r w:rsidR="00CE5C25" w:rsidRPr="001C2E23">
        <w:rPr>
          <w:rFonts w:ascii="Tahoma" w:hAnsi="Tahoma" w:cs="Tahoma"/>
          <w:color w:val="0000FF"/>
          <w:sz w:val="20"/>
          <w:szCs w:val="20"/>
          <w:u w:val="single"/>
        </w:rPr>
        <w:t>@bkosa.edu.rs;</w:t>
      </w:r>
      <w:r w:rsidR="00451C25" w:rsidRPr="001C2E23">
        <w:rPr>
          <w:rFonts w:ascii="Tahoma" w:hAnsi="Tahoma" w:cs="Tahoma"/>
          <w:sz w:val="20"/>
          <w:szCs w:val="20"/>
          <w:lang w:val="sr-Cyrl-CS"/>
        </w:rPr>
        <w:t xml:space="preserve"> </w:t>
      </w:r>
      <w:r w:rsidR="00CE5C25" w:rsidRPr="001C2E23">
        <w:rPr>
          <w:rFonts w:ascii="Tahoma" w:hAnsi="Tahoma" w:cs="Tahoma"/>
          <w:sz w:val="20"/>
          <w:szCs w:val="20"/>
          <w:lang w:val="sr-Cyrl-CS"/>
        </w:rPr>
        <w:t xml:space="preserve">„Захтев за додатним информацијама или појашњењима конкурсне документације - јавна набавка </w:t>
      </w:r>
      <w:r w:rsidR="00AD535E" w:rsidRPr="001C2E23">
        <w:rPr>
          <w:rFonts w:ascii="Tahoma" w:hAnsi="Tahoma" w:cs="Tahoma"/>
          <w:sz w:val="20"/>
          <w:szCs w:val="20"/>
          <w:lang w:val="sr-Cyrl-CS"/>
        </w:rPr>
        <w:t>добара</w:t>
      </w:r>
      <w:r w:rsidR="00CE5C25" w:rsidRPr="001C2E23">
        <w:rPr>
          <w:rFonts w:ascii="Tahoma" w:hAnsi="Tahoma" w:cs="Tahoma"/>
          <w:sz w:val="20"/>
          <w:szCs w:val="20"/>
        </w:rPr>
        <w:t xml:space="preserve"> </w:t>
      </w:r>
      <w:r>
        <w:rPr>
          <w:rFonts w:ascii="Tahoma" w:hAnsi="Tahoma" w:cs="Tahoma"/>
          <w:sz w:val="20"/>
          <w:szCs w:val="20"/>
        </w:rPr>
        <w:t xml:space="preserve">ЈН МВ </w:t>
      </w:r>
      <w:r>
        <w:rPr>
          <w:rFonts w:ascii="Tahoma" w:hAnsi="Tahoma" w:cs="Tahoma"/>
          <w:sz w:val="20"/>
          <w:szCs w:val="20"/>
          <w:lang w:val="sr-Cyrl-RS"/>
        </w:rPr>
        <w:t>5</w:t>
      </w:r>
      <w:r>
        <w:rPr>
          <w:rFonts w:ascii="Tahoma" w:hAnsi="Tahoma" w:cs="Tahoma"/>
          <w:sz w:val="20"/>
          <w:szCs w:val="20"/>
        </w:rPr>
        <w:t>Д/</w:t>
      </w:r>
      <w:r>
        <w:rPr>
          <w:rFonts w:ascii="Tahoma" w:hAnsi="Tahoma" w:cs="Tahoma"/>
          <w:sz w:val="20"/>
          <w:szCs w:val="20"/>
          <w:lang w:val="sr-Cyrl-RS"/>
        </w:rPr>
        <w:t>20</w:t>
      </w:r>
      <w:r w:rsidR="00CE5C25" w:rsidRPr="001C2E23">
        <w:rPr>
          <w:rFonts w:ascii="Tahoma" w:hAnsi="Tahoma" w:cs="Tahoma"/>
          <w:sz w:val="20"/>
          <w:szCs w:val="20"/>
          <w:lang w:val="sr-Cyrl-CS"/>
        </w:rPr>
        <w:t xml:space="preserve">“. </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1C2E23" w:rsidRDefault="00CE5C25" w:rsidP="00CE5C25">
      <w:pPr>
        <w:rPr>
          <w:rFonts w:ascii="Tahoma" w:hAnsi="Tahoma" w:cs="Tahoma"/>
          <w:sz w:val="20"/>
          <w:szCs w:val="20"/>
          <w:lang w:val="sr-Cyrl-CS"/>
        </w:rPr>
      </w:pPr>
      <w:r w:rsidRPr="001C2E23">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1C2E23">
        <w:rPr>
          <w:rFonts w:ascii="Tahoma" w:hAnsi="Tahoma" w:cs="Tahoma"/>
          <w:sz w:val="20"/>
          <w:szCs w:val="20"/>
        </w:rPr>
        <w:t xml:space="preserve"> и објавити  обавештење о продужењу рока </w:t>
      </w:r>
      <w:r w:rsidRPr="001C2E23">
        <w:rPr>
          <w:rFonts w:ascii="Tahoma" w:hAnsi="Tahoma" w:cs="Tahoma"/>
          <w:sz w:val="20"/>
          <w:szCs w:val="20"/>
          <w:lang w:val="sr-Cyrl-CS"/>
        </w:rPr>
        <w:t>за подношење по</w:t>
      </w:r>
      <w:r w:rsidR="00106DD2" w:rsidRPr="001C2E23">
        <w:rPr>
          <w:rFonts w:ascii="Tahoma" w:hAnsi="Tahoma" w:cs="Tahoma"/>
          <w:sz w:val="20"/>
          <w:szCs w:val="20"/>
          <w:lang w:val="sr-Cyrl-CS"/>
        </w:rPr>
        <w:t>нуда на Порталу јавних набавки.</w:t>
      </w:r>
    </w:p>
    <w:p w:rsidR="00CE5C25" w:rsidRPr="001C2E23" w:rsidRDefault="00CE5C25" w:rsidP="00CE5C25">
      <w:pPr>
        <w:tabs>
          <w:tab w:val="left" w:pos="720"/>
        </w:tabs>
        <w:rPr>
          <w:rFonts w:ascii="Tahoma" w:hAnsi="Tahoma" w:cs="Tahoma"/>
          <w:b/>
          <w:sz w:val="20"/>
          <w:szCs w:val="20"/>
          <w:lang w:val="sr-Cyrl-CS"/>
        </w:rPr>
      </w:pPr>
      <w:r w:rsidRPr="001C2E23">
        <w:rPr>
          <w:rFonts w:ascii="Tahoma" w:hAnsi="Tahoma" w:cs="Tahoma"/>
          <w:b/>
          <w:sz w:val="20"/>
          <w:szCs w:val="20"/>
          <w:lang w:val="sr-Cyrl-CS"/>
        </w:rPr>
        <w:t>13. Н</w:t>
      </w:r>
      <w:r w:rsidRPr="001C2E23">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1C2E23" w:rsidRDefault="00CE5C25" w:rsidP="00CE5C25">
      <w:pPr>
        <w:tabs>
          <w:tab w:val="clear" w:pos="1440"/>
          <w:tab w:val="left" w:pos="720"/>
        </w:tabs>
        <w:rPr>
          <w:rFonts w:ascii="Tahoma" w:hAnsi="Tahoma" w:cs="Tahoma"/>
          <w:sz w:val="20"/>
          <w:szCs w:val="20"/>
          <w:lang w:val="ru-RU"/>
        </w:rPr>
      </w:pPr>
      <w:r w:rsidRPr="001C2E23">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1C2E23">
        <w:rPr>
          <w:rFonts w:ascii="Tahoma" w:hAnsi="Tahoma" w:cs="Tahoma"/>
          <w:sz w:val="20"/>
          <w:szCs w:val="20"/>
        </w:rPr>
        <w:t>je</w:t>
      </w:r>
      <w:r w:rsidRPr="001C2E23">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1C2E23" w:rsidRDefault="00CE5C25" w:rsidP="00CE5C25">
      <w:pPr>
        <w:tabs>
          <w:tab w:val="clear" w:pos="1440"/>
          <w:tab w:val="left" w:pos="720"/>
        </w:tabs>
        <w:rPr>
          <w:rFonts w:ascii="Tahoma" w:hAnsi="Tahoma" w:cs="Tahoma"/>
          <w:sz w:val="20"/>
          <w:szCs w:val="20"/>
        </w:rPr>
      </w:pPr>
      <w:r w:rsidRPr="001C2E23">
        <w:rPr>
          <w:rFonts w:ascii="Tahoma" w:hAnsi="Tahoma" w:cs="Tahoma"/>
          <w:sz w:val="20"/>
          <w:szCs w:val="20"/>
        </w:rPr>
        <w:t xml:space="preserve">У случају разлике између јединичне и укупне цене, меродавна је јединична цена. </w:t>
      </w:r>
    </w:p>
    <w:p w:rsidR="00633FCA" w:rsidRPr="001C2E23" w:rsidRDefault="00CE5C25" w:rsidP="00CE5C25">
      <w:pPr>
        <w:tabs>
          <w:tab w:val="clear" w:pos="1440"/>
          <w:tab w:val="left" w:pos="720"/>
        </w:tabs>
        <w:rPr>
          <w:rFonts w:ascii="Tahoma" w:hAnsi="Tahoma" w:cs="Tahoma"/>
          <w:sz w:val="20"/>
          <w:szCs w:val="20"/>
          <w:lang w:val="sr-Cyrl-CS"/>
        </w:rPr>
      </w:pPr>
      <w:r w:rsidRPr="001C2E23">
        <w:rPr>
          <w:rFonts w:ascii="Tahoma" w:hAnsi="Tahoma" w:cs="Tahoma"/>
          <w:sz w:val="20"/>
          <w:szCs w:val="20"/>
        </w:rPr>
        <w:t>Ако се понуђач не сагласи са исправком рачунских грешака, наручилац ће његову п</w:t>
      </w:r>
      <w:r w:rsidR="00106DD2" w:rsidRPr="001C2E23">
        <w:rPr>
          <w:rFonts w:ascii="Tahoma" w:hAnsi="Tahoma" w:cs="Tahoma"/>
          <w:sz w:val="20"/>
          <w:szCs w:val="20"/>
        </w:rPr>
        <w:t>онуду одбити као неприхватљиву.</w:t>
      </w:r>
    </w:p>
    <w:p w:rsidR="009E369F" w:rsidRPr="001C2E23" w:rsidRDefault="00CE5C25" w:rsidP="009E369F">
      <w:pPr>
        <w:keepNext/>
        <w:tabs>
          <w:tab w:val="clear" w:pos="1440"/>
          <w:tab w:val="left" w:pos="720"/>
          <w:tab w:val="left" w:pos="10800"/>
        </w:tabs>
        <w:suppressAutoHyphens w:val="0"/>
        <w:rPr>
          <w:rFonts w:ascii="Tahoma" w:hAnsi="Tahoma" w:cs="Tahoma"/>
          <w:b/>
          <w:sz w:val="20"/>
          <w:szCs w:val="20"/>
          <w:lang w:val="sr-Cyrl-CS" w:eastAsia="en-US"/>
        </w:rPr>
      </w:pPr>
      <w:r w:rsidRPr="001C2E23">
        <w:rPr>
          <w:rFonts w:ascii="Tahoma" w:hAnsi="Tahoma" w:cs="Tahoma"/>
          <w:b/>
          <w:sz w:val="20"/>
          <w:szCs w:val="20"/>
          <w:lang w:val="sr-Cyrl-CS" w:eastAsia="en-US"/>
        </w:rPr>
        <w:lastRenderedPageBreak/>
        <w:t>1</w:t>
      </w:r>
      <w:r w:rsidR="00633FCA" w:rsidRPr="001C2E23">
        <w:rPr>
          <w:rFonts w:ascii="Tahoma" w:hAnsi="Tahoma" w:cs="Tahoma"/>
          <w:b/>
          <w:sz w:val="20"/>
          <w:szCs w:val="20"/>
          <w:lang w:val="sr-Cyrl-CS" w:eastAsia="en-US"/>
        </w:rPr>
        <w:t>4</w:t>
      </w:r>
      <w:r w:rsidRPr="001C2E23">
        <w:rPr>
          <w:rFonts w:ascii="Tahoma" w:hAnsi="Tahoma" w:cs="Tahoma"/>
          <w:b/>
          <w:sz w:val="20"/>
          <w:szCs w:val="20"/>
          <w:lang w:val="sr-Cyrl-CS" w:eastAsia="en-US"/>
        </w:rPr>
        <w:t>. Накнада за коришћење патента, као и одговорност за повреду заштиће</w:t>
      </w:r>
      <w:r w:rsidR="009E369F" w:rsidRPr="001C2E23">
        <w:rPr>
          <w:rFonts w:ascii="Tahoma" w:hAnsi="Tahoma" w:cs="Tahoma"/>
          <w:b/>
          <w:sz w:val="20"/>
          <w:szCs w:val="20"/>
          <w:lang w:val="sr-Cyrl-CS" w:eastAsia="en-US"/>
        </w:rPr>
        <w:t>них права интелектуалне својине</w:t>
      </w:r>
    </w:p>
    <w:p w:rsidR="00CE5C25" w:rsidRPr="001C2E23" w:rsidRDefault="00CE5C25" w:rsidP="009E369F">
      <w:pPr>
        <w:keepNext/>
        <w:tabs>
          <w:tab w:val="clear" w:pos="1440"/>
          <w:tab w:val="left" w:pos="720"/>
          <w:tab w:val="left" w:pos="10800"/>
        </w:tabs>
        <w:suppressAutoHyphens w:val="0"/>
        <w:spacing w:before="120" w:after="120"/>
        <w:rPr>
          <w:rFonts w:ascii="Tahoma" w:hAnsi="Tahoma" w:cs="Tahoma"/>
          <w:b/>
          <w:sz w:val="20"/>
          <w:szCs w:val="20"/>
          <w:lang w:val="sr-Cyrl-CS" w:eastAsia="en-US"/>
        </w:rPr>
      </w:pPr>
      <w:r w:rsidRPr="001C2E23">
        <w:rPr>
          <w:rFonts w:ascii="Tahoma" w:hAnsi="Tahoma" w:cs="Tahoma"/>
          <w:sz w:val="20"/>
          <w:szCs w:val="20"/>
          <w:lang w:val="sr-Cyrl-CS"/>
        </w:rPr>
        <w:t>Н</w:t>
      </w:r>
      <w:r w:rsidRPr="001C2E23">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D053AB" w:rsidRPr="001C2E23" w:rsidRDefault="00D053AB" w:rsidP="00D053AB">
      <w:pPr>
        <w:tabs>
          <w:tab w:val="clear" w:pos="1440"/>
          <w:tab w:val="left" w:pos="540"/>
        </w:tabs>
        <w:rPr>
          <w:rFonts w:ascii="Tahoma" w:hAnsi="Tahoma" w:cs="Tahoma"/>
          <w:b/>
          <w:sz w:val="20"/>
          <w:szCs w:val="20"/>
          <w:lang w:val="sr-Cyrl-CS"/>
        </w:rPr>
      </w:pPr>
      <w:r w:rsidRPr="001C2E23">
        <w:rPr>
          <w:rFonts w:ascii="Tahoma" w:hAnsi="Tahoma" w:cs="Tahoma"/>
          <w:b/>
          <w:sz w:val="20"/>
          <w:szCs w:val="20"/>
          <w:lang w:val="sr-Cyrl-CS"/>
        </w:rPr>
        <w:t>1</w:t>
      </w:r>
      <w:r w:rsidR="00633FCA" w:rsidRPr="001C2E23">
        <w:rPr>
          <w:rFonts w:ascii="Tahoma" w:hAnsi="Tahoma" w:cs="Tahoma"/>
          <w:b/>
          <w:sz w:val="20"/>
          <w:szCs w:val="20"/>
          <w:lang w:val="sr-Cyrl-CS"/>
        </w:rPr>
        <w:t>5</w:t>
      </w:r>
      <w:r w:rsidRPr="001C2E23">
        <w:rPr>
          <w:rFonts w:ascii="Tahoma" w:hAnsi="Tahoma" w:cs="Tahoma"/>
          <w:b/>
          <w:sz w:val="20"/>
          <w:szCs w:val="20"/>
          <w:lang w:val="sr-Cyrl-CS"/>
        </w:rPr>
        <w:t>. Начи</w:t>
      </w:r>
      <w:r w:rsidRPr="001C2E23">
        <w:rPr>
          <w:rFonts w:ascii="Tahoma" w:hAnsi="Tahoma" w:cs="Tahoma"/>
          <w:b/>
          <w:sz w:val="20"/>
          <w:szCs w:val="20"/>
        </w:rPr>
        <w:t xml:space="preserve">н и рок </w:t>
      </w:r>
      <w:r w:rsidRPr="001C2E23">
        <w:rPr>
          <w:rFonts w:ascii="Tahoma" w:hAnsi="Tahoma" w:cs="Tahoma"/>
          <w:b/>
          <w:sz w:val="20"/>
          <w:szCs w:val="20"/>
          <w:lang w:val="sr-Cyrl-CS"/>
        </w:rPr>
        <w:t xml:space="preserve">за </w:t>
      </w:r>
      <w:r w:rsidRPr="001C2E23">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1C2E23">
        <w:rPr>
          <w:rFonts w:ascii="Tahoma" w:hAnsi="Tahoma" w:cs="Tahoma"/>
          <w:b/>
          <w:sz w:val="20"/>
          <w:szCs w:val="20"/>
          <w:lang w:val="sr-Cyrl-CS"/>
        </w:rPr>
        <w:t xml:space="preserve">ЈН </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1C2E23">
        <w:rPr>
          <w:rFonts w:ascii="Tahoma" w:hAnsi="Tahoma" w:cs="Tahoma"/>
          <w:sz w:val="20"/>
          <w:szCs w:val="20"/>
          <w:lang w:val="sr-Cyrl-CS"/>
        </w:rPr>
        <w:t>ЗЈН</w:t>
      </w:r>
      <w:r w:rsidRPr="001C2E23">
        <w:rPr>
          <w:rFonts w:ascii="Tahoma" w:hAnsi="Tahoma" w:cs="Tahoma"/>
          <w:sz w:val="20"/>
          <w:szCs w:val="20"/>
        </w:rPr>
        <w:t xml:space="preserve"> није другачије одређено.</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1C2E23">
        <w:rPr>
          <w:rFonts w:ascii="Tahoma" w:hAnsi="Tahoma" w:cs="Tahoma"/>
          <w:sz w:val="20"/>
          <w:szCs w:val="20"/>
          <w:lang w:val="sr-Cyrl-CS"/>
        </w:rPr>
        <w:t>ЗЈН.</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D053AB" w:rsidRPr="001C2E23" w:rsidRDefault="00D053AB" w:rsidP="00D053AB">
      <w:pPr>
        <w:tabs>
          <w:tab w:val="clear" w:pos="1440"/>
          <w:tab w:val="left" w:pos="720"/>
        </w:tabs>
        <w:rPr>
          <w:rFonts w:ascii="Tahoma" w:hAnsi="Tahoma" w:cs="Tahoma"/>
          <w:sz w:val="20"/>
          <w:szCs w:val="20"/>
          <w:lang w:val="sr-Cyrl-RS"/>
        </w:rPr>
      </w:pPr>
      <w:r w:rsidRPr="001C2E23">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3C6C" w:rsidRPr="001C2E23" w:rsidRDefault="00B457AE" w:rsidP="00F03C6C">
      <w:pPr>
        <w:tabs>
          <w:tab w:val="clear" w:pos="1440"/>
          <w:tab w:val="left" w:pos="720"/>
        </w:tabs>
        <w:rPr>
          <w:rFonts w:ascii="Tahoma" w:hAnsi="Tahoma" w:cs="Tahoma"/>
          <w:sz w:val="20"/>
          <w:szCs w:val="20"/>
          <w:lang w:val="sr-Cyrl-RS"/>
        </w:rPr>
      </w:pPr>
      <w:r w:rsidRPr="001C2E23">
        <w:rPr>
          <w:rFonts w:ascii="Tahoma" w:hAnsi="Tahoma" w:cs="Tahoma"/>
          <w:sz w:val="20"/>
          <w:szCs w:val="20"/>
          <w:lang w:val="sr-Cyrl-R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w:t>
      </w:r>
      <w:r w:rsidR="00F03C6C" w:rsidRPr="001C2E23">
        <w:rPr>
          <w:rFonts w:ascii="Tahoma" w:hAnsi="Tahoma" w:cs="Tahoma"/>
          <w:sz w:val="20"/>
          <w:szCs w:val="20"/>
          <w:lang w:val="sr-Cyrl-RS"/>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1C2E23" w:rsidRDefault="00D053AB" w:rsidP="00F03C6C">
      <w:pPr>
        <w:tabs>
          <w:tab w:val="clear" w:pos="1440"/>
          <w:tab w:val="left" w:pos="720"/>
        </w:tabs>
        <w:rPr>
          <w:rFonts w:ascii="Tahoma" w:hAnsi="Tahoma" w:cs="Tahoma"/>
          <w:sz w:val="20"/>
          <w:szCs w:val="20"/>
          <w:lang w:val="sr-Cyrl-RS"/>
        </w:rPr>
      </w:pPr>
      <w:r w:rsidRPr="001C2E23">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B457AE" w:rsidRPr="001C2E23">
        <w:rPr>
          <w:rFonts w:ascii="Tahoma" w:hAnsi="Tahoma" w:cs="Tahoma"/>
          <w:sz w:val="20"/>
          <w:szCs w:val="20"/>
          <w:lang w:val="sr-Cyrl-RS"/>
        </w:rPr>
        <w:t>.</w:t>
      </w:r>
    </w:p>
    <w:p w:rsidR="00D053AB" w:rsidRPr="001C2E23" w:rsidRDefault="00D053AB" w:rsidP="00D053AB">
      <w:pPr>
        <w:tabs>
          <w:tab w:val="left" w:pos="708"/>
        </w:tabs>
        <w:spacing w:before="120" w:after="120"/>
        <w:rPr>
          <w:rFonts w:ascii="Tahoma" w:hAnsi="Tahoma" w:cs="Tahoma"/>
          <w:sz w:val="20"/>
          <w:szCs w:val="20"/>
        </w:rPr>
      </w:pPr>
      <w:r w:rsidRPr="001C2E23">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1C2E23">
        <w:rPr>
          <w:rFonts w:ascii="Tahoma" w:hAnsi="Tahoma" w:cs="Tahoma"/>
          <w:sz w:val="20"/>
          <w:szCs w:val="20"/>
        </w:rPr>
        <w:t xml:space="preserve"> oд</w:t>
      </w:r>
      <w:r w:rsidRPr="001C2E23">
        <w:rPr>
          <w:rFonts w:ascii="Tahoma" w:hAnsi="Tahoma" w:cs="Tahoma"/>
          <w:sz w:val="20"/>
          <w:szCs w:val="20"/>
          <w:lang w:val="sr-Cyrl-CS"/>
        </w:rPr>
        <w:t>:</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1C2E23" w:rsidRDefault="00D053AB" w:rsidP="00D053AB">
      <w:pPr>
        <w:rPr>
          <w:rFonts w:ascii="Tahoma" w:hAnsi="Tahoma" w:cs="Tahoma"/>
          <w:sz w:val="20"/>
          <w:szCs w:val="20"/>
          <w:lang w:val="sr-Cyrl-CS"/>
        </w:rPr>
      </w:pPr>
      <w:r w:rsidRPr="001C2E23">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1C2E23" w:rsidRDefault="00D053AB" w:rsidP="00D053AB">
      <w:pPr>
        <w:rPr>
          <w:rFonts w:ascii="Tahoma" w:hAnsi="Tahoma" w:cs="Tahoma"/>
          <w:sz w:val="20"/>
          <w:szCs w:val="20"/>
        </w:rPr>
      </w:pPr>
      <w:r w:rsidRPr="001C2E23">
        <w:rPr>
          <w:rFonts w:ascii="Tahoma" w:hAnsi="Tahoma" w:cs="Tahoma"/>
          <w:sz w:val="20"/>
          <w:szCs w:val="20"/>
          <w:lang w:val="sr-Cyrl-CS"/>
        </w:rPr>
        <w:lastRenderedPageBreak/>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Свака странка у поступку сноси трошкове које проузрокује својим радњама.</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Ако захтев за заштиту права није основан</w:t>
      </w:r>
      <w:r w:rsidRPr="001C2E23">
        <w:rPr>
          <w:rFonts w:ascii="Tahoma" w:hAnsi="Tahoma" w:cs="Tahoma"/>
          <w:sz w:val="20"/>
          <w:szCs w:val="20"/>
          <w:lang w:val="sr-Cyrl-CS"/>
        </w:rPr>
        <w:t xml:space="preserve">, наручилац ће </w:t>
      </w:r>
      <w:r w:rsidRPr="001C2E23">
        <w:rPr>
          <w:rFonts w:ascii="Tahoma" w:hAnsi="Tahoma" w:cs="Tahoma"/>
          <w:sz w:val="20"/>
          <w:szCs w:val="20"/>
        </w:rPr>
        <w:t>писани</w:t>
      </w:r>
      <w:r w:rsidRPr="001C2E23">
        <w:rPr>
          <w:rFonts w:ascii="Tahoma" w:hAnsi="Tahoma" w:cs="Tahoma"/>
          <w:sz w:val="20"/>
          <w:szCs w:val="20"/>
          <w:lang w:val="sr-Cyrl-CS"/>
        </w:rPr>
        <w:t>м</w:t>
      </w:r>
      <w:r w:rsidRPr="001C2E23">
        <w:rPr>
          <w:rFonts w:ascii="Tahoma" w:hAnsi="Tahoma" w:cs="Tahoma"/>
          <w:sz w:val="20"/>
          <w:szCs w:val="20"/>
        </w:rPr>
        <w:t xml:space="preserve"> захтев</w:t>
      </w:r>
      <w:r w:rsidRPr="001C2E23">
        <w:rPr>
          <w:rFonts w:ascii="Tahoma" w:hAnsi="Tahoma" w:cs="Tahoma"/>
          <w:sz w:val="20"/>
          <w:szCs w:val="20"/>
          <w:lang w:val="sr-Cyrl-CS"/>
        </w:rPr>
        <w:t xml:space="preserve">ом тражити </w:t>
      </w:r>
      <w:r w:rsidRPr="001C2E23">
        <w:rPr>
          <w:rFonts w:ascii="Tahoma" w:hAnsi="Tahoma" w:cs="Tahoma"/>
          <w:sz w:val="20"/>
          <w:szCs w:val="20"/>
        </w:rPr>
        <w:t>надокнад</w:t>
      </w:r>
      <w:r w:rsidRPr="001C2E23">
        <w:rPr>
          <w:rFonts w:ascii="Tahoma" w:hAnsi="Tahoma" w:cs="Tahoma"/>
          <w:sz w:val="20"/>
          <w:szCs w:val="20"/>
          <w:lang w:val="sr-Cyrl-CS"/>
        </w:rPr>
        <w:t>у</w:t>
      </w:r>
      <w:r w:rsidRPr="001C2E23">
        <w:rPr>
          <w:rFonts w:ascii="Tahoma" w:hAnsi="Tahoma" w:cs="Tahoma"/>
          <w:sz w:val="20"/>
          <w:szCs w:val="20"/>
        </w:rPr>
        <w:t xml:space="preserve"> трошков</w:t>
      </w:r>
      <w:r w:rsidRPr="001C2E23">
        <w:rPr>
          <w:rFonts w:ascii="Tahoma" w:hAnsi="Tahoma" w:cs="Tahoma"/>
          <w:sz w:val="20"/>
          <w:szCs w:val="20"/>
          <w:lang w:val="sr-Cyrl-CS"/>
        </w:rPr>
        <w:t>а</w:t>
      </w:r>
      <w:r w:rsidRPr="001C2E23">
        <w:rPr>
          <w:rFonts w:ascii="Tahoma" w:hAnsi="Tahoma" w:cs="Tahoma"/>
          <w:sz w:val="20"/>
          <w:szCs w:val="20"/>
        </w:rPr>
        <w:t xml:space="preserve"> настал</w:t>
      </w:r>
      <w:r w:rsidRPr="001C2E23">
        <w:rPr>
          <w:rFonts w:ascii="Tahoma" w:hAnsi="Tahoma" w:cs="Tahoma"/>
          <w:sz w:val="20"/>
          <w:szCs w:val="20"/>
          <w:lang w:val="sr-Cyrl-CS"/>
        </w:rPr>
        <w:t>их</w:t>
      </w:r>
      <w:r w:rsidRPr="001C2E23">
        <w:rPr>
          <w:rFonts w:ascii="Tahoma" w:hAnsi="Tahoma" w:cs="Tahoma"/>
          <w:sz w:val="20"/>
          <w:szCs w:val="20"/>
        </w:rPr>
        <w:t xml:space="preserve"> по основу заштите права.</w:t>
      </w:r>
    </w:p>
    <w:p w:rsidR="00D053AB" w:rsidRPr="001C2E23" w:rsidRDefault="00D053AB" w:rsidP="00D053AB">
      <w:pPr>
        <w:tabs>
          <w:tab w:val="clear" w:pos="1440"/>
        </w:tabs>
        <w:rPr>
          <w:rFonts w:ascii="Tahoma" w:hAnsi="Tahoma" w:cs="Tahoma"/>
          <w:sz w:val="20"/>
          <w:szCs w:val="20"/>
        </w:rPr>
      </w:pPr>
      <w:r w:rsidRPr="001C2E23">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1C2E23">
        <w:rPr>
          <w:rFonts w:ascii="Tahoma" w:hAnsi="Tahoma" w:cs="Tahoma"/>
          <w:sz w:val="20"/>
          <w:szCs w:val="20"/>
          <w:lang w:val="sr-Cyrl-CS"/>
        </w:rPr>
        <w:t>.</w:t>
      </w:r>
    </w:p>
    <w:p w:rsidR="00D053AB" w:rsidRPr="001C2E23" w:rsidRDefault="00D053AB" w:rsidP="00D053AB">
      <w:pPr>
        <w:tabs>
          <w:tab w:val="clear" w:pos="1440"/>
          <w:tab w:val="left" w:pos="720"/>
        </w:tabs>
        <w:rPr>
          <w:rFonts w:ascii="Tahoma" w:hAnsi="Tahoma" w:cs="Tahoma"/>
          <w:sz w:val="20"/>
          <w:szCs w:val="20"/>
        </w:rPr>
      </w:pPr>
      <w:r w:rsidRPr="001C2E23">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D053AB" w:rsidRDefault="00D053AB" w:rsidP="00D053AB">
      <w:pPr>
        <w:tabs>
          <w:tab w:val="left" w:pos="720"/>
        </w:tabs>
        <w:rPr>
          <w:rFonts w:ascii="Tahoma" w:hAnsi="Tahoma" w:cs="Tahoma"/>
          <w:noProof/>
          <w:sz w:val="20"/>
          <w:szCs w:val="20"/>
          <w:lang w:val="sr-Latn-CS"/>
        </w:rPr>
      </w:pPr>
      <w:r w:rsidRPr="001C2E23">
        <w:rPr>
          <w:rFonts w:ascii="Tahoma" w:hAnsi="Tahoma" w:cs="Tahoma"/>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1C49BD" w:rsidRPr="001C2E23" w:rsidRDefault="001C49BD" w:rsidP="00D053AB">
      <w:pPr>
        <w:tabs>
          <w:tab w:val="left" w:pos="720"/>
        </w:tabs>
        <w:rPr>
          <w:rFonts w:ascii="Tahoma" w:hAnsi="Tahoma" w:cs="Tahoma"/>
          <w:noProof/>
          <w:sz w:val="20"/>
          <w:szCs w:val="20"/>
          <w:lang w:val="sr-Latn-CS"/>
        </w:rPr>
      </w:pPr>
    </w:p>
    <w:p w:rsidR="001C49BD" w:rsidRDefault="001C49BD" w:rsidP="001C49BD">
      <w:pPr>
        <w:rPr>
          <w:rFonts w:ascii="Tahoma" w:hAnsi="Tahoma" w:cs="Tahoma"/>
          <w:b/>
          <w:bCs/>
          <w:sz w:val="20"/>
          <w:szCs w:val="20"/>
          <w:lang w:val="sr-Cyrl-CS"/>
        </w:rPr>
      </w:pPr>
      <w:r>
        <w:rPr>
          <w:rFonts w:ascii="Tahoma" w:hAnsi="Tahoma" w:cs="Tahoma"/>
          <w:b/>
          <w:bCs/>
          <w:sz w:val="20"/>
          <w:szCs w:val="20"/>
          <w:lang w:val="sr-Cyrl-CS"/>
        </w:rPr>
        <w:t>1</w:t>
      </w:r>
      <w:r>
        <w:rPr>
          <w:rFonts w:ascii="Tahoma" w:hAnsi="Tahoma" w:cs="Tahoma"/>
          <w:b/>
          <w:bCs/>
          <w:sz w:val="20"/>
          <w:szCs w:val="20"/>
        </w:rPr>
        <w:t>6</w:t>
      </w:r>
      <w:r>
        <w:rPr>
          <w:rFonts w:ascii="Tahoma" w:hAnsi="Tahoma" w:cs="Tahoma"/>
          <w:b/>
          <w:bCs/>
          <w:sz w:val="20"/>
          <w:szCs w:val="20"/>
          <w:lang w:val="sr-Cyrl-CS"/>
        </w:rPr>
        <w:t xml:space="preserve">. Рок за закључење уговора </w:t>
      </w:r>
    </w:p>
    <w:p w:rsidR="001C49BD" w:rsidRDefault="001C49BD" w:rsidP="001C49BD">
      <w:pPr>
        <w:rPr>
          <w:rFonts w:ascii="Tahoma" w:hAnsi="Tahoma" w:cs="Tahoma"/>
          <w:sz w:val="20"/>
          <w:szCs w:val="20"/>
        </w:rPr>
      </w:pPr>
      <w:r>
        <w:rPr>
          <w:rFonts w:ascii="Tahoma" w:hAnsi="Tahoma" w:cs="Tahoma"/>
          <w:sz w:val="20"/>
          <w:szCs w:val="20"/>
        </w:rPr>
        <w:t xml:space="preserve">Наручилац </w:t>
      </w:r>
      <w:r>
        <w:rPr>
          <w:rFonts w:ascii="Tahoma" w:hAnsi="Tahoma" w:cs="Tahoma"/>
          <w:sz w:val="20"/>
          <w:szCs w:val="20"/>
          <w:lang w:val="sr-Cyrl-CS"/>
        </w:rPr>
        <w:t xml:space="preserve">ће </w:t>
      </w:r>
      <w:r>
        <w:rPr>
          <w:rFonts w:ascii="Tahoma" w:hAnsi="Tahoma" w:cs="Tahoma"/>
          <w:sz w:val="20"/>
          <w:szCs w:val="20"/>
        </w:rPr>
        <w:t>закључ</w:t>
      </w:r>
      <w:r>
        <w:rPr>
          <w:rFonts w:ascii="Tahoma" w:hAnsi="Tahoma" w:cs="Tahoma"/>
          <w:sz w:val="20"/>
          <w:szCs w:val="20"/>
          <w:lang w:val="sr-Cyrl-CS"/>
        </w:rPr>
        <w:t xml:space="preserve">ити </w:t>
      </w:r>
      <w:r>
        <w:rPr>
          <w:rFonts w:ascii="Tahoma" w:hAnsi="Tahoma" w:cs="Tahoma"/>
          <w:sz w:val="20"/>
          <w:szCs w:val="20"/>
        </w:rPr>
        <w:t xml:space="preserve">уговор о јавној набавци са понуђачем којем је додељен уговор у скалду са чланом 112.  и чланом 113. ЗЈН. </w:t>
      </w:r>
    </w:p>
    <w:p w:rsidR="001C49BD" w:rsidRDefault="001C49BD" w:rsidP="001C49BD">
      <w:pPr>
        <w:rPr>
          <w:rFonts w:ascii="Tahoma" w:hAnsi="Tahoma" w:cs="Tahoma"/>
          <w:sz w:val="20"/>
          <w:szCs w:val="20"/>
        </w:rPr>
      </w:pPr>
      <w:r>
        <w:rPr>
          <w:rFonts w:ascii="Tahoma" w:hAnsi="Tahoma" w:cs="Tahoma"/>
          <w:sz w:val="20"/>
          <w:szCs w:val="20"/>
        </w:rPr>
        <w:t xml:space="preserve">После доношења одлуке о додели уговора, рок за подношење захтева за заштиту права је </w:t>
      </w:r>
      <w:r>
        <w:rPr>
          <w:rFonts w:ascii="Tahoma" w:hAnsi="Tahoma" w:cs="Tahoma"/>
          <w:sz w:val="20"/>
          <w:szCs w:val="20"/>
          <w:lang w:val="sr-Cyrl-RS"/>
        </w:rPr>
        <w:t>5</w:t>
      </w:r>
      <w:r>
        <w:rPr>
          <w:rFonts w:ascii="Tahoma" w:hAnsi="Tahoma" w:cs="Tahoma"/>
          <w:sz w:val="20"/>
          <w:szCs w:val="20"/>
        </w:rPr>
        <w:t xml:space="preserve"> (</w:t>
      </w:r>
      <w:r>
        <w:rPr>
          <w:rFonts w:ascii="Tahoma" w:hAnsi="Tahoma" w:cs="Tahoma"/>
          <w:sz w:val="20"/>
          <w:szCs w:val="20"/>
          <w:lang w:val="sr-Cyrl-RS"/>
        </w:rPr>
        <w:t>пет</w:t>
      </w:r>
      <w:r>
        <w:rPr>
          <w:rFonts w:ascii="Tahoma" w:hAnsi="Tahoma" w:cs="Tahoma"/>
          <w:sz w:val="20"/>
          <w:szCs w:val="20"/>
        </w:rPr>
        <w:t xml:space="preserve">) дана од дана објављивања одлуке на Порталу јавних набавки. </w:t>
      </w:r>
    </w:p>
    <w:p w:rsidR="001C49BD" w:rsidRDefault="001C49BD" w:rsidP="001C49BD">
      <w:pPr>
        <w:rPr>
          <w:rFonts w:ascii="Tahoma" w:hAnsi="Tahoma" w:cs="Tahoma"/>
          <w:sz w:val="20"/>
          <w:szCs w:val="20"/>
        </w:rPr>
      </w:pPr>
      <w:r>
        <w:rPr>
          <w:rFonts w:ascii="Tahoma" w:hAnsi="Tahoma" w:cs="Tahoma"/>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1C49BD" w:rsidRDefault="001C49BD" w:rsidP="001C49BD">
      <w:pPr>
        <w:rPr>
          <w:rFonts w:ascii="Tahoma" w:hAnsi="Tahoma" w:cs="Tahoma"/>
          <w:b/>
          <w:bCs/>
          <w:sz w:val="20"/>
          <w:szCs w:val="20"/>
        </w:rPr>
      </w:pPr>
    </w:p>
    <w:p w:rsidR="001C49BD" w:rsidRDefault="001C49BD" w:rsidP="001C49BD">
      <w:pPr>
        <w:rPr>
          <w:rFonts w:ascii="Tahoma" w:hAnsi="Tahoma" w:cs="Tahoma"/>
          <w:b/>
          <w:bCs/>
          <w:sz w:val="20"/>
          <w:szCs w:val="20"/>
          <w:lang w:val="sr-Cyrl-CS"/>
        </w:rPr>
      </w:pPr>
      <w:r>
        <w:rPr>
          <w:rFonts w:ascii="Tahoma" w:hAnsi="Tahoma" w:cs="Tahoma"/>
          <w:b/>
          <w:bCs/>
          <w:sz w:val="20"/>
          <w:szCs w:val="20"/>
          <w:lang w:val="sr-Cyrl-CS"/>
        </w:rPr>
        <w:t>1</w:t>
      </w:r>
      <w:r>
        <w:rPr>
          <w:rFonts w:ascii="Tahoma" w:hAnsi="Tahoma" w:cs="Tahoma"/>
          <w:b/>
          <w:bCs/>
          <w:sz w:val="20"/>
          <w:szCs w:val="20"/>
        </w:rPr>
        <w:t>6</w:t>
      </w:r>
      <w:r>
        <w:rPr>
          <w:rFonts w:ascii="Tahoma" w:hAnsi="Tahoma" w:cs="Tahoma"/>
          <w:b/>
          <w:bCs/>
          <w:sz w:val="20"/>
          <w:szCs w:val="20"/>
          <w:lang w:val="sr-Cyrl-CS"/>
        </w:rPr>
        <w:t xml:space="preserve">. </w:t>
      </w:r>
      <w:r>
        <w:rPr>
          <w:rFonts w:ascii="Tahoma" w:hAnsi="Tahoma" w:cs="Tahoma"/>
          <w:b/>
          <w:bCs/>
          <w:sz w:val="20"/>
          <w:szCs w:val="20"/>
          <w:lang w:val="sr-Cyrl-RS"/>
        </w:rPr>
        <w:t xml:space="preserve">Измена </w:t>
      </w:r>
      <w:r>
        <w:rPr>
          <w:rFonts w:ascii="Tahoma" w:hAnsi="Tahoma" w:cs="Tahoma"/>
          <w:b/>
          <w:bCs/>
          <w:sz w:val="20"/>
          <w:szCs w:val="20"/>
          <w:lang w:val="sr-Cyrl-CS"/>
        </w:rPr>
        <w:t xml:space="preserve">уговора </w:t>
      </w:r>
    </w:p>
    <w:p w:rsidR="001C49BD" w:rsidRDefault="001C49BD" w:rsidP="001C49BD">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w:t>
      </w:r>
    </w:p>
    <w:p w:rsidR="001C49BD" w:rsidRDefault="001C49BD" w:rsidP="001C49BD">
      <w:pPr>
        <w:rPr>
          <w:rFonts w:ascii="Tahoma" w:hAnsi="Tahoma" w:cs="Tahoma"/>
          <w:sz w:val="20"/>
          <w:szCs w:val="20"/>
          <w:lang w:val="sr-Cyrl-CS"/>
        </w:rPr>
      </w:pPr>
    </w:p>
    <w:p w:rsidR="001C49BD" w:rsidRDefault="001C49BD" w:rsidP="001C49BD">
      <w:pPr>
        <w:rPr>
          <w:rFonts w:ascii="Tahoma" w:hAnsi="Tahoma" w:cs="Tahoma"/>
          <w:b/>
          <w:bCs/>
          <w:sz w:val="20"/>
          <w:szCs w:val="20"/>
          <w:lang w:val="sr-Cyrl-CS"/>
        </w:rPr>
      </w:pPr>
      <w:bookmarkStart w:id="43" w:name="_Toc404159479"/>
      <w:r>
        <w:rPr>
          <w:rFonts w:ascii="Tahoma" w:hAnsi="Tahoma" w:cs="Tahoma"/>
          <w:b/>
          <w:bCs/>
          <w:sz w:val="20"/>
          <w:szCs w:val="20"/>
        </w:rPr>
        <w:t>1</w:t>
      </w:r>
      <w:r>
        <w:rPr>
          <w:rFonts w:ascii="Tahoma" w:hAnsi="Tahoma" w:cs="Tahoma"/>
          <w:b/>
          <w:bCs/>
          <w:sz w:val="20"/>
          <w:szCs w:val="20"/>
          <w:lang w:val="sr-Cyrl-CS"/>
        </w:rPr>
        <w:t>8. Начин достављања доказа</w:t>
      </w:r>
      <w:bookmarkEnd w:id="43"/>
    </w:p>
    <w:p w:rsidR="001C49BD" w:rsidRDefault="001C49BD" w:rsidP="001C49BD">
      <w:pPr>
        <w:rPr>
          <w:rFonts w:ascii="Tahoma" w:hAnsi="Tahoma" w:cs="Tahoma"/>
          <w:sz w:val="20"/>
          <w:szCs w:val="20"/>
          <w:lang w:val="sr-Cyrl-CS"/>
        </w:rPr>
      </w:pPr>
      <w:r>
        <w:rPr>
          <w:rFonts w:ascii="Tahoma" w:hAnsi="Tahoma" w:cs="Tahoma"/>
          <w:sz w:val="20"/>
          <w:szCs w:val="20"/>
        </w:rPr>
        <w:t>Докази о испуњености услова могу се достављати у неовереним копијама</w:t>
      </w:r>
      <w:r>
        <w:rPr>
          <w:rFonts w:ascii="Tahoma" w:hAnsi="Tahoma" w:cs="Tahoma"/>
          <w:sz w:val="20"/>
          <w:szCs w:val="20"/>
          <w:lang w:val="sr-Cyrl-CS"/>
        </w:rPr>
        <w:t>.</w:t>
      </w:r>
    </w:p>
    <w:p w:rsidR="001C49BD" w:rsidRDefault="001C49BD" w:rsidP="001C49BD">
      <w:pPr>
        <w:rPr>
          <w:rFonts w:ascii="Tahoma" w:hAnsi="Tahoma" w:cs="Tahoma"/>
          <w:sz w:val="20"/>
          <w:szCs w:val="20"/>
        </w:rPr>
      </w:pPr>
      <w:r>
        <w:rPr>
          <w:rFonts w:ascii="Tahoma" w:hAnsi="Tahoma" w:cs="Tahoma"/>
          <w:sz w:val="20"/>
          <w:szCs w:val="20"/>
          <w:lang w:val="sr-Cyrl-CS"/>
        </w:rPr>
        <w:t>Н</w:t>
      </w:r>
      <w:r>
        <w:rPr>
          <w:rFonts w:ascii="Tahoma" w:hAnsi="Tahoma" w:cs="Tahoma"/>
          <w:sz w:val="20"/>
          <w:szCs w:val="20"/>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1C49BD" w:rsidRDefault="001C49BD" w:rsidP="001C49BD">
      <w:pPr>
        <w:rPr>
          <w:rFonts w:ascii="Tahoma" w:hAnsi="Tahoma" w:cs="Tahoma"/>
          <w:sz w:val="20"/>
          <w:szCs w:val="20"/>
        </w:rPr>
      </w:pPr>
      <w:r>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w:t>
      </w:r>
    </w:p>
    <w:p w:rsidR="001C49BD" w:rsidRDefault="001C49BD" w:rsidP="001C49BD">
      <w:pPr>
        <w:rPr>
          <w:sz w:val="20"/>
          <w:szCs w:val="20"/>
        </w:rPr>
      </w:pPr>
    </w:p>
    <w:p w:rsidR="001C49BD" w:rsidRDefault="001C49BD" w:rsidP="001C49BD">
      <w:pPr>
        <w:tabs>
          <w:tab w:val="left" w:pos="720"/>
        </w:tabs>
        <w:outlineLvl w:val="0"/>
        <w:rPr>
          <w:rFonts w:ascii="Tahoma" w:hAnsi="Tahoma" w:cs="Tahoma"/>
          <w:b/>
          <w:sz w:val="20"/>
          <w:szCs w:val="20"/>
          <w:lang w:val="sr-Cyrl-CS"/>
        </w:rPr>
      </w:pPr>
      <w:bookmarkStart w:id="44" w:name="_Toc424299617"/>
      <w:bookmarkStart w:id="45" w:name="_Toc410026681"/>
      <w:r>
        <w:rPr>
          <w:rFonts w:ascii="Tahoma" w:hAnsi="Tahoma" w:cs="Tahoma"/>
          <w:b/>
          <w:sz w:val="20"/>
          <w:szCs w:val="20"/>
          <w:lang w:val="sr-Cyrl-CS"/>
        </w:rPr>
        <w:t>19. Трошкови припремања понуде</w:t>
      </w:r>
      <w:bookmarkEnd w:id="44"/>
      <w:bookmarkEnd w:id="45"/>
    </w:p>
    <w:p w:rsidR="001C49BD" w:rsidRDefault="001C49BD" w:rsidP="001C49BD">
      <w:pPr>
        <w:rPr>
          <w:rFonts w:ascii="Tahoma" w:hAnsi="Tahoma" w:cs="Tahoma"/>
          <w:sz w:val="20"/>
          <w:szCs w:val="20"/>
          <w:lang w:val="sr-Cyrl-CS"/>
        </w:rPr>
      </w:pPr>
      <w:r>
        <w:rPr>
          <w:rFonts w:ascii="Tahoma" w:hAnsi="Tahoma" w:cs="Tahoma"/>
          <w:sz w:val="20"/>
          <w:szCs w:val="20"/>
          <w:lang w:val="sr-Cyrl-CS"/>
        </w:rPr>
        <w:t>Трошкове припреме и подношења понуде сноси искључиво понуђач и не може тражити од наручиоца накнаду трошкова.</w:t>
      </w:r>
    </w:p>
    <w:p w:rsidR="001C49BD" w:rsidRDefault="001C49BD" w:rsidP="001C49BD">
      <w:pPr>
        <w:rPr>
          <w:rFonts w:ascii="Tahoma" w:hAnsi="Tahoma" w:cs="Tahoma"/>
          <w:sz w:val="20"/>
          <w:szCs w:val="20"/>
        </w:rPr>
      </w:pPr>
      <w:r>
        <w:rPr>
          <w:rFonts w:ascii="Tahoma" w:hAnsi="Tahoma" w:cs="Tahoma"/>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924C64" w:rsidRDefault="00924C64" w:rsidP="009E369F">
      <w:pPr>
        <w:tabs>
          <w:tab w:val="clear" w:pos="1440"/>
        </w:tabs>
        <w:spacing w:before="360" w:after="360"/>
        <w:ind w:left="6480"/>
        <w:rPr>
          <w:rFonts w:ascii="Tahoma" w:hAnsi="Tahoma" w:cs="Tahoma"/>
          <w:sz w:val="20"/>
          <w:szCs w:val="20"/>
          <w:lang w:val="sr-Cyrl-CS"/>
        </w:rPr>
      </w:pPr>
    </w:p>
    <w:p w:rsidR="009E369F" w:rsidRDefault="00924C64" w:rsidP="00924C64">
      <w:pPr>
        <w:tabs>
          <w:tab w:val="clear" w:pos="1440"/>
        </w:tabs>
        <w:spacing w:before="360"/>
        <w:ind w:left="6480"/>
        <w:rPr>
          <w:rFonts w:ascii="Tahoma" w:hAnsi="Tahoma" w:cs="Tahoma"/>
          <w:sz w:val="20"/>
          <w:szCs w:val="20"/>
          <w:lang w:val="sr-Cyrl-CS"/>
        </w:rPr>
      </w:pPr>
      <w:r>
        <w:rPr>
          <w:rFonts w:ascii="Tahoma" w:hAnsi="Tahoma" w:cs="Tahoma"/>
          <w:sz w:val="20"/>
          <w:szCs w:val="20"/>
          <w:lang w:val="sr-Cyrl-CS"/>
        </w:rPr>
        <w:t xml:space="preserve">Комисија за јавну набавку </w:t>
      </w:r>
    </w:p>
    <w:p w:rsidR="00924C64" w:rsidRPr="001C2E23" w:rsidRDefault="00313457" w:rsidP="00924C64">
      <w:pPr>
        <w:tabs>
          <w:tab w:val="clear" w:pos="1440"/>
        </w:tabs>
        <w:spacing w:after="360"/>
        <w:ind w:left="6480"/>
        <w:rPr>
          <w:rFonts w:ascii="Tahoma" w:hAnsi="Tahoma" w:cs="Tahoma"/>
          <w:sz w:val="20"/>
          <w:szCs w:val="20"/>
          <w:lang w:val="sr-Cyrl-CS"/>
        </w:rPr>
      </w:pPr>
      <w:r>
        <w:rPr>
          <w:rFonts w:ascii="Tahoma" w:hAnsi="Tahoma" w:cs="Tahoma"/>
          <w:sz w:val="20"/>
          <w:szCs w:val="20"/>
          <w:lang w:val="sr-Cyrl-CS"/>
        </w:rPr>
        <w:t xml:space="preserve">         ЈН МВ 5Д/20</w:t>
      </w:r>
    </w:p>
    <w:p w:rsidR="00C21503" w:rsidRPr="001C2E23" w:rsidRDefault="00AD535E" w:rsidP="00106DD2">
      <w:pPr>
        <w:tabs>
          <w:tab w:val="clear" w:pos="1440"/>
        </w:tabs>
        <w:spacing w:before="360" w:after="360"/>
        <w:ind w:left="6480"/>
        <w:rPr>
          <w:rFonts w:ascii="Tahoma" w:hAnsi="Tahoma" w:cs="Tahoma"/>
          <w:sz w:val="20"/>
          <w:szCs w:val="20"/>
          <w:lang w:val="sr-Cyrl-CS"/>
        </w:rPr>
      </w:pPr>
      <w:r w:rsidRPr="001C2E23">
        <w:rPr>
          <w:rFonts w:ascii="Tahoma" w:hAnsi="Tahoma" w:cs="Tahoma"/>
          <w:sz w:val="20"/>
          <w:szCs w:val="20"/>
          <w:lang w:val="sr-Cyrl-CS"/>
        </w:rPr>
        <w:t xml:space="preserve">     </w:t>
      </w:r>
      <w:bookmarkEnd w:id="36"/>
    </w:p>
    <w:p w:rsidR="001C49BD" w:rsidRDefault="001C49BD" w:rsidP="001C49BD">
      <w:pPr>
        <w:tabs>
          <w:tab w:val="clear" w:pos="1440"/>
        </w:tabs>
        <w:suppressAutoHyphens w:val="0"/>
        <w:spacing w:after="200" w:line="276" w:lineRule="auto"/>
        <w:jc w:val="left"/>
        <w:rPr>
          <w:rFonts w:ascii="Tahoma" w:hAnsi="Tahoma" w:cs="Tahoma"/>
          <w:sz w:val="20"/>
          <w:szCs w:val="20"/>
          <w:lang w:val="sr-Cyrl-CS"/>
        </w:rPr>
      </w:pPr>
    </w:p>
    <w:p w:rsidR="000029D5" w:rsidRPr="001C2E23" w:rsidRDefault="00C44049" w:rsidP="001C49BD">
      <w:pPr>
        <w:tabs>
          <w:tab w:val="clear" w:pos="1440"/>
        </w:tabs>
        <w:suppressAutoHyphens w:val="0"/>
        <w:spacing w:after="200" w:line="276" w:lineRule="auto"/>
        <w:ind w:left="4248" w:firstLine="708"/>
        <w:jc w:val="left"/>
        <w:rPr>
          <w:rFonts w:ascii="Tahoma" w:hAnsi="Tahoma" w:cs="Tahoma"/>
          <w:b/>
          <w:sz w:val="20"/>
          <w:szCs w:val="20"/>
          <w:lang w:val="sr-Cyrl-CS"/>
        </w:rPr>
      </w:pPr>
      <w:r w:rsidRPr="001C2E23">
        <w:rPr>
          <w:rFonts w:ascii="Tahoma" w:hAnsi="Tahoma" w:cs="Tahoma"/>
          <w:b/>
          <w:sz w:val="20"/>
          <w:szCs w:val="20"/>
          <w:lang w:val="sr-Cyrl-CS"/>
        </w:rPr>
        <w:lastRenderedPageBreak/>
        <w:t>ДЕО 1</w:t>
      </w:r>
    </w:p>
    <w:p w:rsidR="00E70440" w:rsidRPr="001C2E23" w:rsidRDefault="00E70440" w:rsidP="00E70440">
      <w:pPr>
        <w:jc w:val="center"/>
        <w:rPr>
          <w:rFonts w:ascii="Tahoma" w:hAnsi="Tahoma" w:cs="Tahoma"/>
          <w:sz w:val="20"/>
          <w:szCs w:val="20"/>
          <w:lang w:val="sr-Cyrl-CS"/>
        </w:rPr>
      </w:pPr>
      <w:r w:rsidRPr="001C2E23">
        <w:rPr>
          <w:rFonts w:ascii="Tahoma" w:hAnsi="Tahoma" w:cs="Tahoma"/>
          <w:sz w:val="20"/>
          <w:szCs w:val="20"/>
          <w:lang w:val="sr-Cyrl-CS"/>
        </w:rPr>
        <w:t xml:space="preserve">Списак доказа о испуњености услова за учествовање у поступку из члана 75. ЗЈН </w:t>
      </w:r>
    </w:p>
    <w:p w:rsidR="00E70440" w:rsidRPr="001C2E23" w:rsidRDefault="00E70440" w:rsidP="00E70440">
      <w:pPr>
        <w:jc w:val="center"/>
        <w:rPr>
          <w:rFonts w:ascii="Tahoma" w:hAnsi="Tahoma" w:cs="Tahoma"/>
          <w:sz w:val="20"/>
          <w:szCs w:val="20"/>
        </w:rPr>
      </w:pPr>
      <w:r w:rsidRPr="001C2E23">
        <w:rPr>
          <w:rFonts w:ascii="Tahoma" w:hAnsi="Tahoma" w:cs="Tahoma"/>
          <w:sz w:val="20"/>
          <w:szCs w:val="20"/>
          <w:lang w:val="sr-Cyrl-CS"/>
        </w:rPr>
        <w:t>Докази се слажу се по следећем редоследу:</w:t>
      </w:r>
    </w:p>
    <w:p w:rsidR="00E70440" w:rsidRPr="001C2E23" w:rsidRDefault="00E70440" w:rsidP="00E70440">
      <w:pPr>
        <w:tabs>
          <w:tab w:val="clear" w:pos="1440"/>
          <w:tab w:val="left" w:pos="1080"/>
        </w:tabs>
        <w:rPr>
          <w:rFonts w:ascii="Tahoma" w:hAnsi="Tahoma" w:cs="Tahoma"/>
          <w:b/>
          <w:iCs/>
          <w:sz w:val="20"/>
          <w:szCs w:val="20"/>
          <w:lang w:val="sr-Cyrl-RS"/>
        </w:rPr>
      </w:pPr>
    </w:p>
    <w:p w:rsidR="006B2412" w:rsidRPr="001C2E23" w:rsidRDefault="006B2412" w:rsidP="006B2412">
      <w:pPr>
        <w:tabs>
          <w:tab w:val="clear" w:pos="1440"/>
          <w:tab w:val="left" w:pos="1080"/>
        </w:tabs>
        <w:jc w:val="center"/>
        <w:rPr>
          <w:rFonts w:ascii="Tahoma" w:hAnsi="Tahoma" w:cs="Tahoma"/>
          <w:b/>
          <w:iCs/>
          <w:sz w:val="20"/>
          <w:szCs w:val="20"/>
        </w:rPr>
      </w:pPr>
      <w:r w:rsidRPr="001C2E23">
        <w:rPr>
          <w:rFonts w:ascii="Tahoma" w:hAnsi="Tahoma" w:cs="Tahoma"/>
          <w:b/>
          <w:iCs/>
          <w:sz w:val="20"/>
          <w:szCs w:val="20"/>
          <w:lang w:val="sr-Latn-CS"/>
        </w:rPr>
        <w:t xml:space="preserve">I </w:t>
      </w:r>
      <w:r w:rsidRPr="001C2E23">
        <w:rPr>
          <w:rFonts w:ascii="Tahoma" w:hAnsi="Tahoma" w:cs="Tahoma"/>
          <w:b/>
          <w:iCs/>
          <w:sz w:val="20"/>
          <w:szCs w:val="20"/>
        </w:rPr>
        <w:t>Докази из члана 75.</w:t>
      </w:r>
    </w:p>
    <w:p w:rsidR="005D2597" w:rsidRPr="001C2E23" w:rsidRDefault="005D2597" w:rsidP="006B2412">
      <w:pPr>
        <w:tabs>
          <w:tab w:val="clear" w:pos="1440"/>
          <w:tab w:val="left" w:pos="1080"/>
        </w:tabs>
        <w:jc w:val="center"/>
        <w:rPr>
          <w:rFonts w:ascii="Tahoma" w:hAnsi="Tahoma" w:cs="Tahoma"/>
          <w:b/>
          <w:iCs/>
          <w:color w:val="FF0000"/>
          <w:sz w:val="20"/>
          <w:szCs w:val="20"/>
          <w:lang w:val="sr-Cyrl-CS"/>
        </w:rPr>
      </w:pP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b/>
          <w:iCs/>
          <w:sz w:val="20"/>
          <w:szCs w:val="20"/>
          <w:lang w:val="sr-Cyrl-RS"/>
        </w:rPr>
        <w:t>1.</w:t>
      </w:r>
      <w:r w:rsidRPr="001C2E23">
        <w:rPr>
          <w:rFonts w:ascii="Tahoma" w:hAnsi="Tahoma" w:cs="Tahoma"/>
          <w:b/>
          <w:iCs/>
          <w:sz w:val="20"/>
          <w:szCs w:val="20"/>
        </w:rPr>
        <w:t xml:space="preserve"> Доказ</w:t>
      </w:r>
      <w:r w:rsidRPr="001C2E23">
        <w:rPr>
          <w:rFonts w:ascii="Tahoma" w:hAnsi="Tahoma" w:cs="Tahoma"/>
          <w:iCs/>
          <w:sz w:val="20"/>
          <w:szCs w:val="20"/>
        </w:rPr>
        <w:t xml:space="preserve"> </w:t>
      </w:r>
      <w:r w:rsidRPr="001C2E23">
        <w:rPr>
          <w:rFonts w:ascii="Tahoma" w:hAnsi="Tahoma" w:cs="Tahoma"/>
          <w:iCs/>
          <w:sz w:val="20"/>
          <w:szCs w:val="20"/>
          <w:lang w:val="sr-Cyrl-RS"/>
        </w:rPr>
        <w:t>(</w:t>
      </w:r>
      <w:r w:rsidRPr="001C2E23">
        <w:rPr>
          <w:rFonts w:ascii="Tahoma" w:hAnsi="Tahoma" w:cs="Tahoma"/>
          <w:bCs/>
          <w:iCs/>
          <w:sz w:val="20"/>
          <w:szCs w:val="20"/>
        </w:rPr>
        <w:t>75. став 1, тачка 1)</w:t>
      </w:r>
      <w:r w:rsidRPr="001C2E23">
        <w:rPr>
          <w:rFonts w:ascii="Tahoma" w:hAnsi="Tahoma" w:cs="Tahoma"/>
          <w:iCs/>
          <w:sz w:val="20"/>
          <w:szCs w:val="20"/>
        </w:rPr>
        <w:t>:</w:t>
      </w:r>
      <w:r w:rsidRPr="001C2E23">
        <w:rPr>
          <w:rFonts w:ascii="Tahoma" w:hAnsi="Tahoma" w:cs="Tahoma"/>
          <w:sz w:val="20"/>
          <w:szCs w:val="20"/>
        </w:rPr>
        <w:t xml:space="preserve"> </w:t>
      </w:r>
    </w:p>
    <w:p w:rsidR="00C44049" w:rsidRPr="001C2E23" w:rsidRDefault="00C44049" w:rsidP="00C44049">
      <w:pPr>
        <w:tabs>
          <w:tab w:val="left" w:pos="0"/>
        </w:tabs>
        <w:rPr>
          <w:rFonts w:ascii="Tahoma" w:hAnsi="Tahoma" w:cs="Tahoma"/>
          <w:b/>
          <w:iCs/>
          <w:sz w:val="20"/>
          <w:szCs w:val="20"/>
          <w:lang w:val="sr-Cyrl-CS"/>
        </w:rPr>
      </w:pPr>
      <w:r w:rsidRPr="001C2E23">
        <w:rPr>
          <w:rFonts w:ascii="Tahoma" w:hAnsi="Tahoma" w:cs="Tahoma"/>
          <w:iCs/>
          <w:sz w:val="20"/>
          <w:szCs w:val="20"/>
        </w:rPr>
        <w:t xml:space="preserve">Извод из регистра </w:t>
      </w:r>
      <w:r w:rsidRPr="001C2E23">
        <w:rPr>
          <w:rFonts w:ascii="Tahoma" w:hAnsi="Tahoma" w:cs="Tahoma"/>
          <w:iCs/>
          <w:sz w:val="20"/>
          <w:szCs w:val="20"/>
          <w:lang w:val="sr-Cyrl-RS"/>
        </w:rPr>
        <w:t>Агенције за привредне регистре, односно извод из регистра надлежног Привредног суда,</w:t>
      </w:r>
      <w:r w:rsidRPr="001C2E23">
        <w:rPr>
          <w:rFonts w:ascii="Tahoma" w:hAnsi="Tahoma" w:cs="Tahoma"/>
          <w:b/>
          <w:iCs/>
          <w:sz w:val="20"/>
          <w:szCs w:val="20"/>
          <w:lang w:val="sr-Cyrl-CS"/>
        </w:rPr>
        <w:t xml:space="preserve"> </w:t>
      </w:r>
    </w:p>
    <w:p w:rsidR="00C44049" w:rsidRPr="001C2E23" w:rsidRDefault="00C44049" w:rsidP="00C44049">
      <w:pPr>
        <w:tabs>
          <w:tab w:val="left" w:pos="0"/>
        </w:tabs>
        <w:rPr>
          <w:rFonts w:ascii="Tahoma" w:hAnsi="Tahoma" w:cs="Tahoma"/>
          <w:iCs/>
          <w:sz w:val="20"/>
          <w:szCs w:val="20"/>
          <w:lang w:val="sr-Cyrl-CS"/>
        </w:rPr>
      </w:pPr>
      <w:r w:rsidRPr="001C2E23">
        <w:rPr>
          <w:rFonts w:ascii="Tahoma" w:hAnsi="Tahoma" w:cs="Tahoma"/>
          <w:iCs/>
          <w:sz w:val="20"/>
          <w:szCs w:val="20"/>
          <w:lang w:val="sr-Cyrl-RS"/>
        </w:rPr>
        <w:t>односно извод из одговарајућег регистра.</w:t>
      </w:r>
    </w:p>
    <w:p w:rsidR="00C44049" w:rsidRPr="001C2E23" w:rsidRDefault="00C44049" w:rsidP="00C44049">
      <w:pPr>
        <w:tabs>
          <w:tab w:val="left" w:pos="0"/>
        </w:tabs>
        <w:rPr>
          <w:rFonts w:ascii="Tahoma" w:hAnsi="Tahoma" w:cs="Tahoma"/>
          <w:b/>
          <w:color w:val="00B050"/>
          <w:sz w:val="20"/>
          <w:szCs w:val="20"/>
          <w:lang w:val="sr-Cyrl-RS"/>
        </w:rPr>
      </w:pP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b/>
          <w:iCs/>
          <w:sz w:val="20"/>
          <w:szCs w:val="20"/>
          <w:lang w:val="sr-Cyrl-RS"/>
        </w:rPr>
        <w:t>2.</w:t>
      </w:r>
      <w:r w:rsidRPr="001C2E23">
        <w:rPr>
          <w:rFonts w:ascii="Tahoma" w:hAnsi="Tahoma" w:cs="Tahoma"/>
          <w:b/>
          <w:iCs/>
          <w:sz w:val="20"/>
          <w:szCs w:val="20"/>
        </w:rPr>
        <w:t xml:space="preserve"> Доказ</w:t>
      </w:r>
      <w:r w:rsidRPr="001C2E23">
        <w:rPr>
          <w:rFonts w:ascii="Tahoma" w:hAnsi="Tahoma" w:cs="Tahoma"/>
          <w:iCs/>
          <w:sz w:val="20"/>
          <w:szCs w:val="20"/>
        </w:rPr>
        <w:t xml:space="preserve"> </w:t>
      </w:r>
      <w:r w:rsidRPr="001C2E23">
        <w:rPr>
          <w:rFonts w:ascii="Tahoma" w:hAnsi="Tahoma" w:cs="Tahoma"/>
          <w:iCs/>
          <w:sz w:val="20"/>
          <w:szCs w:val="20"/>
          <w:lang w:val="sr-Cyrl-RS"/>
        </w:rPr>
        <w:t>(</w:t>
      </w:r>
      <w:r w:rsidRPr="001C2E23">
        <w:rPr>
          <w:rFonts w:ascii="Tahoma" w:hAnsi="Tahoma" w:cs="Tahoma"/>
          <w:bCs/>
          <w:iCs/>
          <w:sz w:val="20"/>
          <w:szCs w:val="20"/>
        </w:rPr>
        <w:t xml:space="preserve">75. став 1, тачка </w:t>
      </w:r>
      <w:r w:rsidRPr="001C2E23">
        <w:rPr>
          <w:rFonts w:ascii="Tahoma" w:hAnsi="Tahoma" w:cs="Tahoma"/>
          <w:bCs/>
          <w:iCs/>
          <w:sz w:val="20"/>
          <w:szCs w:val="20"/>
          <w:lang w:val="sr-Cyrl-RS"/>
        </w:rPr>
        <w:t>2</w:t>
      </w:r>
      <w:r w:rsidRPr="001C2E23">
        <w:rPr>
          <w:rFonts w:ascii="Tahoma" w:hAnsi="Tahoma" w:cs="Tahoma"/>
          <w:bCs/>
          <w:iCs/>
          <w:sz w:val="20"/>
          <w:szCs w:val="20"/>
        </w:rPr>
        <w:t>)</w:t>
      </w:r>
      <w:r w:rsidRPr="001C2E23">
        <w:rPr>
          <w:rFonts w:ascii="Tahoma" w:hAnsi="Tahoma" w:cs="Tahoma"/>
          <w:iCs/>
          <w:sz w:val="20"/>
          <w:szCs w:val="20"/>
        </w:rPr>
        <w:t>:</w:t>
      </w:r>
      <w:r w:rsidRPr="001C2E23">
        <w:rPr>
          <w:rFonts w:ascii="Tahoma" w:hAnsi="Tahoma" w:cs="Tahoma"/>
          <w:sz w:val="20"/>
          <w:szCs w:val="20"/>
        </w:rPr>
        <w:t xml:space="preserve"> </w:t>
      </w:r>
    </w:p>
    <w:p w:rsidR="00C44049" w:rsidRPr="001C2E23" w:rsidRDefault="00C44049" w:rsidP="00C44049">
      <w:pPr>
        <w:tabs>
          <w:tab w:val="left" w:pos="0"/>
        </w:tabs>
        <w:rPr>
          <w:rFonts w:ascii="Tahoma" w:hAnsi="Tahoma" w:cs="Tahoma"/>
          <w:bCs/>
          <w:sz w:val="20"/>
          <w:szCs w:val="20"/>
          <w:lang w:val="sr-Cyrl-RS"/>
        </w:rPr>
      </w:pPr>
      <w:r w:rsidRPr="001C2E23">
        <w:rPr>
          <w:rFonts w:ascii="Tahoma" w:hAnsi="Tahoma" w:cs="Tahoma"/>
          <w:sz w:val="20"/>
          <w:szCs w:val="20"/>
          <w:u w:val="single"/>
          <w:lang w:val="sr-Cyrl-RS"/>
        </w:rPr>
        <w:t>за п</w:t>
      </w:r>
      <w:r w:rsidRPr="001C2E23">
        <w:rPr>
          <w:rFonts w:ascii="Tahoma" w:hAnsi="Tahoma" w:cs="Tahoma"/>
          <w:sz w:val="20"/>
          <w:szCs w:val="20"/>
          <w:u w:val="single"/>
        </w:rPr>
        <w:t>р</w:t>
      </w:r>
      <w:r w:rsidRPr="001C2E23">
        <w:rPr>
          <w:rFonts w:ascii="Tahoma" w:hAnsi="Tahoma" w:cs="Tahoma"/>
          <w:bCs/>
          <w:sz w:val="20"/>
          <w:szCs w:val="20"/>
          <w:u w:val="single"/>
        </w:rPr>
        <w:t>авна лица:</w:t>
      </w:r>
      <w:r w:rsidRPr="001C2E23">
        <w:rPr>
          <w:rFonts w:ascii="Tahoma" w:hAnsi="Tahoma" w:cs="Tahoma"/>
          <w:bCs/>
          <w:sz w:val="20"/>
          <w:szCs w:val="20"/>
        </w:rPr>
        <w:t xml:space="preserve"> </w:t>
      </w:r>
    </w:p>
    <w:p w:rsidR="00C44049" w:rsidRPr="001C2E23" w:rsidRDefault="00C44049" w:rsidP="00C44049">
      <w:pPr>
        <w:tabs>
          <w:tab w:val="left" w:pos="0"/>
        </w:tabs>
        <w:rPr>
          <w:rFonts w:ascii="Tahoma" w:hAnsi="Tahoma" w:cs="Tahoma"/>
          <w:sz w:val="20"/>
          <w:szCs w:val="20"/>
          <w:lang w:val="ru-RU"/>
        </w:rPr>
      </w:pPr>
      <w:r w:rsidRPr="001C2E23">
        <w:rPr>
          <w:rFonts w:ascii="Tahoma" w:hAnsi="Tahoma" w:cs="Tahoma"/>
          <w:bCs/>
          <w:sz w:val="20"/>
          <w:szCs w:val="20"/>
          <w:lang w:val="sr-Cyrl-RS"/>
        </w:rPr>
        <w:t xml:space="preserve">1) </w:t>
      </w:r>
      <w:r w:rsidRPr="001C2E23">
        <w:rPr>
          <w:rFonts w:ascii="Tahoma" w:hAnsi="Tahoma" w:cs="Tahoma"/>
          <w:sz w:val="20"/>
          <w:szCs w:val="20"/>
        </w:rPr>
        <w:t xml:space="preserve">Извод из казнене евиденције, </w:t>
      </w:r>
      <w:r w:rsidRPr="001C2E23">
        <w:rPr>
          <w:rFonts w:ascii="Tahoma" w:hAnsi="Tahoma" w:cs="Tahoma"/>
          <w:sz w:val="20"/>
          <w:szCs w:val="20"/>
          <w:lang w:val="sr-Cyrl-RS"/>
        </w:rPr>
        <w:t xml:space="preserve">односно </w:t>
      </w:r>
      <w:r w:rsidRPr="001C2E23">
        <w:rPr>
          <w:rFonts w:ascii="Tahoma" w:hAnsi="Tahoma" w:cs="Tahoma"/>
          <w:sz w:val="20"/>
          <w:szCs w:val="20"/>
        </w:rPr>
        <w:t xml:space="preserve">уверењe </w:t>
      </w:r>
      <w:r w:rsidRPr="001C2E23">
        <w:rPr>
          <w:rFonts w:ascii="Tahoma" w:hAnsi="Tahoma" w:cs="Tahoma"/>
          <w:sz w:val="20"/>
          <w:szCs w:val="20"/>
          <w:lang w:val="sr-Cyrl-RS"/>
        </w:rPr>
        <w:t>основног суда на чијем подручју се налази седиште домаћег правног лица</w:t>
      </w:r>
      <w:r w:rsidRPr="001C2E23">
        <w:rPr>
          <w:rFonts w:ascii="Tahoma" w:hAnsi="Tahoma" w:cs="Tahoma"/>
          <w:sz w:val="20"/>
          <w:szCs w:val="20"/>
          <w:lang w:val="ru-RU"/>
        </w:rPr>
        <w:t>,</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sz w:val="20"/>
          <w:szCs w:val="20"/>
          <w:lang w:val="sr-Cyrl-RS"/>
        </w:rPr>
        <w:t>2) Извод из казнене евиденције П</w:t>
      </w:r>
      <w:r w:rsidRPr="001C2E23">
        <w:rPr>
          <w:rFonts w:ascii="Tahoma" w:hAnsi="Tahoma" w:cs="Tahoma"/>
          <w:sz w:val="20"/>
          <w:szCs w:val="20"/>
        </w:rPr>
        <w:t>осебног одељења за организовани криминал Вишег суда у Београду,</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sz w:val="20"/>
          <w:szCs w:val="20"/>
          <w:lang w:val="sr-Cyrl-RS"/>
        </w:rPr>
        <w:t xml:space="preserve">3) Извод из казнене евиденције, односно уверење </w:t>
      </w:r>
      <w:r w:rsidRPr="001C2E23">
        <w:rPr>
          <w:rFonts w:ascii="Tahoma" w:hAnsi="Tahoma" w:cs="Tahoma"/>
          <w:sz w:val="20"/>
          <w:szCs w:val="20"/>
        </w:rPr>
        <w:t>надлежне полицијске управе МУП-а</w:t>
      </w:r>
      <w:r w:rsidRPr="001C2E23">
        <w:rPr>
          <w:rFonts w:ascii="Tahoma" w:hAnsi="Tahoma" w:cs="Tahoma"/>
          <w:sz w:val="20"/>
          <w:szCs w:val="20"/>
          <w:lang w:val="sr-Cyrl-RS"/>
        </w:rPr>
        <w:t xml:space="preserve">, </w:t>
      </w:r>
      <w:r w:rsidRPr="001C2E23">
        <w:rPr>
          <w:rFonts w:ascii="Tahoma" w:hAnsi="Tahoma" w:cs="Tahoma"/>
          <w:sz w:val="20"/>
          <w:szCs w:val="20"/>
          <w:u w:val="single"/>
          <w:lang w:val="sr-Cyrl-RS"/>
        </w:rPr>
        <w:t>за п</w:t>
      </w:r>
      <w:r w:rsidRPr="001C2E23">
        <w:rPr>
          <w:rFonts w:ascii="Tahoma" w:hAnsi="Tahoma" w:cs="Tahoma"/>
          <w:bCs/>
          <w:sz w:val="20"/>
          <w:szCs w:val="20"/>
          <w:u w:val="single"/>
        </w:rPr>
        <w:t>редузетни</w:t>
      </w:r>
      <w:r w:rsidRPr="001C2E23">
        <w:rPr>
          <w:rFonts w:ascii="Tahoma" w:hAnsi="Tahoma" w:cs="Tahoma"/>
          <w:bCs/>
          <w:sz w:val="20"/>
          <w:szCs w:val="20"/>
          <w:u w:val="single"/>
          <w:lang w:val="sr-Cyrl-RS"/>
        </w:rPr>
        <w:t>ке</w:t>
      </w:r>
      <w:r w:rsidRPr="001C2E23">
        <w:rPr>
          <w:rFonts w:ascii="Tahoma" w:hAnsi="Tahoma" w:cs="Tahoma"/>
          <w:bCs/>
          <w:sz w:val="20"/>
          <w:szCs w:val="20"/>
          <w:u w:val="single"/>
        </w:rPr>
        <w:t xml:space="preserve"> и физичка лица</w:t>
      </w:r>
      <w:r w:rsidRPr="001C2E23">
        <w:rPr>
          <w:rFonts w:ascii="Tahoma" w:hAnsi="Tahoma" w:cs="Tahoma"/>
          <w:sz w:val="20"/>
          <w:szCs w:val="20"/>
        </w:rPr>
        <w:t xml:space="preserve">: </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sz w:val="20"/>
          <w:szCs w:val="20"/>
          <w:lang w:val="sr-Cyrl-RS"/>
        </w:rPr>
        <w:t xml:space="preserve">1) Извод </w:t>
      </w:r>
      <w:r w:rsidRPr="001C2E23">
        <w:rPr>
          <w:rFonts w:ascii="Tahoma" w:hAnsi="Tahoma" w:cs="Tahoma"/>
          <w:sz w:val="20"/>
          <w:szCs w:val="20"/>
        </w:rPr>
        <w:t xml:space="preserve">из казнене евиденције, </w:t>
      </w:r>
      <w:r w:rsidRPr="001C2E23">
        <w:rPr>
          <w:rFonts w:ascii="Tahoma" w:hAnsi="Tahoma" w:cs="Tahoma"/>
          <w:sz w:val="20"/>
          <w:szCs w:val="20"/>
          <w:lang w:val="sr-Cyrl-RS"/>
        </w:rPr>
        <w:t xml:space="preserve">односно </w:t>
      </w:r>
      <w:r w:rsidRPr="001C2E23">
        <w:rPr>
          <w:rFonts w:ascii="Tahoma" w:hAnsi="Tahoma" w:cs="Tahoma"/>
          <w:sz w:val="20"/>
          <w:szCs w:val="20"/>
        </w:rPr>
        <w:t xml:space="preserve">уверење </w:t>
      </w:r>
      <w:r w:rsidRPr="001C2E23">
        <w:rPr>
          <w:rFonts w:ascii="Tahoma" w:hAnsi="Tahoma" w:cs="Tahoma"/>
          <w:sz w:val="20"/>
          <w:szCs w:val="20"/>
          <w:lang w:val="sr-Cyrl-RS"/>
        </w:rPr>
        <w:t xml:space="preserve">надлежне </w:t>
      </w:r>
      <w:r w:rsidRPr="001C2E23">
        <w:rPr>
          <w:rFonts w:ascii="Tahoma" w:hAnsi="Tahoma" w:cs="Tahoma"/>
          <w:sz w:val="20"/>
          <w:szCs w:val="20"/>
        </w:rPr>
        <w:t>полицијске управе МУП-а.</w:t>
      </w:r>
    </w:p>
    <w:p w:rsidR="00C44049" w:rsidRPr="001C2E23" w:rsidRDefault="00C44049" w:rsidP="00C44049">
      <w:pPr>
        <w:tabs>
          <w:tab w:val="left" w:pos="0"/>
        </w:tabs>
        <w:rPr>
          <w:rFonts w:ascii="Tahoma" w:hAnsi="Tahoma" w:cs="Tahoma"/>
          <w:b/>
          <w:sz w:val="20"/>
          <w:szCs w:val="20"/>
        </w:rPr>
      </w:pPr>
      <w:r w:rsidRPr="001C2E23">
        <w:rPr>
          <w:rFonts w:ascii="Tahoma" w:hAnsi="Tahoma" w:cs="Tahoma"/>
          <w:b/>
          <w:sz w:val="20"/>
          <w:szCs w:val="20"/>
        </w:rPr>
        <w:t>Доказ не може бити старији од два месеца пре отварања понуда</w:t>
      </w:r>
      <w:r w:rsidRPr="001C2E23">
        <w:rPr>
          <w:rFonts w:ascii="Tahoma" w:hAnsi="Tahoma" w:cs="Tahoma"/>
          <w:b/>
          <w:sz w:val="20"/>
          <w:szCs w:val="20"/>
          <w:lang w:val="sr-Cyrl-RS"/>
        </w:rPr>
        <w:t>.</w:t>
      </w:r>
    </w:p>
    <w:p w:rsidR="00C44049" w:rsidRPr="001C2E23" w:rsidRDefault="00C44049" w:rsidP="00C44049">
      <w:pPr>
        <w:tabs>
          <w:tab w:val="left" w:pos="0"/>
        </w:tabs>
        <w:rPr>
          <w:rFonts w:ascii="Tahoma" w:hAnsi="Tahoma" w:cs="Tahoma"/>
          <w:sz w:val="20"/>
          <w:szCs w:val="20"/>
          <w:lang w:val="sr-Cyrl-RS"/>
        </w:rPr>
      </w:pPr>
      <w:r w:rsidRPr="001C2E23">
        <w:rPr>
          <w:rFonts w:ascii="Tahoma" w:hAnsi="Tahoma" w:cs="Tahoma"/>
          <w:b/>
          <w:iCs/>
          <w:sz w:val="20"/>
          <w:szCs w:val="20"/>
          <w:lang w:val="sr-Cyrl-CS"/>
        </w:rPr>
        <w:t xml:space="preserve">3. </w:t>
      </w:r>
      <w:r w:rsidRPr="001C2E23">
        <w:rPr>
          <w:rFonts w:ascii="Tahoma" w:hAnsi="Tahoma" w:cs="Tahoma"/>
          <w:b/>
          <w:iCs/>
          <w:sz w:val="20"/>
          <w:szCs w:val="20"/>
        </w:rPr>
        <w:t>Доказ</w:t>
      </w:r>
      <w:r w:rsidRPr="001C2E23">
        <w:rPr>
          <w:rFonts w:ascii="Tahoma" w:hAnsi="Tahoma" w:cs="Tahoma"/>
          <w:iCs/>
          <w:sz w:val="20"/>
          <w:szCs w:val="20"/>
        </w:rPr>
        <w:t xml:space="preserve"> </w:t>
      </w:r>
      <w:r w:rsidRPr="001C2E23">
        <w:rPr>
          <w:rFonts w:ascii="Tahoma" w:hAnsi="Tahoma" w:cs="Tahoma"/>
          <w:iCs/>
          <w:sz w:val="20"/>
          <w:szCs w:val="20"/>
          <w:lang w:val="sr-Cyrl-RS"/>
        </w:rPr>
        <w:t>(</w:t>
      </w:r>
      <w:r w:rsidRPr="001C2E23">
        <w:rPr>
          <w:rFonts w:ascii="Tahoma" w:hAnsi="Tahoma" w:cs="Tahoma"/>
          <w:bCs/>
          <w:iCs/>
          <w:sz w:val="20"/>
          <w:szCs w:val="20"/>
        </w:rPr>
        <w:t xml:space="preserve">75. став 1, тачка </w:t>
      </w:r>
      <w:r w:rsidRPr="001C2E23">
        <w:rPr>
          <w:rFonts w:ascii="Tahoma" w:hAnsi="Tahoma" w:cs="Tahoma"/>
          <w:bCs/>
          <w:iCs/>
          <w:sz w:val="20"/>
          <w:szCs w:val="20"/>
          <w:lang w:val="sr-Cyrl-RS"/>
        </w:rPr>
        <w:t>4</w:t>
      </w:r>
      <w:r w:rsidRPr="001C2E23">
        <w:rPr>
          <w:rFonts w:ascii="Tahoma" w:hAnsi="Tahoma" w:cs="Tahoma"/>
          <w:bCs/>
          <w:iCs/>
          <w:sz w:val="20"/>
          <w:szCs w:val="20"/>
        </w:rPr>
        <w:t>)</w:t>
      </w:r>
      <w:r w:rsidRPr="001C2E23">
        <w:rPr>
          <w:rFonts w:ascii="Tahoma" w:hAnsi="Tahoma" w:cs="Tahoma"/>
          <w:iCs/>
          <w:sz w:val="20"/>
          <w:szCs w:val="20"/>
        </w:rPr>
        <w:t>:</w:t>
      </w:r>
      <w:r w:rsidRPr="001C2E23">
        <w:rPr>
          <w:rFonts w:ascii="Tahoma" w:hAnsi="Tahoma" w:cs="Tahoma"/>
          <w:sz w:val="20"/>
          <w:szCs w:val="20"/>
        </w:rPr>
        <w:t xml:space="preserve"> </w:t>
      </w:r>
    </w:p>
    <w:p w:rsidR="00C44049" w:rsidRPr="001C2E23" w:rsidRDefault="00C44049" w:rsidP="00C44049">
      <w:pPr>
        <w:pStyle w:val="ListParagraph"/>
        <w:spacing w:after="0"/>
        <w:ind w:left="0" w:firstLine="0"/>
        <w:rPr>
          <w:rFonts w:ascii="Tahoma" w:hAnsi="Tahoma" w:cs="Tahoma"/>
          <w:sz w:val="20"/>
          <w:lang w:val="sr-Cyrl-RS"/>
        </w:rPr>
      </w:pPr>
      <w:r w:rsidRPr="001C2E23">
        <w:rPr>
          <w:rFonts w:ascii="Tahoma" w:hAnsi="Tahoma" w:cs="Tahoma"/>
          <w:b/>
          <w:sz w:val="20"/>
          <w:lang w:val="sr-Cyrl-RS"/>
        </w:rPr>
        <w:t xml:space="preserve">1. </w:t>
      </w:r>
      <w:r w:rsidRPr="001C2E23">
        <w:rPr>
          <w:rFonts w:ascii="Tahoma" w:hAnsi="Tahoma" w:cs="Tahoma"/>
          <w:sz w:val="20"/>
        </w:rPr>
        <w:t>Уверењ</w:t>
      </w:r>
      <w:r w:rsidRPr="001C2E23">
        <w:rPr>
          <w:rFonts w:ascii="Tahoma" w:hAnsi="Tahoma" w:cs="Tahoma"/>
          <w:sz w:val="20"/>
          <w:lang w:val="sr-Cyrl-RS"/>
        </w:rPr>
        <w:t>е</w:t>
      </w:r>
      <w:r w:rsidRPr="001C2E23">
        <w:rPr>
          <w:rFonts w:ascii="Tahoma" w:hAnsi="Tahoma" w:cs="Tahoma"/>
          <w:sz w:val="20"/>
        </w:rPr>
        <w:t xml:space="preserve"> </w:t>
      </w:r>
      <w:r w:rsidRPr="001C2E23">
        <w:rPr>
          <w:rFonts w:ascii="Tahoma" w:hAnsi="Tahoma" w:cs="Tahoma"/>
          <w:bCs/>
          <w:sz w:val="20"/>
        </w:rPr>
        <w:t xml:space="preserve">Пореске управе </w:t>
      </w:r>
      <w:r w:rsidRPr="001C2E23">
        <w:rPr>
          <w:rFonts w:ascii="Tahoma" w:hAnsi="Tahoma" w:cs="Tahoma"/>
          <w:bCs/>
          <w:sz w:val="20"/>
          <w:lang w:val="sr-Cyrl-RS"/>
        </w:rPr>
        <w:t>Министарства финансија и привреде</w:t>
      </w:r>
      <w:r w:rsidRPr="001C2E23">
        <w:rPr>
          <w:rFonts w:ascii="Tahoma" w:hAnsi="Tahoma" w:cs="Tahoma"/>
          <w:sz w:val="20"/>
          <w:lang w:val="sr-Cyrl-RS"/>
        </w:rPr>
        <w:t>;</w:t>
      </w:r>
      <w:r w:rsidRPr="001C2E23">
        <w:rPr>
          <w:rFonts w:ascii="Tahoma" w:hAnsi="Tahoma" w:cs="Tahoma"/>
          <w:sz w:val="20"/>
        </w:rPr>
        <w:t xml:space="preserve"> </w:t>
      </w:r>
    </w:p>
    <w:p w:rsidR="00C44049" w:rsidRPr="001C2E23" w:rsidRDefault="00C44049" w:rsidP="00C44049">
      <w:pPr>
        <w:pStyle w:val="ListParagraph"/>
        <w:tabs>
          <w:tab w:val="left" w:pos="1701"/>
        </w:tabs>
        <w:spacing w:after="0"/>
        <w:ind w:left="0" w:firstLine="0"/>
        <w:rPr>
          <w:rFonts w:ascii="Tahoma" w:hAnsi="Tahoma" w:cs="Tahoma"/>
          <w:b/>
          <w:sz w:val="20"/>
          <w:lang w:val="sr-Cyrl-RS"/>
        </w:rPr>
      </w:pPr>
      <w:r w:rsidRPr="001C2E23">
        <w:rPr>
          <w:rFonts w:ascii="Tahoma" w:hAnsi="Tahoma" w:cs="Tahoma"/>
          <w:b/>
          <w:sz w:val="20"/>
          <w:lang w:val="sr-Cyrl-RS"/>
        </w:rPr>
        <w:t>2.</w:t>
      </w:r>
      <w:r w:rsidRPr="001C2E23">
        <w:rPr>
          <w:rFonts w:ascii="Tahoma" w:hAnsi="Tahoma" w:cs="Tahoma"/>
          <w:sz w:val="20"/>
          <w:lang w:val="sr-Cyrl-RS"/>
        </w:rPr>
        <w:t xml:space="preserve"> У</w:t>
      </w:r>
      <w:r w:rsidRPr="001C2E23">
        <w:rPr>
          <w:rFonts w:ascii="Tahoma" w:hAnsi="Tahoma" w:cs="Tahoma"/>
          <w:sz w:val="20"/>
        </w:rPr>
        <w:t xml:space="preserve">верење надлежне </w:t>
      </w:r>
      <w:r w:rsidRPr="001C2E23">
        <w:rPr>
          <w:rFonts w:ascii="Tahoma" w:hAnsi="Tahoma" w:cs="Tahoma"/>
          <w:sz w:val="20"/>
          <w:lang w:val="sr-Cyrl-RS"/>
        </w:rPr>
        <w:t xml:space="preserve">управе </w:t>
      </w:r>
      <w:r w:rsidRPr="001C2E23">
        <w:rPr>
          <w:rFonts w:ascii="Tahoma" w:hAnsi="Tahoma" w:cs="Tahoma"/>
          <w:bCs/>
          <w:sz w:val="20"/>
        </w:rPr>
        <w:t xml:space="preserve">локалне самоуправе </w:t>
      </w:r>
      <w:r w:rsidRPr="001C2E23">
        <w:rPr>
          <w:rFonts w:ascii="Tahoma" w:hAnsi="Tahoma" w:cs="Tahoma"/>
          <w:sz w:val="20"/>
        </w:rPr>
        <w:t>да је измирио обавезе по основу изворних локалних јавних прихода</w:t>
      </w:r>
      <w:r w:rsidRPr="001C2E23">
        <w:rPr>
          <w:rFonts w:ascii="Tahoma" w:hAnsi="Tahoma" w:cs="Tahoma"/>
          <w:sz w:val="20"/>
          <w:lang w:val="sr-Cyrl-RS"/>
        </w:rPr>
        <w:t xml:space="preserve"> или потврду Агенције за приватизацију да се понуђач налази у поступку приватизације</w:t>
      </w:r>
      <w:r w:rsidRPr="001C2E23">
        <w:rPr>
          <w:rFonts w:ascii="Tahoma" w:hAnsi="Tahoma" w:cs="Tahoma"/>
          <w:sz w:val="20"/>
        </w:rPr>
        <w:t xml:space="preserve">. </w:t>
      </w:r>
    </w:p>
    <w:p w:rsidR="00C44049" w:rsidRPr="001C2E23" w:rsidRDefault="00C44049" w:rsidP="00C44049">
      <w:pPr>
        <w:tabs>
          <w:tab w:val="left" w:pos="0"/>
        </w:tabs>
        <w:rPr>
          <w:rFonts w:ascii="Tahoma" w:hAnsi="Tahoma" w:cs="Tahoma"/>
          <w:b/>
          <w:sz w:val="20"/>
          <w:szCs w:val="20"/>
          <w:lang w:val="sr-Cyrl-RS"/>
        </w:rPr>
      </w:pPr>
      <w:r w:rsidRPr="001C2E23">
        <w:rPr>
          <w:rFonts w:ascii="Tahoma" w:hAnsi="Tahoma" w:cs="Tahoma"/>
          <w:b/>
          <w:sz w:val="20"/>
          <w:szCs w:val="20"/>
        </w:rPr>
        <w:t>Доказ не може бити старији од два месеца пре отварања понуда</w:t>
      </w:r>
      <w:r w:rsidRPr="001C2E23">
        <w:rPr>
          <w:rFonts w:ascii="Tahoma" w:hAnsi="Tahoma" w:cs="Tahoma"/>
          <w:b/>
          <w:sz w:val="20"/>
          <w:szCs w:val="20"/>
          <w:lang w:val="sr-Cyrl-RS"/>
        </w:rPr>
        <w:t>.</w:t>
      </w:r>
    </w:p>
    <w:p w:rsidR="00C44049" w:rsidRPr="001C2E23" w:rsidRDefault="00C44049" w:rsidP="00C44049">
      <w:pPr>
        <w:rPr>
          <w:rFonts w:ascii="Tahoma" w:hAnsi="Tahoma" w:cs="Tahoma"/>
          <w:b/>
          <w:sz w:val="20"/>
          <w:szCs w:val="20"/>
          <w:lang w:val="sr-Cyrl-RS"/>
        </w:rPr>
      </w:pPr>
    </w:p>
    <w:p w:rsidR="00C44049" w:rsidRPr="001C2E23" w:rsidRDefault="00C44049" w:rsidP="00C44049">
      <w:pPr>
        <w:tabs>
          <w:tab w:val="clear" w:pos="1440"/>
        </w:tabs>
        <w:suppressAutoHyphens w:val="0"/>
        <w:spacing w:line="100" w:lineRule="atLeast"/>
        <w:rPr>
          <w:rFonts w:ascii="Tahoma" w:hAnsi="Tahoma" w:cs="Tahoma"/>
          <w:b/>
          <w:iCs/>
          <w:sz w:val="20"/>
          <w:szCs w:val="20"/>
          <w:lang w:val="sr-Cyrl-CS"/>
        </w:rPr>
      </w:pPr>
    </w:p>
    <w:p w:rsidR="00C44049" w:rsidRPr="001C2E23" w:rsidRDefault="00B22BA3" w:rsidP="00C44049">
      <w:pPr>
        <w:rPr>
          <w:rFonts w:ascii="Tahoma" w:hAnsi="Tahoma" w:cs="Tahoma"/>
          <w:b/>
          <w:bCs/>
          <w:iCs/>
          <w:sz w:val="20"/>
          <w:szCs w:val="20"/>
          <w:lang w:val="sr-Cyrl-CS"/>
        </w:rPr>
      </w:pPr>
      <w:r w:rsidRPr="001C2E23">
        <w:rPr>
          <w:rFonts w:ascii="Tahoma" w:hAnsi="Tahoma" w:cs="Tahoma"/>
          <w:b/>
          <w:iCs/>
          <w:sz w:val="20"/>
          <w:szCs w:val="20"/>
          <w:lang w:val="sr-Cyrl-CS"/>
        </w:rPr>
        <w:t>4</w:t>
      </w:r>
      <w:r w:rsidR="00C44049" w:rsidRPr="001C2E23">
        <w:rPr>
          <w:rFonts w:ascii="Tahoma" w:hAnsi="Tahoma" w:cs="Tahoma"/>
          <w:b/>
          <w:iCs/>
          <w:sz w:val="20"/>
          <w:szCs w:val="20"/>
          <w:lang w:val="sr-Cyrl-RS"/>
        </w:rPr>
        <w:t xml:space="preserve">. </w:t>
      </w:r>
      <w:r w:rsidR="00C44049" w:rsidRPr="001C2E23">
        <w:rPr>
          <w:rFonts w:ascii="Tahoma" w:hAnsi="Tahoma" w:cs="Tahoma"/>
          <w:b/>
          <w:iCs/>
          <w:sz w:val="20"/>
          <w:szCs w:val="20"/>
        </w:rPr>
        <w:t xml:space="preserve">Доказ: </w:t>
      </w:r>
      <w:r w:rsidR="00C44049" w:rsidRPr="001C2E23">
        <w:rPr>
          <w:rFonts w:ascii="Tahoma" w:hAnsi="Tahoma" w:cs="Tahoma"/>
          <w:b/>
          <w:sz w:val="20"/>
          <w:szCs w:val="20"/>
          <w:lang w:val="sr-Cyrl-CS"/>
        </w:rPr>
        <w:t xml:space="preserve">Услов </w:t>
      </w:r>
      <w:r w:rsidR="00C44049" w:rsidRPr="001C2E23">
        <w:rPr>
          <w:rFonts w:ascii="Tahoma" w:hAnsi="Tahoma" w:cs="Tahoma"/>
          <w:b/>
          <w:iCs/>
          <w:sz w:val="20"/>
          <w:szCs w:val="20"/>
          <w:lang w:val="sr-Cyrl-CS"/>
        </w:rPr>
        <w:t xml:space="preserve">из члана </w:t>
      </w:r>
      <w:r w:rsidR="00C44049" w:rsidRPr="001C2E23">
        <w:rPr>
          <w:rFonts w:ascii="Tahoma" w:hAnsi="Tahoma" w:cs="Tahoma"/>
          <w:b/>
          <w:bCs/>
          <w:iCs/>
          <w:sz w:val="20"/>
          <w:szCs w:val="20"/>
          <w:lang w:val="sr-Cyrl-CS"/>
        </w:rPr>
        <w:t>75. став 2.  ЗЈН</w:t>
      </w:r>
    </w:p>
    <w:p w:rsidR="00C44049" w:rsidRPr="001C2E23" w:rsidRDefault="00C44049" w:rsidP="00C44049">
      <w:pPr>
        <w:tabs>
          <w:tab w:val="left" w:pos="0"/>
        </w:tabs>
        <w:rPr>
          <w:rFonts w:ascii="Tahoma" w:hAnsi="Tahoma" w:cs="Tahoma"/>
          <w:bCs/>
          <w:iCs/>
          <w:sz w:val="20"/>
          <w:szCs w:val="20"/>
          <w:lang w:val="sr-Cyrl-RS"/>
        </w:rPr>
      </w:pPr>
      <w:r w:rsidRPr="001C2E23">
        <w:rPr>
          <w:rFonts w:ascii="Tahoma" w:hAnsi="Tahoma" w:cs="Tahoma"/>
          <w:iCs/>
          <w:sz w:val="20"/>
          <w:szCs w:val="20"/>
          <w:lang w:val="sr-Cyrl-RS"/>
        </w:rPr>
        <w:t xml:space="preserve">1) </w:t>
      </w:r>
      <w:r w:rsidRPr="001C2E23">
        <w:rPr>
          <w:rFonts w:ascii="Tahoma" w:hAnsi="Tahoma" w:cs="Tahoma"/>
          <w:iCs/>
          <w:sz w:val="20"/>
          <w:szCs w:val="20"/>
        </w:rPr>
        <w:t xml:space="preserve">Потписан </w:t>
      </w:r>
      <w:r w:rsidRPr="001C2E23">
        <w:rPr>
          <w:rFonts w:ascii="Tahoma" w:hAnsi="Tahoma" w:cs="Tahoma"/>
          <w:iCs/>
          <w:sz w:val="20"/>
          <w:szCs w:val="20"/>
          <w:lang w:val="sr-Cyrl-RS"/>
        </w:rPr>
        <w:t>и</w:t>
      </w:r>
      <w:r w:rsidRPr="001C2E23">
        <w:rPr>
          <w:rFonts w:ascii="Tahoma" w:hAnsi="Tahoma" w:cs="Tahoma"/>
          <w:iCs/>
          <w:sz w:val="20"/>
          <w:szCs w:val="20"/>
        </w:rPr>
        <w:t xml:space="preserve"> оверен </w:t>
      </w:r>
      <w:r w:rsidRPr="001C2E23">
        <w:rPr>
          <w:rFonts w:ascii="Tahoma" w:hAnsi="Tahoma" w:cs="Tahoma"/>
          <w:iCs/>
          <w:sz w:val="20"/>
          <w:szCs w:val="20"/>
          <w:lang w:val="sr-Cyrl-RS"/>
        </w:rPr>
        <w:t>о</w:t>
      </w:r>
      <w:r w:rsidRPr="001C2E23">
        <w:rPr>
          <w:rFonts w:ascii="Tahoma" w:hAnsi="Tahoma" w:cs="Tahoma"/>
          <w:iCs/>
          <w:sz w:val="20"/>
          <w:szCs w:val="20"/>
        </w:rPr>
        <w:t xml:space="preserve">бразац </w:t>
      </w:r>
      <w:r w:rsidRPr="001C2E23">
        <w:rPr>
          <w:rFonts w:ascii="Tahoma" w:hAnsi="Tahoma" w:cs="Tahoma"/>
          <w:iCs/>
          <w:sz w:val="20"/>
          <w:szCs w:val="20"/>
          <w:lang w:val="sr-Cyrl-RS"/>
        </w:rPr>
        <w:t>и</w:t>
      </w:r>
      <w:r w:rsidRPr="001C2E23">
        <w:rPr>
          <w:rFonts w:ascii="Tahoma" w:hAnsi="Tahoma" w:cs="Tahoma"/>
          <w:iCs/>
          <w:sz w:val="20"/>
          <w:szCs w:val="20"/>
        </w:rPr>
        <w:t>зјаве</w:t>
      </w:r>
      <w:r w:rsidRPr="001C2E23">
        <w:rPr>
          <w:rFonts w:ascii="Tahoma" w:hAnsi="Tahoma" w:cs="Tahoma"/>
          <w:iCs/>
          <w:sz w:val="20"/>
          <w:szCs w:val="20"/>
          <w:lang w:val="sr-Cyrl-RS"/>
        </w:rPr>
        <w:t>.</w:t>
      </w:r>
      <w:r w:rsidRPr="001C2E23">
        <w:rPr>
          <w:rFonts w:ascii="Tahoma" w:hAnsi="Tahoma" w:cs="Tahoma"/>
          <w:iCs/>
          <w:sz w:val="20"/>
          <w:szCs w:val="20"/>
        </w:rPr>
        <w:t xml:space="preserve"> </w:t>
      </w:r>
      <w:r w:rsidRPr="001C2E23">
        <w:rPr>
          <w:rFonts w:ascii="Tahoma" w:hAnsi="Tahoma" w:cs="Tahoma"/>
          <w:sz w:val="20"/>
          <w:szCs w:val="20"/>
        </w:rPr>
        <w:t>Изјава мора да буде потписана од стране овлашћеног лица понуђача и оверена печатом.</w:t>
      </w:r>
      <w:r w:rsidRPr="001C2E23">
        <w:rPr>
          <w:rFonts w:ascii="Tahoma" w:hAnsi="Tahoma" w:cs="Tahoma"/>
          <w:bCs/>
          <w:iCs/>
          <w:sz w:val="20"/>
          <w:szCs w:val="20"/>
        </w:rPr>
        <w:t xml:space="preserve"> </w:t>
      </w:r>
      <w:bookmarkStart w:id="46" w:name="_Toc404159482"/>
    </w:p>
    <w:p w:rsidR="000858EB" w:rsidRPr="001C2E23" w:rsidRDefault="000858EB" w:rsidP="00C44049">
      <w:pPr>
        <w:tabs>
          <w:tab w:val="left" w:pos="0"/>
        </w:tabs>
        <w:rPr>
          <w:rFonts w:ascii="Tahoma" w:hAnsi="Tahoma" w:cs="Tahoma"/>
          <w:bCs/>
          <w:iCs/>
          <w:sz w:val="20"/>
          <w:szCs w:val="20"/>
          <w:lang w:val="sr-Cyrl-RS"/>
        </w:rPr>
      </w:pPr>
    </w:p>
    <w:p w:rsidR="00C44049" w:rsidRPr="001C2E23" w:rsidRDefault="00B22BA3" w:rsidP="00C44049">
      <w:pPr>
        <w:rPr>
          <w:rFonts w:ascii="Tahoma" w:hAnsi="Tahoma" w:cs="Tahoma"/>
          <w:b/>
          <w:sz w:val="20"/>
          <w:szCs w:val="20"/>
          <w:lang w:val="sr-Cyrl-CS"/>
        </w:rPr>
      </w:pPr>
      <w:r w:rsidRPr="001C2E23">
        <w:rPr>
          <w:rFonts w:ascii="Tahoma" w:hAnsi="Tahoma" w:cs="Tahoma"/>
          <w:b/>
          <w:sz w:val="20"/>
          <w:szCs w:val="20"/>
          <w:lang w:val="sr-Cyrl-CS"/>
        </w:rPr>
        <w:t>5</w:t>
      </w:r>
      <w:r w:rsidR="00C44049" w:rsidRPr="001C2E23">
        <w:rPr>
          <w:rFonts w:ascii="Tahoma" w:hAnsi="Tahoma" w:cs="Tahoma"/>
          <w:b/>
          <w:sz w:val="20"/>
          <w:szCs w:val="20"/>
          <w:lang w:val="sr-Cyrl-CS"/>
        </w:rPr>
        <w:t>. Доказ: (У складу са чланом 78. став 5. ЗЈН)</w:t>
      </w:r>
      <w:bookmarkEnd w:id="46"/>
    </w:p>
    <w:p w:rsidR="00C44049" w:rsidRPr="001C2E23" w:rsidRDefault="00C44049" w:rsidP="00C44049">
      <w:pPr>
        <w:tabs>
          <w:tab w:val="clear" w:pos="1440"/>
          <w:tab w:val="left" w:pos="0"/>
        </w:tabs>
        <w:rPr>
          <w:rFonts w:ascii="Tahoma" w:hAnsi="Tahoma" w:cs="Tahoma"/>
          <w:iCs/>
          <w:sz w:val="20"/>
          <w:szCs w:val="20"/>
          <w:lang w:val="sr-Cyrl-RS"/>
        </w:rPr>
      </w:pPr>
      <w:bookmarkStart w:id="47" w:name="_Toc404159483"/>
      <w:r w:rsidRPr="001C2E23">
        <w:rPr>
          <w:rFonts w:ascii="Tahoma" w:hAnsi="Tahoma" w:cs="Tahoma"/>
          <w:sz w:val="20"/>
          <w:szCs w:val="20"/>
          <w:lang w:val="sr-Cyrl-RS"/>
        </w:rPr>
        <w:t>1) Изјава на меморандуму понуђача да је уписан у Регистар понуђача</w:t>
      </w:r>
      <w:bookmarkEnd w:id="47"/>
      <w:r w:rsidRPr="001C2E23">
        <w:rPr>
          <w:rFonts w:ascii="Tahoma" w:hAnsi="Tahoma" w:cs="Tahoma"/>
          <w:iCs/>
          <w:sz w:val="20"/>
          <w:szCs w:val="20"/>
          <w:lang w:val="sr-Cyrl-RS"/>
        </w:rPr>
        <w:t xml:space="preserve"> који се води код Агенције за привредне регистре. Уз изјаву понуђач поднеси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C44049" w:rsidRPr="001C2E23" w:rsidRDefault="00C44049" w:rsidP="00E722A2">
      <w:pPr>
        <w:tabs>
          <w:tab w:val="left" w:pos="1080"/>
        </w:tabs>
        <w:rPr>
          <w:rFonts w:ascii="Tahoma" w:hAnsi="Tahoma" w:cs="Tahoma"/>
          <w:iCs/>
          <w:color w:val="00B050"/>
          <w:sz w:val="20"/>
          <w:szCs w:val="20"/>
        </w:rPr>
      </w:pPr>
    </w:p>
    <w:p w:rsidR="00003795" w:rsidRPr="001C2E23" w:rsidRDefault="00C44049" w:rsidP="00003795">
      <w:pPr>
        <w:tabs>
          <w:tab w:val="clear" w:pos="1440"/>
        </w:tabs>
        <w:suppressAutoHyphens w:val="0"/>
        <w:jc w:val="left"/>
        <w:rPr>
          <w:rFonts w:ascii="Tahoma" w:eastAsia="Calibri" w:hAnsi="Tahoma" w:cs="Tahoma"/>
          <w:color w:val="000000"/>
          <w:sz w:val="20"/>
          <w:szCs w:val="20"/>
          <w:lang w:val="sr-Cyrl-CS" w:eastAsia="en-US"/>
        </w:rPr>
      </w:pPr>
      <w:r w:rsidRPr="001C2E23">
        <w:rPr>
          <w:rFonts w:ascii="Tahoma" w:hAnsi="Tahoma" w:cs="Tahoma"/>
          <w:b/>
          <w:sz w:val="20"/>
          <w:szCs w:val="20"/>
          <w:lang w:val="sr-Cyrl-CS"/>
        </w:rPr>
        <w:t>Напомена: ова страница(е) је саставни део  Дела 1 ( нулта страна)</w:t>
      </w:r>
      <w:bookmarkStart w:id="48" w:name="_Toc354996392"/>
      <w:bookmarkStart w:id="49" w:name="_Toc364938525"/>
      <w:bookmarkStart w:id="50" w:name="_Toc366570173"/>
      <w:bookmarkStart w:id="51" w:name="_Toc366575941"/>
      <w:bookmarkStart w:id="52" w:name="_Toc366576317"/>
      <w:bookmarkStart w:id="53" w:name="_Toc372499451"/>
      <w:bookmarkStart w:id="54" w:name="_Toc383855813"/>
      <w:bookmarkStart w:id="55" w:name="_Toc417377467"/>
      <w:bookmarkStart w:id="56" w:name="_Toc366837301"/>
      <w:bookmarkStart w:id="57" w:name="_Toc366841156"/>
      <w:bookmarkStart w:id="58" w:name="_Toc414521035"/>
      <w:bookmarkStart w:id="59" w:name="_Toc372499456"/>
      <w:bookmarkStart w:id="60" w:name="_Toc366837306"/>
      <w:bookmarkStart w:id="61" w:name="_Toc369534129"/>
      <w:bookmarkStart w:id="62" w:name="_Toc369777325"/>
      <w:bookmarkStart w:id="63" w:name="_Toc354996393"/>
      <w:bookmarkEnd w:id="37"/>
      <w:bookmarkEnd w:id="38"/>
      <w:bookmarkEnd w:id="39"/>
      <w:bookmarkEnd w:id="40"/>
      <w:bookmarkEnd w:id="41"/>
      <w:bookmarkEnd w:id="42"/>
    </w:p>
    <w:p w:rsidR="00A52934" w:rsidRPr="001C2E23" w:rsidRDefault="00A52934" w:rsidP="00BC153B">
      <w:pPr>
        <w:autoSpaceDE w:val="0"/>
        <w:autoSpaceDN w:val="0"/>
        <w:adjustRightInd w:val="0"/>
        <w:rPr>
          <w:rFonts w:ascii="Tahoma" w:hAnsi="Tahoma" w:cs="Tahoma"/>
          <w:b/>
          <w:sz w:val="20"/>
          <w:szCs w:val="20"/>
          <w:lang w:val="sr-Cyrl-CS"/>
        </w:rPr>
      </w:pPr>
    </w:p>
    <w:p w:rsidR="00A52934" w:rsidRPr="001C2E23" w:rsidRDefault="00A52934" w:rsidP="00003795">
      <w:pPr>
        <w:autoSpaceDE w:val="0"/>
        <w:autoSpaceDN w:val="0"/>
        <w:adjustRightInd w:val="0"/>
        <w:rPr>
          <w:rFonts w:ascii="Tahoma" w:hAnsi="Tahoma" w:cs="Tahoma"/>
          <w:b/>
          <w:sz w:val="20"/>
          <w:szCs w:val="20"/>
          <w:lang w:val="sr-Cyrl-CS"/>
        </w:rPr>
      </w:pPr>
    </w:p>
    <w:p w:rsidR="00924C64" w:rsidRDefault="00924C64">
      <w:pPr>
        <w:tabs>
          <w:tab w:val="clear" w:pos="1440"/>
        </w:tabs>
        <w:suppressAutoHyphens w:val="0"/>
        <w:spacing w:after="200" w:line="276" w:lineRule="auto"/>
        <w:jc w:val="left"/>
        <w:rPr>
          <w:rFonts w:ascii="Tahoma" w:hAnsi="Tahoma" w:cs="Tahoma"/>
          <w:b/>
          <w:sz w:val="20"/>
          <w:szCs w:val="20"/>
          <w:lang w:val="sr-Cyrl-CS"/>
        </w:rPr>
      </w:pPr>
      <w:r>
        <w:rPr>
          <w:rFonts w:ascii="Tahoma" w:hAnsi="Tahoma" w:cs="Tahoma"/>
          <w:b/>
          <w:sz w:val="20"/>
          <w:szCs w:val="20"/>
          <w:lang w:val="sr-Cyrl-CS"/>
        </w:rPr>
        <w:br w:type="page"/>
      </w: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924C64">
      <w:pPr>
        <w:spacing w:before="120" w:after="120"/>
        <w:rPr>
          <w:rFonts w:ascii="Tahoma" w:eastAsia="Calibri" w:hAnsi="Tahoma" w:cs="Tahoma"/>
          <w:b/>
          <w:noProof/>
          <w:sz w:val="20"/>
          <w:szCs w:val="20"/>
          <w:lang w:val="sr-Cyrl-RS"/>
        </w:rPr>
      </w:pPr>
      <w:r>
        <w:rPr>
          <w:rFonts w:ascii="Tahoma" w:eastAsia="Calibri" w:hAnsi="Tahoma" w:cs="Tahoma"/>
          <w:b/>
          <w:noProof/>
          <w:sz w:val="20"/>
          <w:szCs w:val="20"/>
          <w:lang w:val="sr-Cyrl-RS"/>
        </w:rPr>
        <w:t xml:space="preserve">                                                         ОБРАЗАЦ ИЗЈАВЕ ПОНУЂАЧА</w:t>
      </w:r>
    </w:p>
    <w:p w:rsidR="00924C64" w:rsidRDefault="00924C64" w:rsidP="00924C64">
      <w:pPr>
        <w:spacing w:before="120" w:after="120"/>
        <w:jc w:val="center"/>
        <w:rPr>
          <w:rFonts w:ascii="Tahoma" w:eastAsia="Calibri" w:hAnsi="Tahoma" w:cs="Tahoma"/>
          <w:b/>
          <w:noProof/>
          <w:sz w:val="20"/>
          <w:szCs w:val="20"/>
          <w:lang w:val="sr-Cyrl-RS"/>
        </w:rPr>
      </w:pPr>
      <w:r>
        <w:rPr>
          <w:rFonts w:ascii="Tahoma" w:eastAsia="Calibri" w:hAnsi="Tahoma" w:cs="Tahoma"/>
          <w:b/>
          <w:noProof/>
          <w:sz w:val="20"/>
          <w:szCs w:val="20"/>
          <w:lang w:val="sr-Cyrl-RS"/>
        </w:rPr>
        <w:t>О ИСПУЊАВАЊУ УСЛОВА ИЗ ЧЛАНА 75. ЗАКОНА О ЈАВНИМ НАБАВКАМА</w:t>
      </w:r>
    </w:p>
    <w:p w:rsidR="00924C64" w:rsidRDefault="00924C64" w:rsidP="00924C64">
      <w:pPr>
        <w:spacing w:line="100" w:lineRule="atLeast"/>
        <w:jc w:val="center"/>
        <w:rPr>
          <w:rFonts w:ascii="Tahoma" w:hAnsi="Tahoma" w:cs="Tahoma"/>
          <w:b/>
          <w:bCs/>
          <w:noProof/>
          <w:sz w:val="20"/>
          <w:szCs w:val="20"/>
          <w:lang w:val="sr-Cyrl-RS"/>
        </w:rPr>
      </w:pPr>
    </w:p>
    <w:p w:rsidR="00924C64" w:rsidRDefault="00924C64" w:rsidP="00924C64">
      <w:pPr>
        <w:spacing w:line="100" w:lineRule="atLeast"/>
        <w:jc w:val="center"/>
        <w:rPr>
          <w:rFonts w:ascii="Tahoma" w:hAnsi="Tahoma" w:cs="Tahoma"/>
          <w:b/>
          <w:bCs/>
          <w:noProof/>
          <w:sz w:val="20"/>
          <w:szCs w:val="20"/>
          <w:lang w:val="sr-Cyrl-RS"/>
        </w:rPr>
      </w:pPr>
    </w:p>
    <w:p w:rsidR="00924C64" w:rsidRDefault="00924C64" w:rsidP="00924C64">
      <w:pPr>
        <w:spacing w:line="100" w:lineRule="atLeast"/>
        <w:rPr>
          <w:rFonts w:ascii="Tahoma" w:hAnsi="Tahoma" w:cs="Tahoma"/>
          <w:noProof/>
          <w:sz w:val="20"/>
          <w:szCs w:val="20"/>
          <w:lang w:val="sr-Cyrl-RS"/>
        </w:rPr>
      </w:pPr>
      <w:r>
        <w:rPr>
          <w:rFonts w:ascii="Tahoma" w:hAnsi="Tahoma" w:cs="Tahoma"/>
          <w:noProof/>
          <w:sz w:val="20"/>
          <w:szCs w:val="20"/>
          <w:lang w:val="sr-Cyrl-RS"/>
        </w:rPr>
        <w:t>У складу са чланом 77. став 4. ЗЈН, под пуном материјалном и кривичном одговорношћу, као заступник понуђача, дајем следећу</w:t>
      </w:r>
    </w:p>
    <w:p w:rsidR="00924C64" w:rsidRDefault="00924C64" w:rsidP="00924C64">
      <w:pPr>
        <w:spacing w:line="100" w:lineRule="atLeast"/>
        <w:rPr>
          <w:rFonts w:ascii="Tahoma" w:hAnsi="Tahoma" w:cs="Tahoma"/>
          <w:noProof/>
          <w:sz w:val="20"/>
          <w:szCs w:val="20"/>
          <w:lang w:val="sr-Cyrl-RS"/>
        </w:rPr>
      </w:pP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r>
        <w:rPr>
          <w:rFonts w:ascii="Tahoma" w:hAnsi="Tahoma" w:cs="Tahoma"/>
          <w:noProof/>
          <w:sz w:val="20"/>
          <w:szCs w:val="20"/>
          <w:lang w:val="sr-Cyrl-RS"/>
        </w:rPr>
        <w:tab/>
      </w:r>
    </w:p>
    <w:p w:rsidR="00924C64" w:rsidRDefault="00924C64" w:rsidP="00924C64">
      <w:pPr>
        <w:spacing w:line="100" w:lineRule="atLeast"/>
        <w:rPr>
          <w:rFonts w:ascii="Tahoma" w:hAnsi="Tahoma" w:cs="Tahoma"/>
          <w:noProof/>
          <w:sz w:val="20"/>
          <w:szCs w:val="20"/>
          <w:lang w:val="sr-Cyrl-RS"/>
        </w:rPr>
      </w:pPr>
    </w:p>
    <w:p w:rsidR="00924C64" w:rsidRDefault="00924C64" w:rsidP="00924C64">
      <w:pPr>
        <w:spacing w:line="100" w:lineRule="atLeast"/>
        <w:rPr>
          <w:rFonts w:ascii="Tahoma" w:hAnsi="Tahoma" w:cs="Tahoma"/>
          <w:noProof/>
          <w:sz w:val="20"/>
          <w:szCs w:val="20"/>
          <w:lang w:val="sr-Cyrl-RS"/>
        </w:rPr>
      </w:pPr>
    </w:p>
    <w:p w:rsidR="00924C64" w:rsidRDefault="00924C64" w:rsidP="00924C64">
      <w:pPr>
        <w:spacing w:line="100" w:lineRule="atLeast"/>
        <w:jc w:val="center"/>
        <w:rPr>
          <w:rFonts w:ascii="Tahoma" w:hAnsi="Tahoma" w:cs="Tahoma"/>
          <w:b/>
          <w:noProof/>
          <w:sz w:val="20"/>
          <w:szCs w:val="20"/>
          <w:lang w:val="sr-Cyrl-RS"/>
        </w:rPr>
      </w:pPr>
      <w:r>
        <w:rPr>
          <w:rFonts w:ascii="Tahoma" w:hAnsi="Tahoma" w:cs="Tahoma"/>
          <w:b/>
          <w:noProof/>
          <w:sz w:val="20"/>
          <w:szCs w:val="20"/>
          <w:lang w:val="sr-Cyrl-RS"/>
        </w:rPr>
        <w:t>И З Ј А В У</w:t>
      </w:r>
    </w:p>
    <w:p w:rsidR="00924C64" w:rsidRDefault="00924C64" w:rsidP="00924C64">
      <w:pPr>
        <w:spacing w:line="100" w:lineRule="atLeast"/>
        <w:jc w:val="center"/>
        <w:rPr>
          <w:rFonts w:ascii="Tahoma" w:hAnsi="Tahoma" w:cs="Tahoma"/>
          <w:b/>
          <w:noProof/>
          <w:sz w:val="20"/>
          <w:szCs w:val="20"/>
          <w:lang w:val="sr-Cyrl-RS"/>
        </w:rPr>
      </w:pPr>
    </w:p>
    <w:p w:rsidR="00924C64" w:rsidRDefault="00924C64" w:rsidP="00924C64">
      <w:pPr>
        <w:spacing w:line="100" w:lineRule="atLeast"/>
        <w:jc w:val="center"/>
        <w:rPr>
          <w:rFonts w:ascii="Tahoma" w:hAnsi="Tahoma" w:cs="Tahoma"/>
          <w:noProof/>
          <w:sz w:val="20"/>
          <w:szCs w:val="20"/>
          <w:lang w:val="sr-Cyrl-RS"/>
        </w:rPr>
      </w:pPr>
    </w:p>
    <w:p w:rsidR="00924C64" w:rsidRDefault="00924C64" w:rsidP="00924C64">
      <w:pPr>
        <w:pStyle w:val="ListParagraph"/>
        <w:tabs>
          <w:tab w:val="left" w:pos="720"/>
        </w:tabs>
        <w:suppressAutoHyphens w:val="0"/>
        <w:spacing w:after="0"/>
        <w:ind w:left="-426" w:right="-540" w:firstLine="0"/>
        <w:contextualSpacing/>
        <w:rPr>
          <w:rFonts w:ascii="Tahoma" w:hAnsi="Tahoma" w:cs="Tahoma"/>
          <w:noProof/>
          <w:sz w:val="20"/>
          <w:lang w:val="sr-Cyrl-RS"/>
        </w:rPr>
      </w:pPr>
      <w:r>
        <w:rPr>
          <w:rFonts w:ascii="Tahoma" w:hAnsi="Tahoma" w:cs="Tahoma"/>
          <w:noProof/>
          <w:sz w:val="20"/>
          <w:lang w:val="sr-Cyrl-RS"/>
        </w:rPr>
        <w:t xml:space="preserve">      Понуђач </w:t>
      </w:r>
      <w:r>
        <w:rPr>
          <w:rFonts w:ascii="Tahoma" w:hAnsi="Tahoma" w:cs="Tahoma"/>
          <w:i/>
          <w:noProof/>
          <w:sz w:val="20"/>
          <w:lang w:val="sr-Cyrl-RS"/>
        </w:rPr>
        <w:t xml:space="preserve"> _____________________________________________</w:t>
      </w:r>
      <w:r>
        <w:rPr>
          <w:rFonts w:ascii="Tahoma" w:hAnsi="Tahoma" w:cs="Tahoma"/>
          <w:noProof/>
          <w:sz w:val="20"/>
          <w:lang w:val="sr-Cyrl-RS"/>
        </w:rPr>
        <w:t xml:space="preserve">у  поступку јавне набавке мале вредности </w:t>
      </w:r>
    </w:p>
    <w:p w:rsidR="00924C64" w:rsidRDefault="00924C64" w:rsidP="00924C64">
      <w:pPr>
        <w:pStyle w:val="ListParagraph"/>
        <w:tabs>
          <w:tab w:val="left" w:pos="720"/>
        </w:tabs>
        <w:suppressAutoHyphens w:val="0"/>
        <w:spacing w:after="0"/>
        <w:ind w:left="-426" w:right="-540" w:firstLine="0"/>
        <w:contextualSpacing/>
        <w:rPr>
          <w:rFonts w:ascii="Tahoma" w:hAnsi="Tahoma" w:cs="Tahoma"/>
          <w:noProof/>
          <w:sz w:val="20"/>
          <w:lang w:val="sr-Cyrl-RS"/>
        </w:rPr>
      </w:pPr>
      <w:r>
        <w:rPr>
          <w:rFonts w:ascii="Tahoma" w:hAnsi="Tahoma" w:cs="Tahoma"/>
          <w:noProof/>
          <w:sz w:val="20"/>
          <w:lang w:val="sr-Cyrl-RS"/>
        </w:rPr>
        <w:tab/>
      </w:r>
      <w:r>
        <w:rPr>
          <w:rFonts w:ascii="Tahoma" w:hAnsi="Tahoma" w:cs="Tahoma"/>
          <w:noProof/>
          <w:sz w:val="20"/>
          <w:lang w:val="sr-Cyrl-RS"/>
        </w:rPr>
        <w:tab/>
      </w:r>
      <w:r>
        <w:rPr>
          <w:rFonts w:ascii="Tahoma" w:hAnsi="Tahoma" w:cs="Tahoma"/>
          <w:noProof/>
          <w:sz w:val="20"/>
          <w:lang w:val="sr-Cyrl-RS"/>
        </w:rPr>
        <w:tab/>
      </w:r>
      <w:r>
        <w:rPr>
          <w:rFonts w:ascii="Tahoma" w:hAnsi="Tahoma" w:cs="Tahoma"/>
          <w:noProof/>
          <w:sz w:val="20"/>
          <w:lang w:val="sr-Cyrl-RS"/>
        </w:rPr>
        <w:tab/>
        <w:t>(назив понуђача)</w:t>
      </w:r>
    </w:p>
    <w:p w:rsidR="00924C64" w:rsidRDefault="00924C64" w:rsidP="00924C64">
      <w:pPr>
        <w:pStyle w:val="ListParagraph"/>
        <w:tabs>
          <w:tab w:val="left" w:pos="720"/>
        </w:tabs>
        <w:suppressAutoHyphens w:val="0"/>
        <w:spacing w:after="0"/>
        <w:ind w:left="-426" w:right="-540" w:firstLine="0"/>
        <w:contextualSpacing/>
        <w:rPr>
          <w:rFonts w:ascii="Tahoma" w:hAnsi="Tahoma" w:cs="Tahoma"/>
          <w:noProof/>
          <w:sz w:val="20"/>
          <w:lang w:val="sr-Cyrl-RS"/>
        </w:rPr>
      </w:pPr>
      <w:r>
        <w:rPr>
          <w:rFonts w:ascii="Tahoma" w:hAnsi="Tahoma" w:cs="Tahoma"/>
          <w:noProof/>
          <w:sz w:val="20"/>
          <w:lang w:val="sr-Cyrl-RS"/>
        </w:rPr>
        <w:t xml:space="preserve">      добара –</w:t>
      </w:r>
      <w:r w:rsidRPr="00924C64">
        <w:rPr>
          <w:rFonts w:ascii="Tahoma" w:hAnsi="Tahoma" w:cs="Tahoma"/>
          <w:sz w:val="20"/>
          <w:lang w:val="sr-Cyrl-RS"/>
        </w:rPr>
        <w:t xml:space="preserve"> потрошни занатски материјал</w:t>
      </w:r>
      <w:r w:rsidRPr="00924C64">
        <w:rPr>
          <w:rFonts w:ascii="Tahoma" w:hAnsi="Tahoma" w:cs="Tahoma"/>
          <w:i/>
          <w:noProof/>
          <w:sz w:val="20"/>
          <w:lang w:val="sr-Cyrl-RS"/>
        </w:rPr>
        <w:t xml:space="preserve">, </w:t>
      </w:r>
      <w:r w:rsidRPr="00924C64">
        <w:rPr>
          <w:rFonts w:ascii="Tahoma" w:hAnsi="Tahoma" w:cs="Tahoma"/>
          <w:noProof/>
          <w:sz w:val="20"/>
          <w:lang w:val="sr-Cyrl-RS"/>
        </w:rPr>
        <w:t xml:space="preserve">број </w:t>
      </w:r>
      <w:r w:rsidR="00313457">
        <w:rPr>
          <w:rFonts w:ascii="Tahoma" w:eastAsia="Calibri" w:hAnsi="Tahoma" w:cs="Tahoma"/>
          <w:noProof/>
          <w:sz w:val="20"/>
          <w:lang w:val="sr-Cyrl-RS"/>
        </w:rPr>
        <w:t>ЈН МВ 5Д/20</w:t>
      </w:r>
      <w:r w:rsidRPr="00924C64">
        <w:rPr>
          <w:rFonts w:ascii="Tahoma" w:hAnsi="Tahoma" w:cs="Tahoma"/>
          <w:noProof/>
          <w:sz w:val="20"/>
          <w:lang w:val="sr-Cyrl-RS"/>
        </w:rPr>
        <w:t xml:space="preserve"> испуњава све услове из члана 75. Закона, </w:t>
      </w:r>
    </w:p>
    <w:p w:rsidR="00924C64" w:rsidRPr="00924C64" w:rsidRDefault="00924C64" w:rsidP="00924C64">
      <w:pPr>
        <w:pStyle w:val="ListParagraph"/>
        <w:tabs>
          <w:tab w:val="left" w:pos="720"/>
        </w:tabs>
        <w:suppressAutoHyphens w:val="0"/>
        <w:spacing w:after="0"/>
        <w:ind w:left="-426" w:right="-540" w:firstLine="0"/>
        <w:contextualSpacing/>
        <w:rPr>
          <w:rFonts w:ascii="Tahoma" w:hAnsi="Tahoma" w:cs="Tahoma"/>
          <w:sz w:val="20"/>
          <w:lang w:val="sr-Cyrl-RS"/>
        </w:rPr>
      </w:pPr>
      <w:r>
        <w:rPr>
          <w:rFonts w:ascii="Tahoma" w:hAnsi="Tahoma" w:cs="Tahoma"/>
          <w:noProof/>
          <w:sz w:val="20"/>
          <w:lang w:val="sr-Cyrl-RS"/>
        </w:rPr>
        <w:t xml:space="preserve">      </w:t>
      </w:r>
      <w:r w:rsidRPr="00924C64">
        <w:rPr>
          <w:rFonts w:ascii="Tahoma" w:hAnsi="Tahoma" w:cs="Tahoma"/>
          <w:noProof/>
          <w:sz w:val="20"/>
          <w:lang w:val="sr-Cyrl-RS"/>
        </w:rPr>
        <w:t>односно услове дефинисане конкурсном документацијом за предметну јавну набавку, и то:</w:t>
      </w:r>
    </w:p>
    <w:p w:rsidR="00924C64" w:rsidRDefault="00924C64" w:rsidP="00924C64">
      <w:pPr>
        <w:tabs>
          <w:tab w:val="num" w:pos="810"/>
        </w:tabs>
        <w:suppressAutoHyphens w:val="0"/>
        <w:spacing w:before="120" w:after="120" w:line="100" w:lineRule="atLeast"/>
        <w:rPr>
          <w:rFonts w:ascii="Tahoma" w:hAnsi="Tahoma" w:cs="Tahoma"/>
          <w:iCs/>
          <w:noProof/>
          <w:sz w:val="20"/>
          <w:szCs w:val="20"/>
          <w:lang w:val="sr-Cyrl-RS"/>
        </w:rPr>
      </w:pPr>
      <w:r>
        <w:rPr>
          <w:rFonts w:ascii="Tahoma" w:hAnsi="Tahoma" w:cs="Tahoma"/>
          <w:iCs/>
          <w:noProof/>
          <w:sz w:val="20"/>
          <w:szCs w:val="20"/>
          <w:lang w:val="sr-Cyrl-RS"/>
        </w:rPr>
        <w:t>1) Понуђач је регистрован код надлежног органа, односно уписан у одговарајући регистар;</w:t>
      </w:r>
    </w:p>
    <w:p w:rsidR="00924C64" w:rsidRDefault="00924C64" w:rsidP="00924C64">
      <w:pPr>
        <w:tabs>
          <w:tab w:val="num" w:pos="810"/>
        </w:tabs>
        <w:suppressAutoHyphens w:val="0"/>
        <w:spacing w:before="120" w:after="120" w:line="100" w:lineRule="atLeast"/>
        <w:rPr>
          <w:rFonts w:ascii="Tahoma" w:hAnsi="Tahoma" w:cs="Tahoma"/>
          <w:bCs/>
          <w:iCs/>
          <w:noProof/>
          <w:sz w:val="20"/>
          <w:szCs w:val="20"/>
          <w:lang w:val="sr-Cyrl-RS"/>
        </w:rPr>
      </w:pPr>
      <w:r>
        <w:rPr>
          <w:rFonts w:ascii="Tahoma" w:hAnsi="Tahoma" w:cs="Tahoma"/>
          <w:iCs/>
          <w:noProof/>
          <w:sz w:val="20"/>
          <w:szCs w:val="20"/>
          <w:lang w:val="sr-Cyrl-RS"/>
        </w:rPr>
        <w:t xml:space="preserve">2) Понуђач и његов законски </w:t>
      </w:r>
      <w:r>
        <w:rPr>
          <w:rFonts w:ascii="Tahoma" w:hAnsi="Tahoma" w:cs="Tahoma"/>
          <w:noProof/>
          <w:sz w:val="20"/>
          <w:szCs w:val="20"/>
          <w:lang w:val="sr-Cyrl-R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24C64" w:rsidRDefault="00924C64" w:rsidP="00924C64">
      <w:pPr>
        <w:tabs>
          <w:tab w:val="num" w:pos="810"/>
        </w:tabs>
        <w:suppressAutoHyphens w:val="0"/>
        <w:spacing w:before="120" w:after="120" w:line="100" w:lineRule="atLeast"/>
        <w:rPr>
          <w:rFonts w:ascii="Tahoma" w:hAnsi="Tahoma" w:cs="Tahoma"/>
          <w:noProof/>
          <w:sz w:val="20"/>
          <w:szCs w:val="20"/>
          <w:lang w:val="sr-Cyrl-RS"/>
        </w:rPr>
      </w:pPr>
      <w:r>
        <w:rPr>
          <w:rFonts w:ascii="Tahoma" w:hAnsi="Tahoma" w:cs="Tahoma"/>
          <w:bCs/>
          <w:iCs/>
          <w:noProof/>
          <w:sz w:val="20"/>
          <w:szCs w:val="20"/>
          <w:lang w:val="sr-Cyrl-RS"/>
        </w:rPr>
        <w:t xml:space="preserve">3) Понуђач је измирио </w:t>
      </w:r>
      <w:r>
        <w:rPr>
          <w:rFonts w:ascii="Tahoma" w:hAnsi="Tahoma" w:cs="Tahoma"/>
          <w:noProof/>
          <w:sz w:val="20"/>
          <w:szCs w:val="20"/>
          <w:lang w:val="sr-Cyrl-R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24C64" w:rsidRDefault="00924C64" w:rsidP="00924C64">
      <w:pPr>
        <w:tabs>
          <w:tab w:val="num" w:pos="567"/>
        </w:tabs>
        <w:suppressAutoHyphens w:val="0"/>
        <w:spacing w:before="120" w:after="120" w:line="100" w:lineRule="atLeast"/>
        <w:rPr>
          <w:rFonts w:ascii="Tahoma" w:hAnsi="Tahoma" w:cs="Tahoma"/>
          <w:i/>
          <w:noProof/>
          <w:sz w:val="20"/>
          <w:szCs w:val="20"/>
          <w:lang w:val="sr-Cyrl-RS"/>
        </w:rPr>
      </w:pPr>
      <w:r>
        <w:rPr>
          <w:rFonts w:ascii="Tahoma" w:hAnsi="Tahoma" w:cs="Tahoma"/>
          <w:noProof/>
          <w:sz w:val="20"/>
          <w:szCs w:val="20"/>
          <w:lang w:val="sr-Cyrl-RS"/>
        </w:rPr>
        <w:t>4) Понуђач поседује важећу дозволу надлежног органа за обављање делатности која је предмет јавне набавке -важећа решења Агенције за лекове и медицинска средства (АЛИМС) за стављање у промет предмета јавне набавке.</w:t>
      </w:r>
    </w:p>
    <w:p w:rsidR="00924C64" w:rsidRDefault="00924C64" w:rsidP="00924C64">
      <w:pPr>
        <w:spacing w:line="100" w:lineRule="atLeast"/>
        <w:rPr>
          <w:rFonts w:ascii="Tahoma" w:hAnsi="Tahoma" w:cs="Tahoma"/>
          <w:i/>
          <w:noProof/>
          <w:sz w:val="20"/>
          <w:szCs w:val="20"/>
          <w:lang w:val="sr-Cyrl-RS"/>
        </w:rPr>
      </w:pPr>
    </w:p>
    <w:p w:rsidR="00924C64" w:rsidRDefault="00924C64" w:rsidP="00924C64">
      <w:pPr>
        <w:spacing w:line="100" w:lineRule="atLeast"/>
        <w:rPr>
          <w:rFonts w:ascii="Tahoma" w:hAnsi="Tahoma" w:cs="Tahoma"/>
          <w:i/>
          <w:noProof/>
          <w:sz w:val="20"/>
          <w:szCs w:val="20"/>
          <w:lang w:val="sr-Cyrl-RS"/>
        </w:rPr>
      </w:pPr>
    </w:p>
    <w:p w:rsidR="00924C64" w:rsidRDefault="00924C64" w:rsidP="00924C64">
      <w:pPr>
        <w:spacing w:line="100" w:lineRule="atLeast"/>
        <w:rPr>
          <w:rFonts w:ascii="Tahoma" w:hAnsi="Tahoma" w:cs="Tahoma"/>
          <w:noProof/>
          <w:sz w:val="20"/>
          <w:szCs w:val="20"/>
          <w:lang w:val="sr-Cyrl-RS"/>
        </w:rPr>
      </w:pPr>
      <w:r>
        <w:rPr>
          <w:rFonts w:ascii="Tahoma" w:hAnsi="Tahoma" w:cs="Tahoma"/>
          <w:noProof/>
          <w:sz w:val="20"/>
          <w:szCs w:val="20"/>
          <w:lang w:val="sr-Cyrl-RS"/>
        </w:rPr>
        <w:t xml:space="preserve">Место:_____________                                             </w:t>
      </w:r>
      <w:r>
        <w:rPr>
          <w:rFonts w:ascii="Tahoma" w:hAnsi="Tahoma" w:cs="Tahoma"/>
          <w:noProof/>
          <w:sz w:val="20"/>
          <w:szCs w:val="20"/>
          <w:lang w:val="sr-Cyrl-RS"/>
        </w:rPr>
        <w:tab/>
      </w:r>
      <w:r>
        <w:rPr>
          <w:rFonts w:ascii="Tahoma" w:hAnsi="Tahoma" w:cs="Tahoma"/>
          <w:noProof/>
          <w:sz w:val="20"/>
          <w:szCs w:val="20"/>
          <w:lang w:val="sr-Cyrl-RS"/>
        </w:rPr>
        <w:tab/>
        <w:t xml:space="preserve">                  Понуђач</w:t>
      </w:r>
    </w:p>
    <w:p w:rsidR="00924C64" w:rsidRDefault="00924C64" w:rsidP="00924C64">
      <w:pPr>
        <w:spacing w:before="120" w:after="120"/>
        <w:rPr>
          <w:rFonts w:ascii="Tahoma" w:eastAsia="Calibri" w:hAnsi="Tahoma" w:cs="Tahoma"/>
          <w:noProof/>
          <w:sz w:val="20"/>
          <w:szCs w:val="20"/>
          <w:lang w:val="sr-Cyrl-RS"/>
        </w:rPr>
      </w:pPr>
      <w:r>
        <w:rPr>
          <w:rFonts w:ascii="Tahoma" w:hAnsi="Tahoma" w:cs="Tahoma"/>
          <w:noProof/>
          <w:sz w:val="20"/>
          <w:szCs w:val="20"/>
          <w:lang w:val="sr-Cyrl-RS"/>
        </w:rPr>
        <w:t>Датум:_____________                       М.П.                                     _________________</w:t>
      </w:r>
    </w:p>
    <w:p w:rsidR="00924C64" w:rsidRDefault="00924C64" w:rsidP="00924C64">
      <w:pPr>
        <w:spacing w:before="120" w:after="120"/>
        <w:rPr>
          <w:rFonts w:ascii="Tahoma" w:eastAsia="Calibri" w:hAnsi="Tahoma" w:cs="Tahoma"/>
          <w:noProof/>
          <w:sz w:val="20"/>
          <w:szCs w:val="20"/>
          <w:lang w:val="sr-Cyrl-RS"/>
        </w:rPr>
      </w:pPr>
    </w:p>
    <w:p w:rsidR="00924C64" w:rsidRDefault="00924C64" w:rsidP="00924C64">
      <w:pPr>
        <w:tabs>
          <w:tab w:val="left" w:pos="1080"/>
        </w:tabs>
        <w:spacing w:after="120" w:line="100" w:lineRule="atLeast"/>
        <w:ind w:firstLine="720"/>
        <w:rPr>
          <w:rFonts w:ascii="Tahoma" w:hAnsi="Tahoma" w:cs="Tahoma"/>
          <w:bCs/>
          <w:iCs/>
          <w:noProof/>
          <w:sz w:val="20"/>
          <w:szCs w:val="20"/>
          <w:lang w:val="sr-Cyrl-RS"/>
        </w:rPr>
      </w:pPr>
      <w:r>
        <w:rPr>
          <w:rFonts w:ascii="Tahoma" w:hAnsi="Tahoma" w:cs="Tahoma"/>
          <w:b/>
          <w:bCs/>
          <w:noProof/>
          <w:sz w:val="20"/>
          <w:szCs w:val="20"/>
          <w:lang w:val="sr-Cyrl-RS"/>
        </w:rPr>
        <w:t>Напомена:</w:t>
      </w:r>
      <w:r>
        <w:rPr>
          <w:rFonts w:ascii="Tahoma" w:hAnsi="Tahoma" w:cs="Tahoma"/>
          <w:bCs/>
          <w:iCs/>
          <w:noProof/>
          <w:sz w:val="20"/>
          <w:szCs w:val="20"/>
          <w:lang w:val="sr-Cyrl-R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6B1411" w:rsidRDefault="006B1411">
      <w:pPr>
        <w:tabs>
          <w:tab w:val="clear" w:pos="1440"/>
        </w:tabs>
        <w:suppressAutoHyphens w:val="0"/>
        <w:spacing w:after="200" w:line="276" w:lineRule="auto"/>
        <w:jc w:val="left"/>
        <w:rPr>
          <w:rFonts w:ascii="Tahoma" w:hAnsi="Tahoma" w:cs="Tahoma"/>
          <w:b/>
          <w:sz w:val="20"/>
          <w:szCs w:val="20"/>
        </w:rPr>
      </w:pPr>
      <w:r>
        <w:rPr>
          <w:rFonts w:ascii="Tahoma" w:hAnsi="Tahoma" w:cs="Tahoma"/>
          <w:b/>
          <w:sz w:val="20"/>
          <w:szCs w:val="20"/>
        </w:rPr>
        <w:br w:type="page"/>
      </w:r>
    </w:p>
    <w:p w:rsidR="006B1411" w:rsidRDefault="006B1411" w:rsidP="006B1411">
      <w:pPr>
        <w:jc w:val="center"/>
        <w:rPr>
          <w:rFonts w:ascii="Tahoma" w:hAnsi="Tahoma" w:cs="Tahoma"/>
          <w:b/>
          <w:sz w:val="20"/>
          <w:szCs w:val="20"/>
        </w:rPr>
      </w:pPr>
      <w:r>
        <w:rPr>
          <w:rFonts w:ascii="Tahoma" w:hAnsi="Tahoma" w:cs="Tahoma"/>
          <w:b/>
          <w:sz w:val="20"/>
          <w:szCs w:val="20"/>
        </w:rPr>
        <w:lastRenderedPageBreak/>
        <w:t xml:space="preserve">ОБРАЗАЦ </w:t>
      </w:r>
      <w:r>
        <w:rPr>
          <w:rFonts w:ascii="Tahoma" w:hAnsi="Tahoma" w:cs="Tahoma"/>
          <w:b/>
          <w:sz w:val="20"/>
          <w:szCs w:val="20"/>
          <w:lang w:val="sr-Latn-BA"/>
        </w:rPr>
        <w:t>ИЗЈАВ</w:t>
      </w:r>
      <w:r>
        <w:rPr>
          <w:rFonts w:ascii="Tahoma" w:hAnsi="Tahoma" w:cs="Tahoma"/>
          <w:b/>
          <w:sz w:val="20"/>
          <w:szCs w:val="20"/>
        </w:rPr>
        <w:t>Е</w:t>
      </w:r>
      <w:r>
        <w:rPr>
          <w:rFonts w:ascii="Tahoma" w:hAnsi="Tahoma" w:cs="Tahoma"/>
          <w:b/>
          <w:sz w:val="20"/>
          <w:szCs w:val="20"/>
          <w:lang w:val="sr-Latn-BA"/>
        </w:rPr>
        <w:t xml:space="preserve"> О ПОШТОВАЊУ ОБАВЕЗА  </w:t>
      </w:r>
    </w:p>
    <w:p w:rsidR="006B1411" w:rsidRDefault="006B1411" w:rsidP="006B1411">
      <w:pPr>
        <w:jc w:val="center"/>
        <w:rPr>
          <w:rFonts w:ascii="Tahoma" w:hAnsi="Tahoma" w:cs="Tahoma"/>
          <w:b/>
          <w:sz w:val="20"/>
          <w:szCs w:val="20"/>
          <w:lang w:val="sr-Latn-BA"/>
        </w:rPr>
      </w:pPr>
      <w:r>
        <w:rPr>
          <w:rFonts w:ascii="Tahoma" w:hAnsi="Tahoma" w:cs="Tahoma"/>
          <w:b/>
          <w:sz w:val="20"/>
          <w:szCs w:val="20"/>
          <w:lang w:val="sr-Latn-BA"/>
        </w:rPr>
        <w:t>ИЗ ЧЛ</w:t>
      </w:r>
      <w:r>
        <w:rPr>
          <w:rFonts w:ascii="Tahoma" w:hAnsi="Tahoma" w:cs="Tahoma"/>
          <w:b/>
          <w:sz w:val="20"/>
          <w:szCs w:val="20"/>
        </w:rPr>
        <w:t>АНА</w:t>
      </w:r>
      <w:r>
        <w:rPr>
          <w:rFonts w:ascii="Tahoma" w:hAnsi="Tahoma" w:cs="Tahoma"/>
          <w:b/>
          <w:sz w:val="20"/>
          <w:szCs w:val="20"/>
          <w:lang w:val="sr-Latn-BA"/>
        </w:rPr>
        <w:t xml:space="preserve"> 75. СТ</w:t>
      </w:r>
      <w:r>
        <w:rPr>
          <w:rFonts w:ascii="Tahoma" w:hAnsi="Tahoma" w:cs="Tahoma"/>
          <w:b/>
          <w:sz w:val="20"/>
          <w:szCs w:val="20"/>
        </w:rPr>
        <w:t>АВ</w:t>
      </w:r>
      <w:r>
        <w:rPr>
          <w:rFonts w:ascii="Tahoma" w:hAnsi="Tahoma" w:cs="Tahoma"/>
          <w:b/>
          <w:sz w:val="20"/>
          <w:szCs w:val="20"/>
          <w:lang w:val="sr-Latn-BA"/>
        </w:rPr>
        <w:t xml:space="preserve"> 2. ЗАКОНА</w:t>
      </w:r>
    </w:p>
    <w:p w:rsidR="006B1411" w:rsidRDefault="006B1411" w:rsidP="006B1411">
      <w:pPr>
        <w:keepNext/>
        <w:tabs>
          <w:tab w:val="num" w:pos="0"/>
        </w:tabs>
        <w:spacing w:line="100" w:lineRule="atLeast"/>
        <w:ind w:left="1143" w:hanging="576"/>
        <w:jc w:val="center"/>
        <w:outlineLvl w:val="1"/>
        <w:rPr>
          <w:rFonts w:ascii="Tahoma" w:hAnsi="Tahoma" w:cs="Tahoma"/>
          <w:b/>
          <w:bCs/>
          <w:color w:val="000000"/>
          <w:kern w:val="2"/>
          <w:sz w:val="20"/>
          <w:szCs w:val="20"/>
          <w:lang w:val="sr-Latn-BA"/>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ind w:left="36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jc w:val="left"/>
        <w:rPr>
          <w:rFonts w:ascii="Tahoma" w:eastAsia="Arial Unicode MS" w:hAnsi="Tahoma" w:cs="Tahoma"/>
          <w:b/>
          <w:bCs/>
          <w:iCs/>
          <w:color w:val="000000"/>
          <w:kern w:val="2"/>
          <w:sz w:val="20"/>
          <w:szCs w:val="20"/>
          <w:lang w:val="ru-RU"/>
        </w:rPr>
      </w:pPr>
    </w:p>
    <w:p w:rsidR="006B1411" w:rsidRDefault="006B1411" w:rsidP="006B1411">
      <w:pPr>
        <w:tabs>
          <w:tab w:val="left" w:pos="6028"/>
        </w:tabs>
        <w:autoSpaceDE w:val="0"/>
        <w:rPr>
          <w:rFonts w:ascii="Tahoma" w:eastAsia="Arial Unicode MS" w:hAnsi="Tahoma" w:cs="Tahoma"/>
          <w:bCs/>
          <w:iCs/>
          <w:color w:val="000000"/>
          <w:kern w:val="2"/>
          <w:sz w:val="20"/>
          <w:szCs w:val="20"/>
          <w:lang w:val="sr-Latn-BA"/>
        </w:rPr>
      </w:pPr>
      <w:r>
        <w:rPr>
          <w:rFonts w:ascii="Tahoma" w:eastAsia="Arial Unicode MS" w:hAnsi="Tahoma" w:cs="Tahoma"/>
          <w:bCs/>
          <w:iCs/>
          <w:color w:val="000000"/>
          <w:kern w:val="2"/>
          <w:sz w:val="20"/>
          <w:szCs w:val="20"/>
        </w:rPr>
        <w:t xml:space="preserve">На основу </w:t>
      </w:r>
      <w:r>
        <w:rPr>
          <w:rFonts w:ascii="Tahoma" w:eastAsia="Arial Unicode MS" w:hAnsi="Tahoma" w:cs="Tahoma"/>
          <w:bCs/>
          <w:iCs/>
          <w:color w:val="000000"/>
          <w:kern w:val="2"/>
          <w:sz w:val="20"/>
          <w:szCs w:val="20"/>
          <w:lang w:val="sr-Latn-BA"/>
        </w:rPr>
        <w:t xml:space="preserve">члана 75. став 2. Закона о јавним набавкама, као заступник понуђача дајем следећу </w:t>
      </w: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lang w:val="sr-Latn-BA"/>
        </w:rPr>
      </w:pPr>
    </w:p>
    <w:p w:rsidR="006B1411" w:rsidRDefault="006B1411" w:rsidP="006B1411">
      <w:pPr>
        <w:tabs>
          <w:tab w:val="left" w:pos="6028"/>
        </w:tabs>
        <w:autoSpaceDE w:val="0"/>
        <w:ind w:left="360"/>
        <w:jc w:val="center"/>
        <w:rPr>
          <w:rFonts w:ascii="Tahoma" w:eastAsia="Arial Unicode MS" w:hAnsi="Tahoma" w:cs="Tahoma"/>
          <w:b/>
          <w:bCs/>
          <w:iCs/>
          <w:color w:val="000000"/>
          <w:kern w:val="2"/>
          <w:sz w:val="20"/>
          <w:szCs w:val="20"/>
          <w:lang w:val="sr-Latn-BA"/>
        </w:rPr>
      </w:pPr>
      <w:r>
        <w:rPr>
          <w:rFonts w:ascii="Tahoma" w:eastAsia="Arial Unicode MS" w:hAnsi="Tahoma" w:cs="Tahoma"/>
          <w:b/>
          <w:bCs/>
          <w:iCs/>
          <w:color w:val="000000"/>
          <w:kern w:val="2"/>
          <w:sz w:val="20"/>
          <w:szCs w:val="20"/>
          <w:lang w:val="sr-Latn-BA"/>
        </w:rPr>
        <w:t>И З Ј А В У</w:t>
      </w:r>
    </w:p>
    <w:p w:rsidR="006B1411" w:rsidRDefault="006B1411" w:rsidP="006B1411">
      <w:pPr>
        <w:tabs>
          <w:tab w:val="left" w:pos="6028"/>
        </w:tabs>
        <w:autoSpaceDE w:val="0"/>
        <w:ind w:left="360"/>
        <w:jc w:val="center"/>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center"/>
        <w:rPr>
          <w:rFonts w:ascii="Tahoma" w:eastAsia="Arial Unicode MS" w:hAnsi="Tahoma" w:cs="Tahoma"/>
          <w:bCs/>
          <w:iCs/>
          <w:color w:val="000000"/>
          <w:kern w:val="2"/>
          <w:sz w:val="20"/>
          <w:szCs w:val="20"/>
        </w:rPr>
      </w:pPr>
    </w:p>
    <w:p w:rsidR="006B1411" w:rsidRDefault="006B1411" w:rsidP="006B1411">
      <w:pPr>
        <w:tabs>
          <w:tab w:val="left" w:pos="6028"/>
        </w:tabs>
        <w:autoSpaceDE w:val="0"/>
        <w:ind w:left="360"/>
        <w:jc w:val="center"/>
        <w:rPr>
          <w:rFonts w:ascii="Tahoma" w:eastAsia="Arial Unicode MS" w:hAnsi="Tahoma" w:cs="Tahoma"/>
          <w:bCs/>
          <w:iCs/>
          <w:color w:val="000000"/>
          <w:kern w:val="2"/>
          <w:sz w:val="20"/>
          <w:szCs w:val="20"/>
        </w:rPr>
      </w:pPr>
    </w:p>
    <w:p w:rsidR="006B1411" w:rsidRDefault="006B1411" w:rsidP="006B1411">
      <w:pPr>
        <w:spacing w:line="100" w:lineRule="atLeast"/>
        <w:rPr>
          <w:rFonts w:ascii="Tahoma" w:hAnsi="Tahoma" w:cs="Tahoma"/>
          <w:sz w:val="20"/>
          <w:szCs w:val="20"/>
          <w:lang w:val="sr-Cyrl-CS"/>
        </w:rPr>
      </w:pPr>
      <w:r>
        <w:rPr>
          <w:rFonts w:ascii="Tahoma" w:eastAsia="Arial Unicode MS" w:hAnsi="Tahoma" w:cs="Tahoma"/>
          <w:bCs/>
          <w:iCs/>
          <w:color w:val="000000"/>
          <w:kern w:val="2"/>
          <w:sz w:val="20"/>
          <w:szCs w:val="20"/>
          <w:lang w:val="sr-Latn-BA"/>
        </w:rPr>
        <w:t>Понуђач</w:t>
      </w:r>
      <w:r>
        <w:rPr>
          <w:rFonts w:ascii="Tahoma" w:eastAsia="Arial Unicode MS" w:hAnsi="Tahoma" w:cs="Tahoma"/>
          <w:color w:val="000000"/>
          <w:kern w:val="2"/>
          <w:sz w:val="20"/>
          <w:szCs w:val="20"/>
          <w:lang w:val="sr-Cyrl-CS"/>
        </w:rPr>
        <w:t xml:space="preserve">________________________________________ </w:t>
      </w:r>
      <w:r>
        <w:rPr>
          <w:rFonts w:ascii="Tahoma" w:eastAsia="Arial Unicode MS" w:hAnsi="Tahoma" w:cs="Tahoma"/>
          <w:color w:val="000000"/>
          <w:kern w:val="2"/>
          <w:sz w:val="20"/>
          <w:szCs w:val="20"/>
          <w:lang w:val="sr-Latn-BA"/>
        </w:rPr>
        <w:t xml:space="preserve">у поступку јавне набавке </w:t>
      </w:r>
      <w:r>
        <w:rPr>
          <w:rFonts w:ascii="Tahoma" w:eastAsia="Arial Unicode MS" w:hAnsi="Tahoma" w:cs="Tahoma"/>
          <w:color w:val="000000"/>
          <w:kern w:val="2"/>
          <w:sz w:val="20"/>
          <w:szCs w:val="20"/>
          <w:lang w:val="sr-Cyrl-RS"/>
        </w:rPr>
        <w:t>добар</w:t>
      </w:r>
      <w:r>
        <w:rPr>
          <w:rFonts w:ascii="Tahoma" w:eastAsia="Arial Unicode MS" w:hAnsi="Tahoma" w:cs="Tahoma"/>
          <w:color w:val="000000"/>
          <w:kern w:val="2"/>
          <w:sz w:val="20"/>
          <w:szCs w:val="20"/>
        </w:rPr>
        <w:t xml:space="preserve">а – </w:t>
      </w:r>
      <w:r>
        <w:rPr>
          <w:rFonts w:ascii="Tahoma" w:eastAsia="Arial Unicode MS" w:hAnsi="Tahoma" w:cs="Tahoma"/>
          <w:color w:val="000000"/>
          <w:kern w:val="2"/>
          <w:sz w:val="20"/>
          <w:szCs w:val="20"/>
          <w:lang w:val="sr-Cyrl-CS"/>
        </w:rPr>
        <w:t xml:space="preserve"> </w:t>
      </w:r>
    </w:p>
    <w:p w:rsidR="006B1411" w:rsidRDefault="006B1411" w:rsidP="006B1411">
      <w:pPr>
        <w:spacing w:line="100" w:lineRule="atLeast"/>
        <w:rPr>
          <w:rFonts w:ascii="Tahoma" w:hAnsi="Tahoma" w:cs="Tahoma"/>
          <w:sz w:val="20"/>
          <w:szCs w:val="20"/>
          <w:lang w:val="sr-Cyrl-CS"/>
        </w:rPr>
      </w:pPr>
      <w:r>
        <w:rPr>
          <w:rFonts w:ascii="Tahoma" w:hAnsi="Tahoma" w:cs="Tahoma"/>
          <w:sz w:val="20"/>
          <w:szCs w:val="20"/>
          <w:lang w:val="sr-Cyrl-CS"/>
        </w:rPr>
        <w:t xml:space="preserve">                                      (назив понуђача)</w:t>
      </w:r>
    </w:p>
    <w:p w:rsidR="006B1411" w:rsidRDefault="006B1411" w:rsidP="006B1411">
      <w:pPr>
        <w:spacing w:line="100" w:lineRule="atLeast"/>
        <w:rPr>
          <w:rFonts w:ascii="Tahoma" w:hAnsi="Tahoma" w:cs="Tahoma"/>
          <w:sz w:val="20"/>
          <w:szCs w:val="20"/>
          <w:lang w:val="sr-Cyrl-CS"/>
        </w:rPr>
      </w:pPr>
      <w:r>
        <w:rPr>
          <w:rFonts w:ascii="Tahoma" w:hAnsi="Tahoma" w:cs="Tahoma"/>
          <w:sz w:val="20"/>
          <w:szCs w:val="20"/>
          <w:lang w:val="sr-Cyrl-CS"/>
        </w:rPr>
        <w:t>Потрошни занатски материјал</w:t>
      </w:r>
      <w:r>
        <w:rPr>
          <w:rFonts w:ascii="Tahoma" w:hAnsi="Tahoma" w:cs="Tahoma"/>
          <w:i/>
          <w:sz w:val="20"/>
          <w:szCs w:val="20"/>
          <w:lang w:val="sr-Cyrl-CS"/>
        </w:rPr>
        <w:t xml:space="preserve">, </w:t>
      </w:r>
      <w:r>
        <w:rPr>
          <w:rFonts w:ascii="Tahoma" w:hAnsi="Tahoma" w:cs="Tahoma"/>
          <w:sz w:val="20"/>
          <w:szCs w:val="20"/>
          <w:lang w:val="sr-Cyrl-CS"/>
        </w:rPr>
        <w:t>б</w:t>
      </w:r>
      <w:r w:rsidR="00313457">
        <w:rPr>
          <w:rFonts w:ascii="Tahoma" w:hAnsi="Tahoma" w:cs="Tahoma"/>
          <w:sz w:val="20"/>
          <w:szCs w:val="20"/>
        </w:rPr>
        <w:t xml:space="preserve">рој ЈН МВ </w:t>
      </w:r>
      <w:r w:rsidR="00313457">
        <w:rPr>
          <w:rFonts w:ascii="Tahoma" w:hAnsi="Tahoma" w:cs="Tahoma"/>
          <w:sz w:val="20"/>
          <w:szCs w:val="20"/>
          <w:lang w:val="sr-Cyrl-RS"/>
        </w:rPr>
        <w:t>5</w:t>
      </w:r>
      <w:r w:rsidR="00313457">
        <w:rPr>
          <w:rFonts w:ascii="Tahoma" w:hAnsi="Tahoma" w:cs="Tahoma"/>
          <w:sz w:val="20"/>
          <w:szCs w:val="20"/>
        </w:rPr>
        <w:t>Д/</w:t>
      </w:r>
      <w:r w:rsidR="00313457">
        <w:rPr>
          <w:rFonts w:ascii="Tahoma" w:hAnsi="Tahoma" w:cs="Tahoma"/>
          <w:sz w:val="20"/>
          <w:szCs w:val="20"/>
          <w:lang w:val="sr-Cyrl-RS"/>
        </w:rPr>
        <w:t>20</w:t>
      </w:r>
      <w:r>
        <w:rPr>
          <w:rFonts w:ascii="Tahoma" w:hAnsi="Tahoma" w:cs="Tahoma"/>
          <w:sz w:val="20"/>
          <w:szCs w:val="20"/>
          <w:lang w:val="sr-Cyrl-RS"/>
        </w:rPr>
        <w:t xml:space="preserve"> </w:t>
      </w:r>
      <w:r>
        <w:rPr>
          <w:rFonts w:ascii="Tahoma" w:eastAsia="Arial Unicode MS" w:hAnsi="Tahoma" w:cs="Tahoma"/>
          <w:bCs/>
          <w:iCs/>
          <w:color w:val="000000"/>
          <w:kern w:val="2"/>
          <w:sz w:val="20"/>
          <w:szCs w:val="20"/>
          <w:lang w:val="sr-Cyrl-RS"/>
        </w:rPr>
        <w:t>изјављује да је поштовао</w:t>
      </w:r>
      <w:r>
        <w:rPr>
          <w:rFonts w:ascii="Tahoma" w:eastAsia="Arial Unicode MS" w:hAnsi="Tahoma" w:cs="Tahoma"/>
          <w:bCs/>
          <w:iCs/>
          <w:color w:val="000000"/>
          <w:kern w:val="2"/>
          <w:sz w:val="20"/>
          <w:szCs w:val="20"/>
          <w:lang w:val="sr-Latn-BA"/>
        </w:rPr>
        <w:t xml:space="preserve"> обавезе које произлазе из важећих прописа о заштити на раду, запошљавању и условима рада, заштити животне средине и </w:t>
      </w:r>
      <w:r>
        <w:rPr>
          <w:rFonts w:ascii="Tahoma" w:eastAsia="Arial Unicode MS" w:hAnsi="Tahoma" w:cs="Tahoma"/>
          <w:bCs/>
          <w:iCs/>
          <w:color w:val="000000"/>
          <w:kern w:val="2"/>
          <w:sz w:val="20"/>
          <w:szCs w:val="20"/>
        </w:rPr>
        <w:t>да</w:t>
      </w:r>
      <w:r>
        <w:rPr>
          <w:rFonts w:ascii="Tahoma" w:hAnsi="Tahoma" w:cs="Tahoma"/>
          <w:sz w:val="20"/>
          <w:szCs w:val="20"/>
          <w:lang w:val="sr-Cyrl-CS"/>
        </w:rPr>
        <w:t xml:space="preserve"> нема забрану обављања делатности која је на снази у време подношења </w:t>
      </w:r>
      <w:r>
        <w:rPr>
          <w:rFonts w:ascii="Tahoma" w:eastAsia="Arial Unicode MS" w:hAnsi="Tahoma" w:cs="Tahoma"/>
          <w:bCs/>
          <w:iCs/>
          <w:color w:val="000000"/>
          <w:kern w:val="2"/>
          <w:sz w:val="20"/>
          <w:szCs w:val="20"/>
        </w:rPr>
        <w:t>понуда</w:t>
      </w:r>
      <w:r>
        <w:rPr>
          <w:rFonts w:ascii="Tahoma" w:eastAsia="Arial Unicode MS" w:hAnsi="Tahoma" w:cs="Tahoma"/>
          <w:bCs/>
          <w:iCs/>
          <w:color w:val="000000"/>
          <w:kern w:val="2"/>
          <w:sz w:val="20"/>
          <w:szCs w:val="20"/>
          <w:lang w:val="sr-Latn-BA"/>
        </w:rPr>
        <w:t>.</w:t>
      </w: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lang w:val="sr-Latn-BA"/>
        </w:rPr>
      </w:pPr>
    </w:p>
    <w:p w:rsidR="006B1411" w:rsidRDefault="006B1411" w:rsidP="006B1411">
      <w:pPr>
        <w:tabs>
          <w:tab w:val="left" w:pos="6028"/>
        </w:tabs>
        <w:autoSpaceDE w:val="0"/>
        <w:ind w:left="360"/>
        <w:jc w:val="left"/>
        <w:rPr>
          <w:rFonts w:ascii="Tahoma" w:eastAsia="Arial Unicode MS" w:hAnsi="Tahoma" w:cs="Tahoma"/>
          <w:bCs/>
          <w:iCs/>
          <w:color w:val="00206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2060"/>
          <w:kern w:val="2"/>
          <w:sz w:val="20"/>
          <w:szCs w:val="20"/>
        </w:rPr>
      </w:pPr>
    </w:p>
    <w:p w:rsidR="006B1411" w:rsidRDefault="006B1411" w:rsidP="006B1411">
      <w:pPr>
        <w:tabs>
          <w:tab w:val="left" w:pos="6028"/>
        </w:tabs>
        <w:autoSpaceDE w:val="0"/>
        <w:ind w:left="360"/>
        <w:jc w:val="left"/>
        <w:rPr>
          <w:rFonts w:ascii="Tahoma" w:eastAsia="Arial Unicode MS" w:hAnsi="Tahoma" w:cs="Tahoma"/>
          <w:bCs/>
          <w:iCs/>
          <w:color w:val="002060"/>
          <w:kern w:val="2"/>
          <w:sz w:val="20"/>
          <w:szCs w:val="20"/>
        </w:rPr>
      </w:pPr>
    </w:p>
    <w:p w:rsidR="006B1411" w:rsidRDefault="006B1411" w:rsidP="006B1411">
      <w:pPr>
        <w:tabs>
          <w:tab w:val="left" w:pos="6028"/>
        </w:tabs>
        <w:autoSpaceDE w:val="0"/>
        <w:jc w:val="left"/>
        <w:rPr>
          <w:rFonts w:ascii="Tahoma" w:eastAsia="Arial Unicode MS" w:hAnsi="Tahoma" w:cs="Tahoma"/>
          <w:bCs/>
          <w:iCs/>
          <w:color w:val="000000"/>
          <w:kern w:val="2"/>
          <w:sz w:val="20"/>
          <w:szCs w:val="20"/>
          <w:lang w:val="sr-Latn-BA"/>
        </w:rPr>
      </w:pPr>
      <w:r>
        <w:rPr>
          <w:rFonts w:ascii="Tahoma" w:eastAsia="Arial Unicode MS" w:hAnsi="Tahoma" w:cs="Tahoma"/>
          <w:bCs/>
          <w:iCs/>
          <w:color w:val="000000"/>
          <w:kern w:val="2"/>
          <w:sz w:val="20"/>
          <w:szCs w:val="20"/>
          <w:lang w:val="sr-Latn-BA"/>
        </w:rPr>
        <w:t xml:space="preserve">Датум </w:t>
      </w:r>
      <w:r>
        <w:rPr>
          <w:rFonts w:ascii="Tahoma" w:eastAsia="Arial Unicode MS" w:hAnsi="Tahoma" w:cs="Tahoma"/>
          <w:bCs/>
          <w:iCs/>
          <w:color w:val="000000"/>
          <w:kern w:val="2"/>
          <w:sz w:val="20"/>
          <w:szCs w:val="20"/>
          <w:lang w:val="sr-Latn-BA"/>
        </w:rPr>
        <w:tab/>
      </w:r>
      <w:r>
        <w:rPr>
          <w:rFonts w:ascii="Tahoma" w:eastAsia="Arial Unicode MS" w:hAnsi="Tahoma" w:cs="Tahoma"/>
          <w:bCs/>
          <w:iCs/>
          <w:color w:val="000000"/>
          <w:kern w:val="2"/>
          <w:sz w:val="20"/>
          <w:szCs w:val="20"/>
          <w:lang w:val="sr-Latn-BA"/>
        </w:rPr>
        <w:tab/>
      </w:r>
      <w:r>
        <w:rPr>
          <w:rFonts w:ascii="Tahoma" w:eastAsia="Arial Unicode MS" w:hAnsi="Tahoma" w:cs="Tahoma"/>
          <w:bCs/>
          <w:iCs/>
          <w:color w:val="000000"/>
          <w:kern w:val="2"/>
          <w:sz w:val="20"/>
          <w:szCs w:val="20"/>
          <w:lang w:val="sr-Cyrl-RS"/>
        </w:rPr>
        <w:t xml:space="preserve">                     </w:t>
      </w:r>
      <w:r>
        <w:rPr>
          <w:rFonts w:ascii="Tahoma" w:eastAsia="Arial Unicode MS" w:hAnsi="Tahoma" w:cs="Tahoma"/>
          <w:bCs/>
          <w:iCs/>
          <w:color w:val="000000"/>
          <w:kern w:val="2"/>
          <w:sz w:val="20"/>
          <w:szCs w:val="20"/>
          <w:lang w:val="sr-Latn-BA"/>
        </w:rPr>
        <w:t>Понуђач</w:t>
      </w:r>
    </w:p>
    <w:p w:rsidR="006B1411" w:rsidRDefault="006B1411" w:rsidP="006B1411">
      <w:pPr>
        <w:tabs>
          <w:tab w:val="left" w:pos="4005"/>
        </w:tabs>
        <w:autoSpaceDE w:val="0"/>
        <w:rPr>
          <w:rFonts w:ascii="Tahoma" w:eastAsia="Arial Unicode MS" w:hAnsi="Tahoma" w:cs="Tahoma"/>
          <w:bCs/>
          <w:iCs/>
          <w:kern w:val="2"/>
          <w:sz w:val="20"/>
          <w:szCs w:val="20"/>
          <w:lang w:val="sr-Cyrl-RS"/>
        </w:rPr>
      </w:pPr>
      <w:r>
        <w:rPr>
          <w:rFonts w:ascii="Tahoma" w:eastAsia="Arial Unicode MS" w:hAnsi="Tahoma" w:cs="Tahoma"/>
          <w:bCs/>
          <w:iCs/>
          <w:color w:val="000000"/>
          <w:kern w:val="2"/>
          <w:sz w:val="20"/>
          <w:szCs w:val="20"/>
          <w:lang w:val="sr-Latn-BA"/>
        </w:rPr>
        <w:t xml:space="preserve">________________                                  </w:t>
      </w:r>
      <w:r>
        <w:rPr>
          <w:rFonts w:ascii="Tahoma" w:eastAsia="Arial Unicode MS" w:hAnsi="Tahoma" w:cs="Tahoma"/>
          <w:bCs/>
          <w:iCs/>
          <w:kern w:val="2"/>
          <w:sz w:val="20"/>
          <w:szCs w:val="20"/>
          <w:lang w:val="sr-Latn-BA"/>
        </w:rPr>
        <w:t>М.П.</w:t>
      </w:r>
      <w:r>
        <w:rPr>
          <w:rFonts w:ascii="Tahoma" w:eastAsia="Arial Unicode MS" w:hAnsi="Tahoma" w:cs="Tahoma"/>
          <w:bCs/>
          <w:iCs/>
          <w:kern w:val="2"/>
          <w:sz w:val="20"/>
          <w:szCs w:val="20"/>
          <w:lang w:val="sr-Cyrl-RS"/>
        </w:rPr>
        <w:t xml:space="preserve">                                      ___________________</w:t>
      </w:r>
    </w:p>
    <w:p w:rsidR="006B1411" w:rsidRDefault="006B1411" w:rsidP="006B1411">
      <w:pPr>
        <w:tabs>
          <w:tab w:val="left" w:pos="6028"/>
        </w:tabs>
        <w:autoSpaceDE w:val="0"/>
        <w:jc w:val="left"/>
        <w:rPr>
          <w:rFonts w:ascii="Tahoma" w:eastAsia="Arial Unicode MS" w:hAnsi="Tahoma" w:cs="Tahoma"/>
          <w:bCs/>
          <w:iCs/>
          <w:color w:val="000000"/>
          <w:kern w:val="2"/>
          <w:sz w:val="20"/>
          <w:szCs w:val="20"/>
          <w:lang w:val="sr-Cyrl-CS"/>
        </w:rPr>
      </w:pPr>
      <w:r>
        <w:rPr>
          <w:rFonts w:ascii="Tahoma" w:eastAsia="Arial Unicode MS" w:hAnsi="Tahoma" w:cs="Tahoma"/>
          <w:bCs/>
          <w:iCs/>
          <w:color w:val="000000"/>
          <w:kern w:val="2"/>
          <w:sz w:val="20"/>
          <w:szCs w:val="20"/>
          <w:lang w:val="sr-Latn-BA"/>
        </w:rPr>
        <w:t xml:space="preserve">                                               </w:t>
      </w:r>
    </w:p>
    <w:p w:rsidR="006B1411" w:rsidRDefault="006B1411" w:rsidP="006B1411">
      <w:pPr>
        <w:tabs>
          <w:tab w:val="left" w:pos="6028"/>
        </w:tabs>
        <w:autoSpaceDE w:val="0"/>
        <w:ind w:left="360"/>
        <w:jc w:val="left"/>
        <w:rPr>
          <w:rFonts w:ascii="Tahoma" w:eastAsia="Arial Unicode MS" w:hAnsi="Tahoma" w:cs="Tahoma"/>
          <w:bCs/>
          <w:iCs/>
          <w:color w:val="000000"/>
          <w:kern w:val="2"/>
          <w:sz w:val="20"/>
          <w:szCs w:val="20"/>
          <w:lang w:val="sr-Latn-BA"/>
        </w:rPr>
      </w:pPr>
    </w:p>
    <w:p w:rsidR="00924C64" w:rsidRDefault="00924C64" w:rsidP="00CE5C25">
      <w:pPr>
        <w:autoSpaceDE w:val="0"/>
        <w:autoSpaceDN w:val="0"/>
        <w:adjustRightInd w:val="0"/>
        <w:jc w:val="center"/>
        <w:rPr>
          <w:rFonts w:ascii="Tahoma" w:hAnsi="Tahoma" w:cs="Tahoma"/>
          <w:b/>
          <w:sz w:val="20"/>
          <w:szCs w:val="20"/>
          <w:lang w:val="sr-Cyrl-CS"/>
        </w:rPr>
      </w:pPr>
    </w:p>
    <w:p w:rsidR="00924C64" w:rsidRDefault="00924C64" w:rsidP="00CE5C25">
      <w:pPr>
        <w:autoSpaceDE w:val="0"/>
        <w:autoSpaceDN w:val="0"/>
        <w:adjustRightInd w:val="0"/>
        <w:jc w:val="center"/>
        <w:rPr>
          <w:rFonts w:ascii="Tahoma" w:hAnsi="Tahoma" w:cs="Tahoma"/>
          <w:b/>
          <w:sz w:val="20"/>
          <w:szCs w:val="20"/>
          <w:lang w:val="sr-Cyrl-CS"/>
        </w:rPr>
      </w:pPr>
    </w:p>
    <w:p w:rsidR="006B1411" w:rsidRDefault="006B1411">
      <w:pPr>
        <w:tabs>
          <w:tab w:val="clear" w:pos="1440"/>
        </w:tabs>
        <w:suppressAutoHyphens w:val="0"/>
        <w:spacing w:after="200" w:line="276" w:lineRule="auto"/>
        <w:jc w:val="left"/>
        <w:rPr>
          <w:rFonts w:ascii="Tahoma" w:hAnsi="Tahoma" w:cs="Tahoma"/>
          <w:b/>
          <w:sz w:val="20"/>
          <w:szCs w:val="20"/>
          <w:lang w:val="sr-Cyrl-CS"/>
        </w:rPr>
      </w:pPr>
      <w:r>
        <w:rPr>
          <w:rFonts w:ascii="Tahoma" w:hAnsi="Tahoma" w:cs="Tahoma"/>
          <w:b/>
          <w:sz w:val="20"/>
          <w:szCs w:val="20"/>
          <w:lang w:val="sr-Cyrl-CS"/>
        </w:rPr>
        <w:br w:type="page"/>
      </w:r>
    </w:p>
    <w:p w:rsidR="00CE5C25" w:rsidRPr="001C2E23" w:rsidRDefault="00CE5C25" w:rsidP="00CE5C25">
      <w:pPr>
        <w:autoSpaceDE w:val="0"/>
        <w:autoSpaceDN w:val="0"/>
        <w:adjustRightInd w:val="0"/>
        <w:jc w:val="center"/>
        <w:rPr>
          <w:rFonts w:ascii="Tahoma" w:hAnsi="Tahoma" w:cs="Tahoma"/>
          <w:b/>
          <w:sz w:val="20"/>
          <w:szCs w:val="20"/>
          <w:lang w:val="sr-Cyrl-CS"/>
        </w:rPr>
      </w:pPr>
      <w:r w:rsidRPr="001C2E23">
        <w:rPr>
          <w:rFonts w:ascii="Tahoma" w:hAnsi="Tahoma" w:cs="Tahoma"/>
          <w:b/>
          <w:sz w:val="20"/>
          <w:szCs w:val="20"/>
          <w:lang w:val="sr-Cyrl-CS"/>
        </w:rPr>
        <w:lastRenderedPageBreak/>
        <w:t>ДЕО 2</w:t>
      </w:r>
    </w:p>
    <w:p w:rsidR="00CE5C25" w:rsidRPr="001C2E23" w:rsidRDefault="00CE5C25" w:rsidP="00CE5C25">
      <w:pPr>
        <w:rPr>
          <w:rFonts w:ascii="Tahoma" w:hAnsi="Tahoma" w:cs="Tahoma"/>
          <w:sz w:val="20"/>
          <w:szCs w:val="20"/>
          <w:lang w:val="sr-Cyrl-CS"/>
        </w:rPr>
      </w:pPr>
    </w:p>
    <w:p w:rsidR="00CE5C25" w:rsidRPr="001C2E23" w:rsidRDefault="00CE5C25" w:rsidP="00CE5C25">
      <w:pPr>
        <w:jc w:val="center"/>
        <w:rPr>
          <w:rFonts w:ascii="Tahoma" w:hAnsi="Tahoma" w:cs="Tahoma"/>
          <w:sz w:val="20"/>
          <w:szCs w:val="20"/>
          <w:lang w:val="sr-Cyrl-CS"/>
        </w:rPr>
      </w:pPr>
      <w:r w:rsidRPr="001C2E23">
        <w:rPr>
          <w:rFonts w:ascii="Tahoma" w:hAnsi="Tahoma" w:cs="Tahoma"/>
          <w:sz w:val="20"/>
          <w:szCs w:val="20"/>
          <w:lang w:val="sr-Cyrl-CS"/>
        </w:rPr>
        <w:t>Образац понуде и спецификација</w:t>
      </w:r>
    </w:p>
    <w:p w:rsidR="00CE5C25" w:rsidRPr="001C2E23" w:rsidRDefault="00CE5C25" w:rsidP="00CE5C25">
      <w:pPr>
        <w:jc w:val="center"/>
        <w:rPr>
          <w:rFonts w:ascii="Tahoma" w:hAnsi="Tahoma" w:cs="Tahoma"/>
          <w:sz w:val="20"/>
          <w:szCs w:val="20"/>
          <w:lang w:val="sr-Cyrl-CS"/>
        </w:rPr>
      </w:pPr>
    </w:p>
    <w:p w:rsidR="00CE5C25" w:rsidRPr="001C2E23" w:rsidRDefault="00CE5C25" w:rsidP="00CE5C25">
      <w:pPr>
        <w:spacing w:before="120" w:after="120"/>
        <w:ind w:firstLine="1440"/>
        <w:rPr>
          <w:rFonts w:ascii="Tahoma" w:hAnsi="Tahoma" w:cs="Tahoma"/>
          <w:sz w:val="20"/>
          <w:szCs w:val="20"/>
          <w:lang w:val="sr-Cyrl-CS"/>
        </w:rPr>
      </w:pPr>
    </w:p>
    <w:p w:rsidR="00517467" w:rsidRPr="001C2E23" w:rsidRDefault="00517467" w:rsidP="00CE5C25">
      <w:pPr>
        <w:spacing w:before="120" w:after="120"/>
        <w:ind w:firstLine="1440"/>
        <w:rPr>
          <w:rFonts w:ascii="Tahoma" w:hAnsi="Tahoma" w:cs="Tahoma"/>
          <w:sz w:val="20"/>
          <w:szCs w:val="20"/>
          <w:lang w:val="sr-Cyrl-CS"/>
        </w:rPr>
      </w:pPr>
    </w:p>
    <w:p w:rsidR="00CE5C25" w:rsidRPr="001C2E23" w:rsidRDefault="0003327F" w:rsidP="00FB4E52">
      <w:pPr>
        <w:rPr>
          <w:rFonts w:ascii="Tahoma" w:hAnsi="Tahoma" w:cs="Tahoma"/>
          <w:sz w:val="20"/>
          <w:szCs w:val="20"/>
        </w:rPr>
      </w:pPr>
      <w:r w:rsidRPr="001C2E23">
        <w:rPr>
          <w:rFonts w:ascii="Tahoma" w:hAnsi="Tahoma" w:cs="Tahoma"/>
          <w:sz w:val="20"/>
          <w:szCs w:val="20"/>
          <w:lang w:val="sr-Cyrl-CS"/>
        </w:rPr>
        <w:t xml:space="preserve">                       1.</w:t>
      </w:r>
      <w:r w:rsidRPr="001C2E23">
        <w:rPr>
          <w:rFonts w:ascii="Tahoma" w:hAnsi="Tahoma" w:cs="Tahoma"/>
          <w:sz w:val="20"/>
          <w:szCs w:val="20"/>
        </w:rPr>
        <w:t xml:space="preserve"> </w:t>
      </w:r>
      <w:r w:rsidR="00CE5C25" w:rsidRPr="001C2E23">
        <w:rPr>
          <w:rFonts w:ascii="Tahoma" w:hAnsi="Tahoma" w:cs="Tahoma"/>
          <w:sz w:val="20"/>
          <w:szCs w:val="20"/>
        </w:rPr>
        <w:t>Образац понуде</w:t>
      </w:r>
    </w:p>
    <w:p w:rsidR="0003327F" w:rsidRPr="001C2E23" w:rsidRDefault="0003327F" w:rsidP="00FB4E52">
      <w:pPr>
        <w:rPr>
          <w:rFonts w:ascii="Tahoma" w:hAnsi="Tahoma" w:cs="Tahoma"/>
          <w:sz w:val="20"/>
          <w:szCs w:val="20"/>
        </w:rPr>
      </w:pPr>
      <w:r w:rsidRPr="001C2E23">
        <w:rPr>
          <w:rFonts w:ascii="Tahoma" w:hAnsi="Tahoma" w:cs="Tahoma"/>
          <w:sz w:val="20"/>
          <w:szCs w:val="20"/>
          <w:lang w:val="sr-Cyrl-RS"/>
        </w:rPr>
        <w:t xml:space="preserve">                       </w:t>
      </w:r>
      <w:r w:rsidRPr="001C2E23">
        <w:rPr>
          <w:rFonts w:ascii="Tahoma" w:hAnsi="Tahoma" w:cs="Tahoma"/>
          <w:sz w:val="20"/>
          <w:szCs w:val="20"/>
          <w:lang w:val="sr-Cyrl-CS"/>
        </w:rPr>
        <w:t>2.</w:t>
      </w:r>
      <w:r w:rsidRPr="001C2E23">
        <w:rPr>
          <w:rFonts w:ascii="Tahoma" w:hAnsi="Tahoma" w:cs="Tahoma"/>
          <w:sz w:val="20"/>
          <w:szCs w:val="20"/>
        </w:rPr>
        <w:t xml:space="preserve"> </w:t>
      </w:r>
      <w:r w:rsidR="00CE5C25" w:rsidRPr="001C2E23">
        <w:rPr>
          <w:rFonts w:ascii="Tahoma" w:hAnsi="Tahoma" w:cs="Tahoma"/>
          <w:sz w:val="20"/>
          <w:szCs w:val="20"/>
        </w:rPr>
        <w:t>Образац понуде за партију</w:t>
      </w:r>
      <w:r w:rsidRPr="001C2E23">
        <w:rPr>
          <w:rFonts w:ascii="Tahoma" w:hAnsi="Tahoma" w:cs="Tahoma"/>
          <w:sz w:val="20"/>
          <w:szCs w:val="20"/>
          <w:lang w:val="sr-Cyrl-RS"/>
        </w:rPr>
        <w:t xml:space="preserve"> </w:t>
      </w:r>
    </w:p>
    <w:p w:rsidR="00CE5C25" w:rsidRPr="001C2E23" w:rsidRDefault="00FB4E52" w:rsidP="00FB4E52">
      <w:pPr>
        <w:rPr>
          <w:rFonts w:ascii="Tahoma" w:hAnsi="Tahoma" w:cs="Tahoma"/>
          <w:sz w:val="20"/>
          <w:szCs w:val="20"/>
        </w:rPr>
      </w:pPr>
      <w:r w:rsidRPr="001C2E23">
        <w:rPr>
          <w:rFonts w:ascii="Tahoma" w:hAnsi="Tahoma" w:cs="Tahoma"/>
          <w:sz w:val="20"/>
          <w:szCs w:val="20"/>
          <w:lang w:val="sr-Cyrl-RS"/>
        </w:rPr>
        <w:t xml:space="preserve">                       </w:t>
      </w:r>
      <w:r w:rsidR="0003327F" w:rsidRPr="001C2E23">
        <w:rPr>
          <w:rFonts w:ascii="Tahoma" w:hAnsi="Tahoma" w:cs="Tahoma"/>
          <w:sz w:val="20"/>
          <w:szCs w:val="20"/>
          <w:lang w:val="sr-Cyrl-RS"/>
        </w:rPr>
        <w:t>3. Спецификација добара по партијама</w:t>
      </w:r>
    </w:p>
    <w:p w:rsidR="00CE5C25" w:rsidRPr="001C2E23" w:rsidRDefault="00FB4E52" w:rsidP="00FB4E52">
      <w:pPr>
        <w:rPr>
          <w:rFonts w:ascii="Tahoma" w:hAnsi="Tahoma" w:cs="Tahoma"/>
          <w:sz w:val="20"/>
          <w:szCs w:val="20"/>
          <w:lang w:val="sr-Cyrl-CS"/>
        </w:rPr>
      </w:pPr>
      <w:r w:rsidRPr="001C2E23">
        <w:rPr>
          <w:rFonts w:ascii="Tahoma" w:hAnsi="Tahoma" w:cs="Tahoma"/>
          <w:sz w:val="20"/>
          <w:szCs w:val="20"/>
          <w:lang w:val="sr-Cyrl-CS"/>
        </w:rPr>
        <w:t xml:space="preserve">                       </w:t>
      </w:r>
      <w:r w:rsidR="0003327F" w:rsidRPr="001C2E23">
        <w:rPr>
          <w:rFonts w:ascii="Tahoma" w:hAnsi="Tahoma" w:cs="Tahoma"/>
          <w:sz w:val="20"/>
          <w:szCs w:val="20"/>
          <w:lang w:val="sr-Cyrl-CS"/>
        </w:rPr>
        <w:t>4</w:t>
      </w:r>
      <w:r w:rsidR="00CE5C25" w:rsidRPr="001C2E23">
        <w:rPr>
          <w:rFonts w:ascii="Tahoma" w:hAnsi="Tahoma" w:cs="Tahoma"/>
          <w:sz w:val="20"/>
          <w:szCs w:val="20"/>
          <w:lang w:val="sr-Cyrl-CS"/>
        </w:rPr>
        <w:t xml:space="preserve">. </w:t>
      </w:r>
      <w:r w:rsidR="00CE5C25" w:rsidRPr="001C2E23">
        <w:rPr>
          <w:rFonts w:ascii="Tahoma" w:hAnsi="Tahoma" w:cs="Tahoma"/>
          <w:sz w:val="20"/>
          <w:szCs w:val="20"/>
        </w:rPr>
        <w:t xml:space="preserve">Образац </w:t>
      </w:r>
      <w:r w:rsidR="00CE5C25" w:rsidRPr="001C2E23">
        <w:rPr>
          <w:rFonts w:ascii="Tahoma" w:hAnsi="Tahoma" w:cs="Tahoma"/>
          <w:sz w:val="20"/>
          <w:szCs w:val="20"/>
          <w:lang w:val="sr-Cyrl-CS"/>
        </w:rPr>
        <w:t>структуре цене са упутством како да се понуди</w:t>
      </w:r>
    </w:p>
    <w:p w:rsidR="00CE5C25" w:rsidRPr="001C2E23" w:rsidRDefault="00C61746" w:rsidP="00FB4E52">
      <w:pPr>
        <w:rPr>
          <w:rFonts w:ascii="Tahoma" w:hAnsi="Tahoma" w:cs="Tahoma"/>
          <w:sz w:val="20"/>
          <w:szCs w:val="20"/>
          <w:lang w:val="sr-Cyrl-CS"/>
        </w:rPr>
      </w:pPr>
      <w:r w:rsidRPr="001C2E23">
        <w:rPr>
          <w:rFonts w:ascii="Tahoma" w:hAnsi="Tahoma" w:cs="Tahoma"/>
          <w:sz w:val="20"/>
          <w:szCs w:val="20"/>
          <w:lang w:val="sr-Cyrl-CS"/>
        </w:rPr>
        <w:t xml:space="preserve">                      </w:t>
      </w:r>
      <w:r w:rsidR="000701D1" w:rsidRPr="001C2E23">
        <w:rPr>
          <w:rFonts w:ascii="Tahoma" w:hAnsi="Tahoma" w:cs="Tahoma"/>
          <w:sz w:val="20"/>
          <w:szCs w:val="20"/>
        </w:rPr>
        <w:t xml:space="preserve"> </w:t>
      </w:r>
      <w:r w:rsidR="0003327F" w:rsidRPr="001C2E23">
        <w:rPr>
          <w:rFonts w:ascii="Tahoma" w:hAnsi="Tahoma" w:cs="Tahoma"/>
          <w:sz w:val="20"/>
          <w:szCs w:val="20"/>
          <w:lang w:val="sr-Cyrl-RS"/>
        </w:rPr>
        <w:t>5</w:t>
      </w:r>
      <w:r w:rsidRPr="001C2E23">
        <w:rPr>
          <w:rFonts w:ascii="Tahoma" w:hAnsi="Tahoma" w:cs="Tahoma"/>
          <w:sz w:val="20"/>
          <w:szCs w:val="20"/>
          <w:lang w:val="sr-Cyrl-CS"/>
        </w:rPr>
        <w:t>.</w:t>
      </w:r>
      <w:r w:rsidR="00CE5C25" w:rsidRPr="001C2E23">
        <w:rPr>
          <w:rFonts w:ascii="Tahoma" w:hAnsi="Tahoma" w:cs="Tahoma"/>
          <w:sz w:val="20"/>
          <w:szCs w:val="20"/>
          <w:lang w:val="sr-Cyrl-CS"/>
        </w:rPr>
        <w:t xml:space="preserve"> </w:t>
      </w:r>
      <w:r w:rsidR="00CE5C25" w:rsidRPr="001C2E23">
        <w:rPr>
          <w:rFonts w:ascii="Tahoma" w:hAnsi="Tahoma" w:cs="Tahoma"/>
          <w:sz w:val="20"/>
          <w:szCs w:val="20"/>
        </w:rPr>
        <w:t xml:space="preserve">Образац </w:t>
      </w:r>
      <w:r w:rsidR="00CE5C25" w:rsidRPr="001C2E23">
        <w:rPr>
          <w:rFonts w:ascii="Tahoma" w:hAnsi="Tahoma" w:cs="Tahoma"/>
          <w:sz w:val="20"/>
          <w:szCs w:val="20"/>
          <w:lang w:val="sr-Cyrl-CS"/>
        </w:rPr>
        <w:t>трошкова понуде</w:t>
      </w:r>
    </w:p>
    <w:p w:rsidR="00CE5C25" w:rsidRPr="001C2E23" w:rsidRDefault="00FB4E52" w:rsidP="00FB4E52">
      <w:pPr>
        <w:rPr>
          <w:rFonts w:ascii="Tahoma" w:hAnsi="Tahoma" w:cs="Tahoma"/>
          <w:sz w:val="20"/>
          <w:szCs w:val="20"/>
        </w:rPr>
      </w:pPr>
      <w:r w:rsidRPr="001C2E23">
        <w:rPr>
          <w:rFonts w:ascii="Tahoma" w:hAnsi="Tahoma" w:cs="Tahoma"/>
          <w:sz w:val="20"/>
          <w:szCs w:val="20"/>
          <w:lang w:val="sr-Cyrl-CS"/>
        </w:rPr>
        <w:t xml:space="preserve">                       </w:t>
      </w:r>
      <w:r w:rsidR="0003327F" w:rsidRPr="001C2E23">
        <w:rPr>
          <w:rFonts w:ascii="Tahoma" w:hAnsi="Tahoma" w:cs="Tahoma"/>
          <w:sz w:val="20"/>
          <w:szCs w:val="20"/>
          <w:lang w:val="sr-Cyrl-CS"/>
        </w:rPr>
        <w:t>6</w:t>
      </w:r>
      <w:r w:rsidR="00CE5C25" w:rsidRPr="001C2E23">
        <w:rPr>
          <w:rFonts w:ascii="Tahoma" w:hAnsi="Tahoma" w:cs="Tahoma"/>
          <w:sz w:val="20"/>
          <w:szCs w:val="20"/>
          <w:lang w:val="sr-Cyrl-CS"/>
        </w:rPr>
        <w:t>. Изјава о независној понуди</w:t>
      </w:r>
    </w:p>
    <w:p w:rsidR="00E70440" w:rsidRPr="001C2E23" w:rsidRDefault="007823AB" w:rsidP="00FB4E52">
      <w:pPr>
        <w:autoSpaceDE w:val="0"/>
        <w:autoSpaceDN w:val="0"/>
        <w:adjustRightInd w:val="0"/>
        <w:rPr>
          <w:rFonts w:ascii="Tahoma" w:hAnsi="Tahoma" w:cs="Tahoma"/>
          <w:sz w:val="20"/>
          <w:szCs w:val="20"/>
          <w:lang w:val="sr-Cyrl-CS"/>
        </w:rPr>
      </w:pPr>
      <w:r w:rsidRPr="001C2E23">
        <w:rPr>
          <w:rFonts w:ascii="Tahoma" w:hAnsi="Tahoma" w:cs="Tahoma"/>
          <w:sz w:val="20"/>
          <w:szCs w:val="20"/>
          <w:lang w:val="sr-Cyrl-CS"/>
        </w:rPr>
        <w:t xml:space="preserve">                       </w:t>
      </w:r>
      <w:r w:rsidR="0003327F" w:rsidRPr="001C2E23">
        <w:rPr>
          <w:rFonts w:ascii="Tahoma" w:hAnsi="Tahoma" w:cs="Tahoma"/>
          <w:sz w:val="20"/>
          <w:szCs w:val="20"/>
          <w:lang w:val="sr-Cyrl-CS"/>
        </w:rPr>
        <w:t>7</w:t>
      </w:r>
      <w:r w:rsidR="00D053AB" w:rsidRPr="001C2E23">
        <w:rPr>
          <w:rFonts w:ascii="Tahoma" w:hAnsi="Tahoma" w:cs="Tahoma"/>
          <w:sz w:val="20"/>
          <w:szCs w:val="20"/>
          <w:lang w:val="sr-Cyrl-CS"/>
        </w:rPr>
        <w:t>. Модел уговора</w:t>
      </w:r>
    </w:p>
    <w:p w:rsidR="00CE5C25" w:rsidRPr="001C2E23" w:rsidRDefault="00CE5C25" w:rsidP="00CE5C25">
      <w:pPr>
        <w:autoSpaceDE w:val="0"/>
        <w:autoSpaceDN w:val="0"/>
        <w:adjustRightInd w:val="0"/>
        <w:rPr>
          <w:rFonts w:ascii="Tahoma" w:hAnsi="Tahoma" w:cs="Tahoma"/>
          <w:sz w:val="20"/>
          <w:szCs w:val="20"/>
          <w:lang w:val="sr-Cyrl-CS"/>
        </w:rPr>
      </w:pPr>
    </w:p>
    <w:p w:rsidR="00E70440" w:rsidRPr="001C2E23" w:rsidRDefault="00E70440" w:rsidP="00CE5C25">
      <w:pPr>
        <w:autoSpaceDE w:val="0"/>
        <w:autoSpaceDN w:val="0"/>
        <w:adjustRightInd w:val="0"/>
        <w:rPr>
          <w:rFonts w:ascii="Tahoma" w:hAnsi="Tahoma" w:cs="Tahoma"/>
          <w:sz w:val="20"/>
          <w:szCs w:val="20"/>
          <w:lang w:val="sr-Cyrl-CS"/>
        </w:rPr>
      </w:pPr>
    </w:p>
    <w:p w:rsidR="00EA5931" w:rsidRPr="001C2E23" w:rsidRDefault="00EA5931" w:rsidP="00EA5931">
      <w:pPr>
        <w:rPr>
          <w:rFonts w:ascii="Tahoma" w:hAnsi="Tahoma" w:cs="Tahoma"/>
          <w:sz w:val="20"/>
          <w:szCs w:val="20"/>
        </w:rPr>
      </w:pPr>
    </w:p>
    <w:p w:rsidR="00926838" w:rsidRPr="001C2E23" w:rsidRDefault="0013534C" w:rsidP="00E50B71">
      <w:pPr>
        <w:rPr>
          <w:rFonts w:ascii="Tahoma" w:hAnsi="Tahoma" w:cs="Tahoma"/>
          <w:b/>
          <w:sz w:val="20"/>
          <w:szCs w:val="20"/>
          <w:lang w:val="sr-Cyrl-CS"/>
        </w:rPr>
      </w:pPr>
      <w:r w:rsidRPr="001C2E23">
        <w:rPr>
          <w:rFonts w:ascii="Tahoma" w:hAnsi="Tahoma" w:cs="Tahoma"/>
          <w:b/>
          <w:sz w:val="20"/>
          <w:szCs w:val="20"/>
          <w:lang w:val="sr-Cyrl-CS"/>
        </w:rPr>
        <w:t>Напомена: ова страница(е) је саставни део  Дела 2 ( нулта страна)</w:t>
      </w:r>
    </w:p>
    <w:p w:rsidR="005A49A1" w:rsidRPr="001C2E23" w:rsidRDefault="005A49A1" w:rsidP="00E50B71">
      <w:pPr>
        <w:rPr>
          <w:rFonts w:ascii="Tahoma" w:hAnsi="Tahoma" w:cs="Tahoma"/>
          <w:b/>
          <w:sz w:val="20"/>
          <w:szCs w:val="20"/>
        </w:rPr>
      </w:pPr>
    </w:p>
    <w:p w:rsidR="006B1411" w:rsidRDefault="006B1411">
      <w:pPr>
        <w:tabs>
          <w:tab w:val="clear" w:pos="1440"/>
        </w:tabs>
        <w:suppressAutoHyphens w:val="0"/>
        <w:spacing w:after="200" w:line="276" w:lineRule="auto"/>
        <w:jc w:val="left"/>
        <w:rPr>
          <w:rFonts w:ascii="Tahoma" w:hAnsi="Tahoma" w:cs="Tahoma"/>
          <w:b/>
          <w:bCs/>
          <w:sz w:val="20"/>
          <w:szCs w:val="20"/>
        </w:rPr>
      </w:pPr>
      <w:r>
        <w:rPr>
          <w:rFonts w:ascii="Tahoma" w:hAnsi="Tahoma" w:cs="Tahoma"/>
          <w:sz w:val="20"/>
          <w:szCs w:val="20"/>
        </w:rPr>
        <w:br w:type="page"/>
      </w:r>
    </w:p>
    <w:p w:rsidR="00D24EA7" w:rsidRPr="001C2E23" w:rsidRDefault="00D053AB" w:rsidP="000606F7">
      <w:pPr>
        <w:pStyle w:val="Heading3"/>
        <w:jc w:val="center"/>
        <w:rPr>
          <w:rFonts w:ascii="Tahoma" w:hAnsi="Tahoma" w:cs="Tahoma"/>
          <w:sz w:val="20"/>
          <w:szCs w:val="20"/>
        </w:rPr>
      </w:pPr>
      <w:r w:rsidRPr="001C2E23">
        <w:rPr>
          <w:rFonts w:ascii="Tahoma" w:hAnsi="Tahoma" w:cs="Tahoma"/>
          <w:sz w:val="20"/>
          <w:szCs w:val="20"/>
        </w:rPr>
        <w:lastRenderedPageBreak/>
        <w:t>О</w:t>
      </w:r>
      <w:r w:rsidRPr="001C2E23">
        <w:rPr>
          <w:rStyle w:val="Heading3Char"/>
          <w:rFonts w:ascii="Tahoma" w:hAnsi="Tahoma" w:cs="Tahoma"/>
          <w:b/>
          <w:bCs/>
          <w:sz w:val="20"/>
          <w:szCs w:val="20"/>
        </w:rPr>
        <w:t>БРАЗАЦ ПОНУДЕ</w:t>
      </w:r>
      <w:bookmarkEnd w:id="48"/>
      <w:bookmarkEnd w:id="49"/>
      <w:bookmarkEnd w:id="50"/>
      <w:bookmarkEnd w:id="51"/>
      <w:bookmarkEnd w:id="52"/>
      <w:bookmarkEnd w:id="53"/>
      <w:bookmarkEnd w:id="54"/>
      <w:bookmarkEnd w:id="55"/>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D24EA7" w:rsidRPr="001C2E23" w:rsidTr="00D053AB">
        <w:trPr>
          <w:trHeight w:val="788"/>
        </w:trPr>
        <w:tc>
          <w:tcPr>
            <w:tcW w:w="9961" w:type="dxa"/>
            <w:gridSpan w:val="3"/>
            <w:vAlign w:val="center"/>
          </w:tcPr>
          <w:p w:rsidR="00D24EA7" w:rsidRPr="001C2E23" w:rsidRDefault="00D24EA7" w:rsidP="005F3AE0">
            <w:pPr>
              <w:jc w:val="center"/>
              <w:rPr>
                <w:rFonts w:ascii="Tahoma" w:hAnsi="Tahoma" w:cs="Tahoma"/>
                <w:sz w:val="20"/>
                <w:szCs w:val="20"/>
              </w:rPr>
            </w:pPr>
          </w:p>
          <w:p w:rsidR="00D24EA7" w:rsidRPr="001C2E23" w:rsidRDefault="00D24EA7" w:rsidP="005F3AE0">
            <w:pPr>
              <w:jc w:val="center"/>
              <w:rPr>
                <w:rFonts w:ascii="Tahoma" w:hAnsi="Tahoma" w:cs="Tahoma"/>
                <w:sz w:val="20"/>
                <w:szCs w:val="20"/>
              </w:rPr>
            </w:pPr>
            <w:r w:rsidRPr="001C2E23">
              <w:rPr>
                <w:rFonts w:ascii="Tahoma" w:hAnsi="Tahoma" w:cs="Tahoma"/>
                <w:sz w:val="20"/>
                <w:szCs w:val="20"/>
              </w:rPr>
              <w:t>Понуда се подноси: (заокружити)</w:t>
            </w:r>
          </w:p>
          <w:p w:rsidR="00D24EA7" w:rsidRPr="001C2E23" w:rsidRDefault="00D24EA7" w:rsidP="005F3AE0">
            <w:pPr>
              <w:rPr>
                <w:rFonts w:ascii="Tahoma" w:hAnsi="Tahoma" w:cs="Tahoma"/>
                <w:sz w:val="20"/>
                <w:szCs w:val="20"/>
              </w:rPr>
            </w:pPr>
            <w:r w:rsidRPr="001C2E23">
              <w:rPr>
                <w:rFonts w:ascii="Tahoma" w:hAnsi="Tahoma" w:cs="Tahoma"/>
                <w:sz w:val="20"/>
                <w:szCs w:val="20"/>
              </w:rPr>
              <w:t>1. Самостално;                       2. Са подизвођачем;                  3. Заједничка понуда</w:t>
            </w:r>
          </w:p>
          <w:p w:rsidR="00D24EA7" w:rsidRPr="001C2E23" w:rsidRDefault="00D24EA7" w:rsidP="005F3AE0">
            <w:pPr>
              <w:rPr>
                <w:rFonts w:ascii="Tahoma" w:hAnsi="Tahoma" w:cs="Tahoma"/>
                <w:sz w:val="20"/>
                <w:szCs w:val="20"/>
              </w:rPr>
            </w:pPr>
          </w:p>
        </w:tc>
      </w:tr>
      <w:tr w:rsidR="00D24EA7" w:rsidRPr="001C2E23" w:rsidTr="005F3AE0">
        <w:trPr>
          <w:trHeight w:val="343"/>
        </w:trPr>
        <w:tc>
          <w:tcPr>
            <w:tcW w:w="9961" w:type="dxa"/>
            <w:gridSpan w:val="3"/>
            <w:vAlign w:val="center"/>
          </w:tcPr>
          <w:p w:rsidR="00D24EA7" w:rsidRPr="001C2E23" w:rsidRDefault="00D24EA7" w:rsidP="005F3AE0">
            <w:pPr>
              <w:jc w:val="center"/>
              <w:outlineLvl w:val="0"/>
              <w:rPr>
                <w:rFonts w:ascii="Tahoma" w:hAnsi="Tahoma" w:cs="Tahoma"/>
                <w:b/>
                <w:sz w:val="20"/>
                <w:szCs w:val="20"/>
                <w:lang w:val="sr-Cyrl-CS"/>
              </w:rPr>
            </w:pPr>
            <w:bookmarkStart w:id="64" w:name="_Toc410026685"/>
            <w:bookmarkStart w:id="65" w:name="_Toc424299621"/>
            <w:r w:rsidRPr="001C2E23">
              <w:rPr>
                <w:rFonts w:ascii="Tahoma" w:hAnsi="Tahoma" w:cs="Tahoma"/>
                <w:b/>
                <w:sz w:val="20"/>
                <w:szCs w:val="20"/>
                <w:lang w:val="sr-Cyrl-CS"/>
              </w:rPr>
              <w:t>ПОДАЦИ О ПОНУЂАЧУ</w:t>
            </w:r>
            <w:bookmarkEnd w:id="64"/>
            <w:bookmarkEnd w:id="65"/>
          </w:p>
        </w:tc>
      </w:tr>
      <w:tr w:rsidR="00D24EA7" w:rsidRPr="001C2E23" w:rsidTr="006B1411">
        <w:trPr>
          <w:trHeight w:val="343"/>
        </w:trPr>
        <w:tc>
          <w:tcPr>
            <w:tcW w:w="507" w:type="dxa"/>
            <w:vAlign w:val="center"/>
          </w:tcPr>
          <w:p w:rsidR="00D24EA7" w:rsidRPr="001C2E23" w:rsidRDefault="00D24EA7" w:rsidP="005F3AE0">
            <w:pPr>
              <w:jc w:val="center"/>
              <w:rPr>
                <w:rFonts w:ascii="Tahoma" w:hAnsi="Tahoma" w:cs="Tahoma"/>
                <w:sz w:val="20"/>
                <w:szCs w:val="20"/>
              </w:rPr>
            </w:pPr>
            <w:r w:rsidRPr="001C2E23">
              <w:rPr>
                <w:rFonts w:ascii="Tahoma" w:hAnsi="Tahoma" w:cs="Tahoma"/>
                <w:sz w:val="20"/>
                <w:szCs w:val="20"/>
              </w:rPr>
              <w:t>1.</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rPr>
              <w:t>Назив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jc w:val="center"/>
              <w:rPr>
                <w:rFonts w:ascii="Tahoma" w:hAnsi="Tahoma" w:cs="Tahoma"/>
                <w:sz w:val="20"/>
                <w:szCs w:val="20"/>
              </w:rPr>
            </w:pPr>
            <w:r w:rsidRPr="001C2E23">
              <w:rPr>
                <w:rFonts w:ascii="Tahoma" w:hAnsi="Tahoma" w:cs="Tahoma"/>
                <w:sz w:val="20"/>
                <w:szCs w:val="20"/>
              </w:rPr>
              <w:t>2.</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rPr>
              <w:t>Деловодни број и датум понуде</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3.</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Адреса седишта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4.</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Матични број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5.</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ПИБ понуђача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6.</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Пословна банка и број текућег рачуна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7.</w:t>
            </w:r>
          </w:p>
        </w:tc>
        <w:tc>
          <w:tcPr>
            <w:tcW w:w="4522"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Директор/потписник уговора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8.</w:t>
            </w:r>
          </w:p>
        </w:tc>
        <w:tc>
          <w:tcPr>
            <w:tcW w:w="4522"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Лице за контакт</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9.</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телефона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10.</w:t>
            </w:r>
          </w:p>
        </w:tc>
        <w:tc>
          <w:tcPr>
            <w:tcW w:w="4522"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факса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11.</w:t>
            </w:r>
          </w:p>
        </w:tc>
        <w:tc>
          <w:tcPr>
            <w:tcW w:w="4522"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Е-маил адреса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3"/>
        </w:trPr>
        <w:tc>
          <w:tcPr>
            <w:tcW w:w="9961" w:type="dxa"/>
            <w:gridSpan w:val="3"/>
            <w:vAlign w:val="center"/>
          </w:tcPr>
          <w:p w:rsidR="00D24EA7" w:rsidRPr="001C2E23" w:rsidRDefault="00D24EA7" w:rsidP="00D24EA7">
            <w:pPr>
              <w:jc w:val="center"/>
              <w:rPr>
                <w:rFonts w:ascii="Tahoma" w:hAnsi="Tahoma" w:cs="Tahoma"/>
                <w:b/>
                <w:sz w:val="20"/>
                <w:szCs w:val="20"/>
              </w:rPr>
            </w:pPr>
            <w:r w:rsidRPr="001C2E23">
              <w:rPr>
                <w:rFonts w:ascii="Tahoma" w:hAnsi="Tahoma" w:cs="Tahoma"/>
                <w:b/>
                <w:sz w:val="20"/>
                <w:szCs w:val="20"/>
              </w:rPr>
              <w:t>ПОДАЦИ ИЗ ПОНУДЕ</w:t>
            </w: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12.</w:t>
            </w:r>
          </w:p>
        </w:tc>
        <w:tc>
          <w:tcPr>
            <w:tcW w:w="4522" w:type="dxa"/>
            <w:shd w:val="clear" w:color="auto" w:fill="auto"/>
            <w:vAlign w:val="center"/>
          </w:tcPr>
          <w:p w:rsidR="00D24EA7" w:rsidRPr="001C2E23" w:rsidRDefault="00D24EA7" w:rsidP="00D24EA7">
            <w:pPr>
              <w:ind w:firstLine="12"/>
              <w:jc w:val="left"/>
              <w:rPr>
                <w:rFonts w:ascii="Tahoma" w:hAnsi="Tahoma" w:cs="Tahoma"/>
                <w:sz w:val="20"/>
                <w:szCs w:val="20"/>
                <w:lang w:val="ru-RU"/>
              </w:rPr>
            </w:pPr>
            <w:r w:rsidRPr="001C2E23">
              <w:rPr>
                <w:rFonts w:ascii="Tahoma" w:hAnsi="Tahoma" w:cs="Tahoma"/>
                <w:sz w:val="20"/>
                <w:szCs w:val="20"/>
                <w:lang w:val="ru-RU"/>
              </w:rPr>
              <w:t xml:space="preserve">Рок плаћања </w:t>
            </w:r>
            <w:r w:rsidRPr="001C2E23">
              <w:rPr>
                <w:rFonts w:ascii="Tahoma" w:hAnsi="Tahoma" w:cs="Tahoma"/>
                <w:sz w:val="20"/>
                <w:szCs w:val="20"/>
              </w:rPr>
              <w:t xml:space="preserve">у данима </w:t>
            </w:r>
            <w:r w:rsidRPr="001C2E23">
              <w:rPr>
                <w:rFonts w:ascii="Tahoma" w:hAnsi="Tahoma" w:cs="Tahoma"/>
                <w:sz w:val="20"/>
                <w:szCs w:val="20"/>
                <w:lang w:val="ru-RU"/>
              </w:rPr>
              <w:t>од дана пријема фактуре</w:t>
            </w:r>
          </w:p>
        </w:tc>
        <w:tc>
          <w:tcPr>
            <w:tcW w:w="4932" w:type="dxa"/>
            <w:shd w:val="clear" w:color="auto" w:fill="auto"/>
            <w:vAlign w:val="center"/>
          </w:tcPr>
          <w:p w:rsidR="00D24EA7" w:rsidRPr="001C2E23" w:rsidRDefault="00D24EA7" w:rsidP="005F3AE0">
            <w:pPr>
              <w:jc w:val="left"/>
              <w:rPr>
                <w:rFonts w:ascii="Tahoma" w:hAnsi="Tahoma" w:cs="Tahoma"/>
                <w:sz w:val="20"/>
                <w:szCs w:val="20"/>
              </w:rPr>
            </w:pPr>
            <w:r w:rsidRPr="001C2E23">
              <w:rPr>
                <w:rFonts w:ascii="Tahoma" w:hAnsi="Tahoma" w:cs="Tahoma"/>
                <w:sz w:val="20"/>
                <w:szCs w:val="20"/>
              </w:rPr>
              <w:t xml:space="preserve">до 90 дана </w:t>
            </w:r>
          </w:p>
        </w:tc>
      </w:tr>
      <w:tr w:rsidR="00D24EA7" w:rsidRPr="001C2E23" w:rsidTr="006B1411">
        <w:trPr>
          <w:trHeight w:val="343"/>
        </w:trPr>
        <w:tc>
          <w:tcPr>
            <w:tcW w:w="507"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13.</w:t>
            </w:r>
          </w:p>
        </w:tc>
        <w:tc>
          <w:tcPr>
            <w:tcW w:w="4522" w:type="dxa"/>
            <w:shd w:val="clear" w:color="auto" w:fill="auto"/>
            <w:vAlign w:val="center"/>
          </w:tcPr>
          <w:p w:rsidR="00D24EA7" w:rsidRPr="001C2E23" w:rsidRDefault="00C1096A" w:rsidP="006E544A">
            <w:pPr>
              <w:rPr>
                <w:rFonts w:ascii="Tahoma" w:hAnsi="Tahoma" w:cs="Tahoma"/>
                <w:sz w:val="20"/>
                <w:szCs w:val="20"/>
                <w:lang w:val="sr-Cyrl-CS"/>
              </w:rPr>
            </w:pPr>
            <w:r w:rsidRPr="001C2E23">
              <w:rPr>
                <w:rFonts w:ascii="Tahoma" w:hAnsi="Tahoma" w:cs="Tahoma"/>
                <w:sz w:val="20"/>
                <w:szCs w:val="20"/>
                <w:lang w:val="sr-Cyrl-CS"/>
              </w:rPr>
              <w:t xml:space="preserve">Рок важења понуде (не може бити краћи од </w:t>
            </w:r>
            <w:r w:rsidR="006E544A" w:rsidRPr="001C2E23">
              <w:rPr>
                <w:rFonts w:ascii="Tahoma" w:hAnsi="Tahoma" w:cs="Tahoma"/>
                <w:sz w:val="20"/>
                <w:szCs w:val="20"/>
                <w:lang w:val="sr-Cyrl-CS"/>
              </w:rPr>
              <w:t>60</w:t>
            </w:r>
            <w:r w:rsidRPr="001C2E23">
              <w:rPr>
                <w:rFonts w:ascii="Tahoma" w:hAnsi="Tahoma" w:cs="Tahoma"/>
                <w:sz w:val="20"/>
                <w:szCs w:val="20"/>
                <w:lang w:val="sr-Cyrl-CS"/>
              </w:rPr>
              <w:t xml:space="preserve"> дана од дана отварања понуда)</w:t>
            </w:r>
          </w:p>
        </w:tc>
        <w:tc>
          <w:tcPr>
            <w:tcW w:w="4932" w:type="dxa"/>
            <w:shd w:val="clear" w:color="auto" w:fill="auto"/>
            <w:vAlign w:val="center"/>
          </w:tcPr>
          <w:p w:rsidR="00D24EA7" w:rsidRPr="001C2E23" w:rsidRDefault="00D24EA7" w:rsidP="005F3AE0">
            <w:pPr>
              <w:rPr>
                <w:rFonts w:ascii="Tahoma" w:hAnsi="Tahoma" w:cs="Tahoma"/>
                <w:sz w:val="20"/>
                <w:szCs w:val="20"/>
              </w:rPr>
            </w:pPr>
          </w:p>
        </w:tc>
      </w:tr>
      <w:tr w:rsidR="00C1096A" w:rsidRPr="001C2E23" w:rsidTr="006B1411">
        <w:trPr>
          <w:trHeight w:val="343"/>
        </w:trPr>
        <w:tc>
          <w:tcPr>
            <w:tcW w:w="507" w:type="dxa"/>
            <w:vAlign w:val="center"/>
          </w:tcPr>
          <w:p w:rsidR="00C1096A" w:rsidRPr="001C2E23" w:rsidRDefault="00C1096A" w:rsidP="005F3AE0">
            <w:pPr>
              <w:ind w:left="252" w:hanging="240"/>
              <w:jc w:val="center"/>
              <w:rPr>
                <w:rFonts w:ascii="Tahoma" w:hAnsi="Tahoma" w:cs="Tahoma"/>
                <w:sz w:val="20"/>
                <w:szCs w:val="20"/>
              </w:rPr>
            </w:pPr>
            <w:r w:rsidRPr="001C2E23">
              <w:rPr>
                <w:rFonts w:ascii="Tahoma" w:hAnsi="Tahoma" w:cs="Tahoma"/>
                <w:sz w:val="20"/>
                <w:szCs w:val="20"/>
              </w:rPr>
              <w:t>14.</w:t>
            </w:r>
          </w:p>
        </w:tc>
        <w:tc>
          <w:tcPr>
            <w:tcW w:w="4522" w:type="dxa"/>
            <w:shd w:val="clear" w:color="auto" w:fill="auto"/>
            <w:vAlign w:val="center"/>
          </w:tcPr>
          <w:p w:rsidR="00C1096A" w:rsidRPr="001C2E23" w:rsidRDefault="00C1096A" w:rsidP="006E544A">
            <w:pPr>
              <w:jc w:val="left"/>
              <w:rPr>
                <w:rFonts w:ascii="Tahoma" w:hAnsi="Tahoma" w:cs="Tahoma"/>
                <w:sz w:val="20"/>
                <w:szCs w:val="20"/>
              </w:rPr>
            </w:pPr>
            <w:r w:rsidRPr="001C2E23">
              <w:rPr>
                <w:rFonts w:ascii="Tahoma" w:hAnsi="Tahoma" w:cs="Tahoma"/>
                <w:sz w:val="20"/>
                <w:szCs w:val="20"/>
                <w:lang w:val="sr-Cyrl-CS"/>
              </w:rPr>
              <w:t xml:space="preserve"> Рок </w:t>
            </w:r>
            <w:r w:rsidR="006E544A" w:rsidRPr="001C2E23">
              <w:rPr>
                <w:rFonts w:ascii="Tahoma" w:hAnsi="Tahoma" w:cs="Tahoma"/>
                <w:sz w:val="20"/>
                <w:szCs w:val="20"/>
                <w:lang w:val="sr-Cyrl-CS"/>
              </w:rPr>
              <w:t>испоруке</w:t>
            </w:r>
          </w:p>
        </w:tc>
        <w:tc>
          <w:tcPr>
            <w:tcW w:w="4932" w:type="dxa"/>
            <w:shd w:val="clear" w:color="auto" w:fill="auto"/>
            <w:vAlign w:val="center"/>
          </w:tcPr>
          <w:p w:rsidR="00C1096A" w:rsidRPr="001C2E23" w:rsidRDefault="00FB3F7A" w:rsidP="00BB4CA7">
            <w:pPr>
              <w:pStyle w:val="Default"/>
              <w:jc w:val="both"/>
              <w:rPr>
                <w:rFonts w:ascii="Tahoma" w:hAnsi="Tahoma" w:cs="Tahoma"/>
                <w:bCs/>
                <w:sz w:val="20"/>
                <w:szCs w:val="20"/>
                <w:lang w:val="sr-Cyrl-CS"/>
              </w:rPr>
            </w:pPr>
            <w:r w:rsidRPr="001C2E23">
              <w:rPr>
                <w:rFonts w:ascii="Tahoma" w:hAnsi="Tahoma" w:cs="Tahoma"/>
                <w:bCs/>
                <w:sz w:val="20"/>
                <w:szCs w:val="20"/>
                <w:lang w:val="sr-Cyrl-CS"/>
              </w:rPr>
              <w:t xml:space="preserve">24 сата </w:t>
            </w:r>
            <w:r w:rsidR="00B017A3" w:rsidRPr="001C2E23">
              <w:rPr>
                <w:rFonts w:ascii="Tahoma" w:hAnsi="Tahoma" w:cs="Tahoma"/>
                <w:bCs/>
                <w:sz w:val="20"/>
                <w:szCs w:val="20"/>
                <w:lang w:val="sr-Cyrl-CS"/>
              </w:rPr>
              <w:t xml:space="preserve">од пријема захтева </w:t>
            </w:r>
          </w:p>
        </w:tc>
      </w:tr>
      <w:tr w:rsidR="006B1411" w:rsidRPr="001C2E23" w:rsidTr="006B1411">
        <w:trPr>
          <w:trHeight w:val="343"/>
        </w:trPr>
        <w:tc>
          <w:tcPr>
            <w:tcW w:w="507" w:type="dxa"/>
            <w:vAlign w:val="center"/>
          </w:tcPr>
          <w:p w:rsidR="006B1411" w:rsidRPr="006B1411" w:rsidRDefault="006B1411" w:rsidP="005F3AE0">
            <w:pPr>
              <w:ind w:left="252" w:hanging="240"/>
              <w:jc w:val="center"/>
              <w:rPr>
                <w:rFonts w:ascii="Tahoma" w:hAnsi="Tahoma" w:cs="Tahoma"/>
                <w:sz w:val="20"/>
                <w:szCs w:val="20"/>
                <w:lang w:val="sr-Cyrl-RS"/>
              </w:rPr>
            </w:pPr>
            <w:r>
              <w:rPr>
                <w:rFonts w:ascii="Tahoma" w:hAnsi="Tahoma" w:cs="Tahoma"/>
                <w:sz w:val="20"/>
                <w:szCs w:val="20"/>
                <w:lang w:val="sr-Cyrl-RS"/>
              </w:rPr>
              <w:t>15.</w:t>
            </w:r>
          </w:p>
        </w:tc>
        <w:tc>
          <w:tcPr>
            <w:tcW w:w="4522" w:type="dxa"/>
            <w:shd w:val="clear" w:color="auto" w:fill="auto"/>
            <w:vAlign w:val="center"/>
          </w:tcPr>
          <w:p w:rsidR="006B1411" w:rsidRDefault="006B1411">
            <w:pPr>
              <w:spacing w:line="276" w:lineRule="auto"/>
              <w:rPr>
                <w:rFonts w:ascii="Tahoma" w:hAnsi="Tahoma" w:cs="Tahoma"/>
                <w:bCs/>
                <w:sz w:val="20"/>
                <w:szCs w:val="20"/>
                <w:lang w:val="ru-RU"/>
              </w:rPr>
            </w:pPr>
            <w:r>
              <w:rPr>
                <w:rFonts w:ascii="Tahoma" w:hAnsi="Tahoma" w:cs="Tahoma"/>
                <w:bCs/>
                <w:sz w:val="20"/>
                <w:szCs w:val="20"/>
                <w:lang w:val="ru-RU"/>
              </w:rPr>
              <w:t>Укупна цена без ПДВ-а у динарима</w:t>
            </w:r>
          </w:p>
        </w:tc>
        <w:tc>
          <w:tcPr>
            <w:tcW w:w="4932" w:type="dxa"/>
            <w:shd w:val="clear" w:color="auto" w:fill="auto"/>
            <w:vAlign w:val="center"/>
          </w:tcPr>
          <w:p w:rsidR="006B1411" w:rsidRPr="001C2E23" w:rsidRDefault="006B1411" w:rsidP="00BB4CA7">
            <w:pPr>
              <w:pStyle w:val="Default"/>
              <w:jc w:val="both"/>
              <w:rPr>
                <w:rFonts w:ascii="Tahoma" w:hAnsi="Tahoma" w:cs="Tahoma"/>
                <w:bCs/>
                <w:sz w:val="20"/>
                <w:szCs w:val="20"/>
                <w:lang w:val="sr-Cyrl-CS"/>
              </w:rPr>
            </w:pPr>
          </w:p>
        </w:tc>
      </w:tr>
      <w:tr w:rsidR="006B1411" w:rsidRPr="001C2E23" w:rsidTr="006B1411">
        <w:trPr>
          <w:trHeight w:val="343"/>
        </w:trPr>
        <w:tc>
          <w:tcPr>
            <w:tcW w:w="507" w:type="dxa"/>
            <w:vAlign w:val="center"/>
          </w:tcPr>
          <w:p w:rsidR="006B1411" w:rsidRPr="006B1411" w:rsidRDefault="006B1411" w:rsidP="005F3AE0">
            <w:pPr>
              <w:ind w:left="252" w:hanging="240"/>
              <w:jc w:val="center"/>
              <w:rPr>
                <w:rFonts w:ascii="Tahoma" w:hAnsi="Tahoma" w:cs="Tahoma"/>
                <w:sz w:val="20"/>
                <w:szCs w:val="20"/>
                <w:lang w:val="sr-Cyrl-RS"/>
              </w:rPr>
            </w:pPr>
            <w:r>
              <w:rPr>
                <w:rFonts w:ascii="Tahoma" w:hAnsi="Tahoma" w:cs="Tahoma"/>
                <w:sz w:val="20"/>
                <w:szCs w:val="20"/>
                <w:lang w:val="sr-Cyrl-RS"/>
              </w:rPr>
              <w:t>16.</w:t>
            </w:r>
          </w:p>
        </w:tc>
        <w:tc>
          <w:tcPr>
            <w:tcW w:w="4522" w:type="dxa"/>
            <w:shd w:val="clear" w:color="auto" w:fill="auto"/>
            <w:vAlign w:val="center"/>
          </w:tcPr>
          <w:p w:rsidR="006B1411" w:rsidRDefault="006B1411">
            <w:pPr>
              <w:spacing w:line="276" w:lineRule="auto"/>
              <w:rPr>
                <w:rFonts w:ascii="Tahoma" w:hAnsi="Tahoma" w:cs="Tahoma"/>
                <w:bCs/>
                <w:sz w:val="20"/>
                <w:szCs w:val="20"/>
                <w:lang w:val="ru-RU"/>
              </w:rPr>
            </w:pPr>
            <w:r>
              <w:rPr>
                <w:rFonts w:ascii="Tahoma" w:hAnsi="Tahoma" w:cs="Tahoma"/>
                <w:bCs/>
                <w:sz w:val="20"/>
                <w:szCs w:val="20"/>
                <w:lang w:val="ru-RU"/>
              </w:rPr>
              <w:t>Износ ПДВ-а у динарима</w:t>
            </w:r>
          </w:p>
        </w:tc>
        <w:tc>
          <w:tcPr>
            <w:tcW w:w="4932" w:type="dxa"/>
            <w:shd w:val="clear" w:color="auto" w:fill="auto"/>
            <w:vAlign w:val="center"/>
          </w:tcPr>
          <w:p w:rsidR="006B1411" w:rsidRPr="001C2E23" w:rsidRDefault="006B1411" w:rsidP="00BB4CA7">
            <w:pPr>
              <w:pStyle w:val="Default"/>
              <w:jc w:val="both"/>
              <w:rPr>
                <w:rFonts w:ascii="Tahoma" w:hAnsi="Tahoma" w:cs="Tahoma"/>
                <w:bCs/>
                <w:sz w:val="20"/>
                <w:szCs w:val="20"/>
                <w:lang w:val="sr-Cyrl-CS"/>
              </w:rPr>
            </w:pPr>
          </w:p>
        </w:tc>
      </w:tr>
      <w:tr w:rsidR="006B1411" w:rsidRPr="001C2E23" w:rsidTr="006B1411">
        <w:trPr>
          <w:trHeight w:val="343"/>
        </w:trPr>
        <w:tc>
          <w:tcPr>
            <w:tcW w:w="507" w:type="dxa"/>
            <w:vAlign w:val="center"/>
          </w:tcPr>
          <w:p w:rsidR="006B1411" w:rsidRPr="006B1411" w:rsidRDefault="006B1411" w:rsidP="005F3AE0">
            <w:pPr>
              <w:ind w:left="252" w:hanging="240"/>
              <w:jc w:val="center"/>
              <w:rPr>
                <w:rFonts w:ascii="Tahoma" w:hAnsi="Tahoma" w:cs="Tahoma"/>
                <w:sz w:val="20"/>
                <w:szCs w:val="20"/>
                <w:lang w:val="sr-Cyrl-RS"/>
              </w:rPr>
            </w:pPr>
            <w:r>
              <w:rPr>
                <w:rFonts w:ascii="Tahoma" w:hAnsi="Tahoma" w:cs="Tahoma"/>
                <w:sz w:val="20"/>
                <w:szCs w:val="20"/>
                <w:lang w:val="sr-Cyrl-RS"/>
              </w:rPr>
              <w:t>17.</w:t>
            </w:r>
          </w:p>
        </w:tc>
        <w:tc>
          <w:tcPr>
            <w:tcW w:w="4522" w:type="dxa"/>
            <w:shd w:val="clear" w:color="auto" w:fill="auto"/>
            <w:vAlign w:val="center"/>
          </w:tcPr>
          <w:p w:rsidR="006B1411" w:rsidRDefault="006B1411">
            <w:pPr>
              <w:spacing w:line="276" w:lineRule="auto"/>
              <w:rPr>
                <w:rFonts w:ascii="Tahoma" w:hAnsi="Tahoma" w:cs="Tahoma"/>
                <w:bCs/>
                <w:sz w:val="20"/>
                <w:szCs w:val="20"/>
                <w:lang w:val="ru-RU"/>
              </w:rPr>
            </w:pPr>
            <w:r>
              <w:rPr>
                <w:rFonts w:ascii="Tahoma" w:hAnsi="Tahoma" w:cs="Tahoma"/>
                <w:bCs/>
                <w:sz w:val="20"/>
                <w:szCs w:val="20"/>
                <w:lang w:val="ru-RU"/>
              </w:rPr>
              <w:t>Укупна цена са ПДВ-ом у динарима</w:t>
            </w:r>
          </w:p>
        </w:tc>
        <w:tc>
          <w:tcPr>
            <w:tcW w:w="4932" w:type="dxa"/>
            <w:shd w:val="clear" w:color="auto" w:fill="auto"/>
            <w:vAlign w:val="center"/>
          </w:tcPr>
          <w:p w:rsidR="006B1411" w:rsidRPr="001C2E23" w:rsidRDefault="006B1411" w:rsidP="00BB4CA7">
            <w:pPr>
              <w:pStyle w:val="Default"/>
              <w:jc w:val="both"/>
              <w:rPr>
                <w:rFonts w:ascii="Tahoma" w:hAnsi="Tahoma" w:cs="Tahoma"/>
                <w:bCs/>
                <w:sz w:val="20"/>
                <w:szCs w:val="20"/>
                <w:lang w:val="sr-Cyrl-CS"/>
              </w:rPr>
            </w:pPr>
          </w:p>
        </w:tc>
      </w:tr>
    </w:tbl>
    <w:p w:rsidR="00D24EA7" w:rsidRPr="001C2E23"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1C2E23" w:rsidTr="005F3AE0">
        <w:trPr>
          <w:jc w:val="center"/>
        </w:trPr>
        <w:tc>
          <w:tcPr>
            <w:tcW w:w="3190" w:type="dxa"/>
            <w:tcBorders>
              <w:top w:val="nil"/>
              <w:left w:val="nil"/>
              <w:bottom w:val="single" w:sz="4" w:space="0" w:color="auto"/>
              <w:right w:val="nil"/>
            </w:tcBorders>
            <w:shd w:val="clear" w:color="auto" w:fill="auto"/>
          </w:tcPr>
          <w:p w:rsidR="00C1096A" w:rsidRPr="001C2E23" w:rsidRDefault="00C1096A" w:rsidP="005F3AE0">
            <w:pPr>
              <w:spacing w:before="120" w:after="120"/>
              <w:rPr>
                <w:rFonts w:ascii="Tahoma" w:hAnsi="Tahoma" w:cs="Tahoma"/>
                <w:sz w:val="20"/>
                <w:szCs w:val="20"/>
              </w:rPr>
            </w:pPr>
            <w:r w:rsidRPr="001C2E23">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Понуђач</w:t>
            </w:r>
          </w:p>
        </w:tc>
      </w:tr>
      <w:tr w:rsidR="00C1096A" w:rsidRPr="001C2E23" w:rsidTr="005F3AE0">
        <w:trPr>
          <w:jc w:val="center"/>
        </w:trPr>
        <w:tc>
          <w:tcPr>
            <w:tcW w:w="3190" w:type="dxa"/>
            <w:tcBorders>
              <w:top w:val="single" w:sz="4" w:space="0" w:color="auto"/>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r>
    </w:tbl>
    <w:p w:rsidR="00D24EA7" w:rsidRPr="001C2E23" w:rsidRDefault="00D24EA7" w:rsidP="00D24EA7">
      <w:pPr>
        <w:rPr>
          <w:rFonts w:ascii="Tahoma" w:hAnsi="Tahoma" w:cs="Tahoma"/>
          <w:bCs/>
          <w:sz w:val="20"/>
          <w:szCs w:val="20"/>
        </w:rPr>
      </w:pPr>
    </w:p>
    <w:p w:rsidR="006E4017" w:rsidRPr="001C2E23" w:rsidRDefault="006E4017" w:rsidP="006E4017">
      <w:pPr>
        <w:rPr>
          <w:rFonts w:ascii="Tahoma" w:hAnsi="Tahoma" w:cs="Tahoma"/>
          <w:i/>
          <w:iCs/>
          <w:sz w:val="20"/>
          <w:szCs w:val="20"/>
        </w:rPr>
      </w:pPr>
      <w:r w:rsidRPr="001C2E23">
        <w:rPr>
          <w:rFonts w:ascii="Tahoma" w:hAnsi="Tahoma" w:cs="Tahoma"/>
          <w:b/>
          <w:bCs/>
          <w:i/>
          <w:iCs/>
          <w:sz w:val="20"/>
          <w:szCs w:val="20"/>
          <w:u w:val="single"/>
        </w:rPr>
        <w:t>Напомене:</w:t>
      </w:r>
    </w:p>
    <w:p w:rsidR="006E4017" w:rsidRPr="001C2E23" w:rsidRDefault="006E4017" w:rsidP="006E4017">
      <w:pPr>
        <w:rPr>
          <w:rFonts w:ascii="Tahoma" w:hAnsi="Tahoma" w:cs="Tahoma"/>
          <w:i/>
          <w:iCs/>
          <w:sz w:val="20"/>
          <w:szCs w:val="20"/>
        </w:rPr>
      </w:pPr>
      <w:r w:rsidRPr="001C2E23">
        <w:rPr>
          <w:rFonts w:ascii="Tahoma" w:hAnsi="Tahoma" w:cs="Tahoma"/>
          <w:i/>
          <w:iCs/>
          <w:sz w:val="20"/>
          <w:szCs w:val="20"/>
        </w:rPr>
        <w:t xml:space="preserve">Образац понуде понуђач мора да попуни, овери печатом и потпише, чиме </w:t>
      </w:r>
      <w:r w:rsidRPr="001C2E23">
        <w:rPr>
          <w:rFonts w:ascii="Tahoma" w:hAnsi="Tahoma" w:cs="Tahoma"/>
          <w:i/>
          <w:iCs/>
          <w:sz w:val="20"/>
          <w:szCs w:val="20"/>
          <w:lang w:val="sr-Cyrl-CS"/>
        </w:rPr>
        <w:t>п</w:t>
      </w:r>
      <w:r w:rsidRPr="001C2E23">
        <w:rPr>
          <w:rFonts w:ascii="Tahoma" w:hAnsi="Tahoma" w:cs="Tahoma"/>
          <w:i/>
          <w:iCs/>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24EA7" w:rsidRPr="001C2E23" w:rsidRDefault="00D24EA7"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p w:rsidR="00C1096A" w:rsidRPr="001C2E23" w:rsidRDefault="00C1096A" w:rsidP="006E4017">
      <w:pPr>
        <w:rPr>
          <w:rFonts w:ascii="Tahoma" w:hAnsi="Tahoma" w:cs="Tahoma"/>
          <w:b/>
          <w:bCs/>
          <w:sz w:val="20"/>
          <w:szCs w:val="20"/>
          <w:lang w:val="ru-RU"/>
        </w:rPr>
      </w:pPr>
    </w:p>
    <w:p w:rsidR="006E544A" w:rsidRPr="001C2E23" w:rsidRDefault="006E544A" w:rsidP="00C1096A">
      <w:pPr>
        <w:jc w:val="center"/>
        <w:rPr>
          <w:rFonts w:ascii="Tahoma" w:hAnsi="Tahoma" w:cs="Tahoma"/>
          <w:b/>
          <w:sz w:val="20"/>
          <w:szCs w:val="20"/>
          <w:lang w:val="sr-Cyrl-RS"/>
        </w:rPr>
      </w:pPr>
    </w:p>
    <w:p w:rsidR="006E544A" w:rsidRPr="001C2E23" w:rsidRDefault="006E544A" w:rsidP="00C1096A">
      <w:pPr>
        <w:jc w:val="center"/>
        <w:rPr>
          <w:rFonts w:ascii="Tahoma" w:hAnsi="Tahoma" w:cs="Tahoma"/>
          <w:b/>
          <w:sz w:val="20"/>
          <w:szCs w:val="20"/>
          <w:lang w:val="sr-Cyrl-RS"/>
        </w:rPr>
      </w:pPr>
    </w:p>
    <w:p w:rsidR="006E544A" w:rsidRPr="001C2E23" w:rsidRDefault="006E544A" w:rsidP="00C1096A">
      <w:pPr>
        <w:jc w:val="center"/>
        <w:rPr>
          <w:rFonts w:ascii="Tahoma" w:hAnsi="Tahoma" w:cs="Tahoma"/>
          <w:b/>
          <w:sz w:val="20"/>
          <w:szCs w:val="20"/>
          <w:lang w:val="sr-Cyrl-RS"/>
        </w:rPr>
      </w:pPr>
    </w:p>
    <w:p w:rsidR="006E544A" w:rsidRPr="001C2E23" w:rsidRDefault="006E544A" w:rsidP="00C1096A">
      <w:pPr>
        <w:jc w:val="center"/>
        <w:rPr>
          <w:rFonts w:ascii="Tahoma" w:hAnsi="Tahoma" w:cs="Tahoma"/>
          <w:b/>
          <w:sz w:val="20"/>
          <w:szCs w:val="20"/>
          <w:lang w:val="sr-Cyrl-RS"/>
        </w:rPr>
      </w:pPr>
    </w:p>
    <w:p w:rsidR="005A49A1" w:rsidRPr="001C2E23" w:rsidRDefault="005A49A1" w:rsidP="00C1096A">
      <w:pPr>
        <w:jc w:val="center"/>
        <w:rPr>
          <w:rFonts w:ascii="Tahoma" w:hAnsi="Tahoma" w:cs="Tahoma"/>
          <w:b/>
          <w:sz w:val="20"/>
          <w:szCs w:val="20"/>
          <w:lang w:val="sr-Cyrl-RS"/>
        </w:rPr>
      </w:pPr>
    </w:p>
    <w:p w:rsidR="005A49A1" w:rsidRPr="001C2E23" w:rsidRDefault="005A49A1" w:rsidP="00C1096A">
      <w:pPr>
        <w:jc w:val="center"/>
        <w:rPr>
          <w:rFonts w:ascii="Tahoma" w:hAnsi="Tahoma" w:cs="Tahoma"/>
          <w:b/>
          <w:sz w:val="20"/>
          <w:szCs w:val="20"/>
          <w:lang w:val="sr-Cyrl-RS"/>
        </w:rPr>
      </w:pPr>
    </w:p>
    <w:p w:rsidR="006E544A" w:rsidRPr="006B1411" w:rsidRDefault="006E544A" w:rsidP="00D24EA7">
      <w:pPr>
        <w:rPr>
          <w:rFonts w:ascii="Tahoma" w:hAnsi="Tahoma" w:cs="Tahoma"/>
          <w:bCs/>
          <w:sz w:val="20"/>
          <w:szCs w:val="20"/>
          <w:lang w:val="sr-Cyrl-RS"/>
        </w:rPr>
      </w:pPr>
    </w:p>
    <w:p w:rsidR="009554D4" w:rsidRPr="001C2E23" w:rsidRDefault="009554D4" w:rsidP="00D24EA7">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1C2E23" w:rsidTr="005F3AE0">
        <w:trPr>
          <w:trHeight w:val="345"/>
        </w:trPr>
        <w:tc>
          <w:tcPr>
            <w:tcW w:w="9961" w:type="dxa"/>
            <w:gridSpan w:val="3"/>
            <w:vAlign w:val="center"/>
          </w:tcPr>
          <w:p w:rsidR="006E4017" w:rsidRPr="001C2E23" w:rsidRDefault="006E4017" w:rsidP="005F3AE0">
            <w:pPr>
              <w:jc w:val="center"/>
              <w:outlineLvl w:val="0"/>
              <w:rPr>
                <w:rFonts w:ascii="Tahoma" w:hAnsi="Tahoma" w:cs="Tahoma"/>
                <w:b/>
                <w:sz w:val="20"/>
                <w:szCs w:val="20"/>
                <w:lang w:val="sr-Cyrl-CS"/>
              </w:rPr>
            </w:pPr>
            <w:bookmarkStart w:id="66" w:name="_Toc410026686"/>
            <w:bookmarkStart w:id="67" w:name="_Toc424299622"/>
            <w:r w:rsidRPr="001C2E23">
              <w:rPr>
                <w:rFonts w:ascii="Tahoma" w:hAnsi="Tahoma" w:cs="Tahoma"/>
                <w:b/>
                <w:sz w:val="20"/>
                <w:szCs w:val="20"/>
                <w:lang w:val="sr-Cyrl-CS"/>
              </w:rPr>
              <w:t>ПОДАЦИ О ПОДИЗВОЂАЧУ</w:t>
            </w:r>
            <w:bookmarkEnd w:id="66"/>
            <w:bookmarkEnd w:id="67"/>
          </w:p>
        </w:tc>
      </w:tr>
      <w:tr w:rsidR="006E4017" w:rsidRPr="001C2E23" w:rsidTr="005F3AE0">
        <w:trPr>
          <w:trHeight w:val="345"/>
        </w:trPr>
        <w:tc>
          <w:tcPr>
            <w:tcW w:w="468" w:type="dxa"/>
            <w:vAlign w:val="center"/>
          </w:tcPr>
          <w:p w:rsidR="006E4017" w:rsidRPr="001C2E23" w:rsidRDefault="006E4017" w:rsidP="005F3AE0">
            <w:pPr>
              <w:jc w:val="center"/>
              <w:rPr>
                <w:rFonts w:ascii="Tahoma" w:hAnsi="Tahoma" w:cs="Tahoma"/>
                <w:sz w:val="20"/>
                <w:szCs w:val="20"/>
              </w:rPr>
            </w:pPr>
            <w:r w:rsidRPr="001C2E23">
              <w:rPr>
                <w:rFonts w:ascii="Tahoma" w:hAnsi="Tahoma" w:cs="Tahoma"/>
                <w:sz w:val="20"/>
                <w:szCs w:val="20"/>
              </w:rPr>
              <w:t>1</w:t>
            </w:r>
          </w:p>
        </w:tc>
        <w:tc>
          <w:tcPr>
            <w:tcW w:w="5524" w:type="dxa"/>
            <w:shd w:val="clear" w:color="auto" w:fill="auto"/>
            <w:vAlign w:val="center"/>
          </w:tcPr>
          <w:p w:rsidR="006E4017" w:rsidRPr="001C2E23" w:rsidRDefault="006E4017" w:rsidP="005F3AE0">
            <w:pPr>
              <w:rPr>
                <w:rFonts w:ascii="Tahoma" w:hAnsi="Tahoma" w:cs="Tahoma"/>
                <w:sz w:val="20"/>
                <w:szCs w:val="20"/>
              </w:rPr>
            </w:pPr>
            <w:r w:rsidRPr="001C2E23">
              <w:rPr>
                <w:rFonts w:ascii="Tahoma" w:hAnsi="Tahoma" w:cs="Tahoma"/>
                <w:sz w:val="20"/>
                <w:szCs w:val="20"/>
              </w:rPr>
              <w:t xml:space="preserve">Назив </w:t>
            </w:r>
            <w:r w:rsidRPr="001C2E23">
              <w:rPr>
                <w:rFonts w:ascii="Tahoma" w:hAnsi="Tahoma" w:cs="Tahoma"/>
                <w:sz w:val="20"/>
                <w:szCs w:val="20"/>
                <w:lang w:val="sr-Cyrl-CS"/>
              </w:rPr>
              <w:t>подизвођача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2</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Адреса седишта подизвођача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3</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 xml:space="preserve">Матични број /ПИБ </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4</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5</w:t>
            </w:r>
          </w:p>
        </w:tc>
        <w:tc>
          <w:tcPr>
            <w:tcW w:w="5524" w:type="dxa"/>
            <w:shd w:val="clear" w:color="auto" w:fill="auto"/>
            <w:vAlign w:val="center"/>
          </w:tcPr>
          <w:p w:rsidR="006E4017" w:rsidRPr="001C2E23" w:rsidRDefault="006E4017" w:rsidP="005F3AE0">
            <w:pPr>
              <w:ind w:left="252" w:hanging="240"/>
              <w:rPr>
                <w:rFonts w:ascii="Tahoma" w:hAnsi="Tahoma" w:cs="Tahoma"/>
                <w:sz w:val="20"/>
                <w:szCs w:val="20"/>
              </w:rPr>
            </w:pPr>
            <w:r w:rsidRPr="001C2E23">
              <w:rPr>
                <w:rFonts w:ascii="Tahoma" w:hAnsi="Tahoma" w:cs="Tahoma"/>
                <w:sz w:val="20"/>
                <w:szCs w:val="20"/>
                <w:lang w:val="sr-Cyrl-CS"/>
              </w:rPr>
              <w:t>Директор/ лице за контакт</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513C18" w:rsidRPr="001C2E23" w:rsidRDefault="00513C18" w:rsidP="005F3AE0">
            <w:pPr>
              <w:ind w:left="252" w:hanging="240"/>
              <w:jc w:val="center"/>
              <w:rPr>
                <w:rFonts w:ascii="Tahoma" w:hAnsi="Tahoma" w:cs="Tahoma"/>
                <w:sz w:val="20"/>
                <w:szCs w:val="20"/>
                <w:lang w:val="sr-Cyrl-CS"/>
              </w:rPr>
            </w:pPr>
          </w:p>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6</w:t>
            </w:r>
          </w:p>
        </w:tc>
        <w:tc>
          <w:tcPr>
            <w:tcW w:w="5524" w:type="dxa"/>
            <w:shd w:val="clear" w:color="auto" w:fill="auto"/>
            <w:vAlign w:val="center"/>
          </w:tcPr>
          <w:p w:rsidR="006E4017" w:rsidRPr="001C2E23" w:rsidRDefault="006E4017" w:rsidP="005F3AE0">
            <w:pPr>
              <w:rPr>
                <w:rFonts w:ascii="Tahoma" w:hAnsi="Tahoma" w:cs="Tahoma"/>
                <w:sz w:val="20"/>
                <w:szCs w:val="20"/>
              </w:rPr>
            </w:pPr>
            <w:r w:rsidRPr="001C2E23">
              <w:rPr>
                <w:rFonts w:ascii="Tahoma" w:hAnsi="Tahoma" w:cs="Tahoma"/>
                <w:sz w:val="20"/>
                <w:szCs w:val="20"/>
                <w:lang w:val="sr-Cyrl-CS"/>
              </w:rPr>
              <w:t>Број телефона / број факса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7</w:t>
            </w:r>
          </w:p>
        </w:tc>
        <w:tc>
          <w:tcPr>
            <w:tcW w:w="5524" w:type="dxa"/>
            <w:shd w:val="clear" w:color="auto" w:fill="auto"/>
            <w:vAlign w:val="center"/>
          </w:tcPr>
          <w:p w:rsidR="006E4017" w:rsidRPr="001C2E23" w:rsidRDefault="006E4017" w:rsidP="005F3AE0">
            <w:pPr>
              <w:rPr>
                <w:rFonts w:ascii="Tahoma" w:hAnsi="Tahoma" w:cs="Tahoma"/>
                <w:sz w:val="20"/>
                <w:szCs w:val="20"/>
                <w:lang w:val="sr-Cyrl-CS"/>
              </w:rPr>
            </w:pPr>
            <w:r w:rsidRPr="001C2E23">
              <w:rPr>
                <w:rFonts w:ascii="Tahoma" w:hAnsi="Tahoma" w:cs="Tahoma"/>
                <w:sz w:val="20"/>
                <w:szCs w:val="20"/>
                <w:lang w:val="sr-Cyrl-CS"/>
              </w:rPr>
              <w:t>Е-маил адреса</w:t>
            </w:r>
          </w:p>
        </w:tc>
        <w:tc>
          <w:tcPr>
            <w:tcW w:w="3969" w:type="dxa"/>
            <w:shd w:val="clear" w:color="auto" w:fill="auto"/>
            <w:vAlign w:val="center"/>
          </w:tcPr>
          <w:p w:rsidR="006E4017" w:rsidRPr="001C2E23" w:rsidRDefault="006E4017" w:rsidP="005F3AE0">
            <w:pPr>
              <w:rPr>
                <w:rFonts w:ascii="Tahoma" w:hAnsi="Tahoma" w:cs="Tahoma"/>
                <w:sz w:val="20"/>
                <w:szCs w:val="20"/>
              </w:rPr>
            </w:pPr>
          </w:p>
        </w:tc>
      </w:tr>
      <w:tr w:rsidR="006E4017" w:rsidRPr="001C2E23" w:rsidTr="005F3AE0">
        <w:trPr>
          <w:trHeight w:val="345"/>
        </w:trPr>
        <w:tc>
          <w:tcPr>
            <w:tcW w:w="468" w:type="dxa"/>
            <w:vAlign w:val="center"/>
          </w:tcPr>
          <w:p w:rsidR="006E4017" w:rsidRPr="001C2E23" w:rsidRDefault="006E4017" w:rsidP="005F3AE0">
            <w:pPr>
              <w:ind w:left="252" w:hanging="240"/>
              <w:jc w:val="center"/>
              <w:rPr>
                <w:rFonts w:ascii="Tahoma" w:hAnsi="Tahoma" w:cs="Tahoma"/>
                <w:sz w:val="20"/>
                <w:szCs w:val="20"/>
              </w:rPr>
            </w:pPr>
            <w:r w:rsidRPr="001C2E23">
              <w:rPr>
                <w:rFonts w:ascii="Tahoma" w:hAnsi="Tahoma" w:cs="Tahoma"/>
                <w:sz w:val="20"/>
                <w:szCs w:val="20"/>
              </w:rPr>
              <w:t>8</w:t>
            </w:r>
          </w:p>
        </w:tc>
        <w:tc>
          <w:tcPr>
            <w:tcW w:w="5524" w:type="dxa"/>
            <w:shd w:val="clear" w:color="auto" w:fill="auto"/>
            <w:vAlign w:val="center"/>
          </w:tcPr>
          <w:p w:rsidR="006E4017" w:rsidRPr="001C2E23" w:rsidRDefault="006E4017" w:rsidP="006E544A">
            <w:pPr>
              <w:rPr>
                <w:rFonts w:ascii="Tahoma" w:hAnsi="Tahoma" w:cs="Tahoma"/>
                <w:sz w:val="20"/>
                <w:szCs w:val="20"/>
              </w:rPr>
            </w:pPr>
            <w:r w:rsidRPr="001C2E23">
              <w:rPr>
                <w:rFonts w:ascii="Tahoma" w:hAnsi="Tahoma" w:cs="Tahoma"/>
                <w:sz w:val="20"/>
                <w:szCs w:val="20"/>
                <w:lang w:val="sr-Cyrl-CS"/>
              </w:rPr>
              <w:t>Проценат укупне вредности поверен п</w:t>
            </w:r>
            <w:r w:rsidRPr="001C2E23">
              <w:rPr>
                <w:rFonts w:ascii="Tahoma" w:hAnsi="Tahoma" w:cs="Tahoma"/>
                <w:sz w:val="20"/>
                <w:szCs w:val="20"/>
              </w:rPr>
              <w:t>o</w:t>
            </w:r>
            <w:r w:rsidR="006E544A" w:rsidRPr="001C2E23">
              <w:rPr>
                <w:rFonts w:ascii="Tahoma" w:hAnsi="Tahoma" w:cs="Tahoma"/>
                <w:sz w:val="20"/>
                <w:szCs w:val="20"/>
                <w:lang w:val="sr-Cyrl-RS"/>
              </w:rPr>
              <w:t>д</w:t>
            </w:r>
            <w:r w:rsidRPr="001C2E23">
              <w:rPr>
                <w:rFonts w:ascii="Tahoma" w:hAnsi="Tahoma" w:cs="Tahoma"/>
                <w:sz w:val="20"/>
                <w:szCs w:val="20"/>
              </w:rPr>
              <w:t>извођачу</w:t>
            </w:r>
          </w:p>
        </w:tc>
        <w:tc>
          <w:tcPr>
            <w:tcW w:w="3969" w:type="dxa"/>
            <w:shd w:val="clear" w:color="auto" w:fill="auto"/>
            <w:vAlign w:val="center"/>
          </w:tcPr>
          <w:p w:rsidR="006E4017" w:rsidRPr="001C2E23" w:rsidRDefault="006E4017" w:rsidP="005F3AE0">
            <w:pPr>
              <w:rPr>
                <w:rFonts w:ascii="Tahoma" w:hAnsi="Tahoma" w:cs="Tahoma"/>
                <w:sz w:val="20"/>
                <w:szCs w:val="20"/>
              </w:rPr>
            </w:pPr>
          </w:p>
        </w:tc>
      </w:tr>
    </w:tbl>
    <w:p w:rsidR="00C1096A" w:rsidRPr="001C2E23" w:rsidRDefault="00C1096A"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1C2E23" w:rsidTr="005F3AE0">
        <w:trPr>
          <w:trHeight w:val="345"/>
        </w:trPr>
        <w:tc>
          <w:tcPr>
            <w:tcW w:w="9961" w:type="dxa"/>
            <w:gridSpan w:val="3"/>
            <w:vAlign w:val="center"/>
          </w:tcPr>
          <w:p w:rsidR="00D24EA7" w:rsidRPr="001C2E23" w:rsidRDefault="00D24EA7" w:rsidP="005F3AE0">
            <w:pPr>
              <w:jc w:val="center"/>
              <w:outlineLvl w:val="0"/>
              <w:rPr>
                <w:rFonts w:ascii="Tahoma" w:hAnsi="Tahoma" w:cs="Tahoma"/>
                <w:b/>
                <w:sz w:val="20"/>
                <w:szCs w:val="20"/>
                <w:lang w:val="sr-Cyrl-CS"/>
              </w:rPr>
            </w:pPr>
            <w:bookmarkStart w:id="68" w:name="_Toc410026687"/>
            <w:bookmarkStart w:id="69" w:name="_Toc424299623"/>
            <w:r w:rsidRPr="001C2E23">
              <w:rPr>
                <w:rFonts w:ascii="Tahoma" w:hAnsi="Tahoma" w:cs="Tahoma"/>
                <w:b/>
                <w:sz w:val="20"/>
                <w:szCs w:val="20"/>
                <w:lang w:val="sr-Cyrl-CS"/>
              </w:rPr>
              <w:t>ПОДАЦИ О УЧЕСНИКУ ЗАЈЕДНИЧКЕ ПОНУДЕ</w:t>
            </w:r>
            <w:bookmarkEnd w:id="68"/>
            <w:bookmarkEnd w:id="69"/>
          </w:p>
        </w:tc>
      </w:tr>
      <w:tr w:rsidR="00D24EA7" w:rsidRPr="001C2E23" w:rsidTr="005F3AE0">
        <w:trPr>
          <w:trHeight w:val="345"/>
        </w:trPr>
        <w:tc>
          <w:tcPr>
            <w:tcW w:w="468" w:type="dxa"/>
            <w:vAlign w:val="center"/>
          </w:tcPr>
          <w:p w:rsidR="00D24EA7" w:rsidRPr="001C2E23" w:rsidRDefault="00D24EA7" w:rsidP="005F3AE0">
            <w:pPr>
              <w:jc w:val="center"/>
              <w:rPr>
                <w:rFonts w:ascii="Tahoma" w:hAnsi="Tahoma" w:cs="Tahoma"/>
                <w:sz w:val="20"/>
                <w:szCs w:val="20"/>
              </w:rPr>
            </w:pPr>
            <w:r w:rsidRPr="001C2E23">
              <w:rPr>
                <w:rFonts w:ascii="Tahoma" w:hAnsi="Tahoma" w:cs="Tahoma"/>
                <w:sz w:val="20"/>
                <w:szCs w:val="20"/>
              </w:rPr>
              <w:t>1</w:t>
            </w:r>
          </w:p>
        </w:tc>
        <w:tc>
          <w:tcPr>
            <w:tcW w:w="5524"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rPr>
              <w:t xml:space="preserve">Назив </w:t>
            </w:r>
            <w:r w:rsidRPr="001C2E23">
              <w:rPr>
                <w:rFonts w:ascii="Tahoma" w:hAnsi="Tahoma" w:cs="Tahoma"/>
                <w:sz w:val="20"/>
                <w:szCs w:val="20"/>
                <w:lang w:val="sr-Cyrl-CS"/>
              </w:rPr>
              <w:t>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2</w:t>
            </w:r>
          </w:p>
        </w:tc>
        <w:tc>
          <w:tcPr>
            <w:tcW w:w="5524" w:type="dxa"/>
            <w:shd w:val="clear" w:color="auto" w:fill="auto"/>
            <w:vAlign w:val="center"/>
          </w:tcPr>
          <w:p w:rsidR="00D24EA7" w:rsidRPr="001C2E23" w:rsidRDefault="00D24EA7" w:rsidP="005F3AE0">
            <w:pPr>
              <w:ind w:left="34" w:hanging="22"/>
              <w:jc w:val="left"/>
              <w:rPr>
                <w:rFonts w:ascii="Tahoma" w:hAnsi="Tahoma" w:cs="Tahoma"/>
                <w:sz w:val="20"/>
                <w:szCs w:val="20"/>
              </w:rPr>
            </w:pPr>
            <w:r w:rsidRPr="001C2E23">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3</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Матични број 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4</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ПИБ члана групе понуђача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5</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6</w:t>
            </w:r>
          </w:p>
        </w:tc>
        <w:tc>
          <w:tcPr>
            <w:tcW w:w="5524" w:type="dxa"/>
            <w:shd w:val="clear" w:color="auto" w:fill="auto"/>
            <w:vAlign w:val="center"/>
          </w:tcPr>
          <w:p w:rsidR="00D24EA7" w:rsidRPr="001C2E23" w:rsidRDefault="00D24EA7" w:rsidP="005F3AE0">
            <w:pPr>
              <w:ind w:left="252" w:hanging="240"/>
              <w:rPr>
                <w:rFonts w:ascii="Tahoma" w:hAnsi="Tahoma" w:cs="Tahoma"/>
                <w:sz w:val="20"/>
                <w:szCs w:val="20"/>
              </w:rPr>
            </w:pPr>
            <w:r w:rsidRPr="001C2E23">
              <w:rPr>
                <w:rFonts w:ascii="Tahoma" w:hAnsi="Tahoma" w:cs="Tahoma"/>
                <w:sz w:val="20"/>
                <w:szCs w:val="20"/>
                <w:lang w:val="sr-Cyrl-CS"/>
              </w:rPr>
              <w:t>Директор</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7</w:t>
            </w:r>
          </w:p>
        </w:tc>
        <w:tc>
          <w:tcPr>
            <w:tcW w:w="5524"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Лице за контакт</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8</w:t>
            </w:r>
          </w:p>
        </w:tc>
        <w:tc>
          <w:tcPr>
            <w:tcW w:w="5524"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телефона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9</w:t>
            </w:r>
          </w:p>
        </w:tc>
        <w:tc>
          <w:tcPr>
            <w:tcW w:w="5524" w:type="dxa"/>
            <w:shd w:val="clear" w:color="auto" w:fill="auto"/>
            <w:vAlign w:val="center"/>
          </w:tcPr>
          <w:p w:rsidR="00D24EA7" w:rsidRPr="001C2E23" w:rsidRDefault="00D24EA7" w:rsidP="005F3AE0">
            <w:pPr>
              <w:rPr>
                <w:rFonts w:ascii="Tahoma" w:hAnsi="Tahoma" w:cs="Tahoma"/>
                <w:sz w:val="20"/>
                <w:szCs w:val="20"/>
              </w:rPr>
            </w:pPr>
            <w:r w:rsidRPr="001C2E23">
              <w:rPr>
                <w:rFonts w:ascii="Tahoma" w:hAnsi="Tahoma" w:cs="Tahoma"/>
                <w:sz w:val="20"/>
                <w:szCs w:val="20"/>
                <w:lang w:val="sr-Cyrl-CS"/>
              </w:rPr>
              <w:t>Број факса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r w:rsidR="00D24EA7" w:rsidRPr="001C2E23" w:rsidTr="005F3AE0">
        <w:trPr>
          <w:trHeight w:val="345"/>
        </w:trPr>
        <w:tc>
          <w:tcPr>
            <w:tcW w:w="468" w:type="dxa"/>
            <w:vAlign w:val="center"/>
          </w:tcPr>
          <w:p w:rsidR="00D24EA7" w:rsidRPr="001C2E23" w:rsidRDefault="00D24EA7" w:rsidP="005F3AE0">
            <w:pPr>
              <w:ind w:left="252" w:hanging="240"/>
              <w:jc w:val="center"/>
              <w:rPr>
                <w:rFonts w:ascii="Tahoma" w:hAnsi="Tahoma" w:cs="Tahoma"/>
                <w:sz w:val="20"/>
                <w:szCs w:val="20"/>
              </w:rPr>
            </w:pPr>
            <w:r w:rsidRPr="001C2E23">
              <w:rPr>
                <w:rFonts w:ascii="Tahoma" w:hAnsi="Tahoma" w:cs="Tahoma"/>
                <w:sz w:val="20"/>
                <w:szCs w:val="20"/>
              </w:rPr>
              <w:t>10</w:t>
            </w:r>
          </w:p>
        </w:tc>
        <w:tc>
          <w:tcPr>
            <w:tcW w:w="5524" w:type="dxa"/>
            <w:shd w:val="clear" w:color="auto" w:fill="auto"/>
            <w:vAlign w:val="center"/>
          </w:tcPr>
          <w:p w:rsidR="00D24EA7" w:rsidRPr="001C2E23" w:rsidRDefault="00D24EA7" w:rsidP="005F3AE0">
            <w:pPr>
              <w:rPr>
                <w:rFonts w:ascii="Tahoma" w:hAnsi="Tahoma" w:cs="Tahoma"/>
                <w:sz w:val="20"/>
                <w:szCs w:val="20"/>
                <w:lang w:val="sr-Cyrl-CS"/>
              </w:rPr>
            </w:pPr>
            <w:r w:rsidRPr="001C2E23">
              <w:rPr>
                <w:rFonts w:ascii="Tahoma" w:hAnsi="Tahoma" w:cs="Tahoma"/>
                <w:sz w:val="20"/>
                <w:szCs w:val="20"/>
                <w:lang w:val="sr-Cyrl-CS"/>
              </w:rPr>
              <w:t>Е-маил адреса</w:t>
            </w:r>
          </w:p>
        </w:tc>
        <w:tc>
          <w:tcPr>
            <w:tcW w:w="3969" w:type="dxa"/>
            <w:shd w:val="clear" w:color="auto" w:fill="auto"/>
            <w:vAlign w:val="center"/>
          </w:tcPr>
          <w:p w:rsidR="00D24EA7" w:rsidRPr="001C2E23" w:rsidRDefault="00D24EA7" w:rsidP="005F3AE0">
            <w:pPr>
              <w:rPr>
                <w:rFonts w:ascii="Tahoma" w:hAnsi="Tahoma" w:cs="Tahoma"/>
                <w:sz w:val="20"/>
                <w:szCs w:val="20"/>
              </w:rPr>
            </w:pPr>
          </w:p>
        </w:tc>
      </w:tr>
    </w:tbl>
    <w:p w:rsidR="00D24EA7" w:rsidRPr="001C2E23" w:rsidRDefault="00D24EA7" w:rsidP="00D24EA7">
      <w:pPr>
        <w:rPr>
          <w:rFonts w:ascii="Tahoma" w:hAnsi="Tahoma" w:cs="Tahoma"/>
          <w:bCs/>
          <w:sz w:val="20"/>
          <w:szCs w:val="20"/>
        </w:rPr>
      </w:pPr>
      <w:r w:rsidRPr="001C2E23">
        <w:rPr>
          <w:rFonts w:ascii="Tahoma" w:hAnsi="Tahoma" w:cs="Tahoma"/>
          <w:bCs/>
          <w:sz w:val="20"/>
          <w:szCs w:val="20"/>
        </w:rPr>
        <w:tab/>
      </w:r>
      <w:r w:rsidRPr="001C2E23">
        <w:rPr>
          <w:rFonts w:ascii="Tahoma" w:hAnsi="Tahoma" w:cs="Tahoma"/>
          <w:bCs/>
          <w:sz w:val="20"/>
          <w:szCs w:val="20"/>
        </w:rPr>
        <w:tab/>
      </w:r>
      <w:r w:rsidRPr="001C2E23">
        <w:rPr>
          <w:rFonts w:ascii="Tahoma" w:hAnsi="Tahoma" w:cs="Tahoma"/>
          <w:bCs/>
          <w:sz w:val="20"/>
          <w:szCs w:val="20"/>
        </w:rPr>
        <w:tab/>
      </w:r>
      <w:r w:rsidRPr="001C2E23">
        <w:rPr>
          <w:rFonts w:ascii="Tahoma" w:hAnsi="Tahoma" w:cs="Tahoma"/>
          <w:bCs/>
          <w:sz w:val="20"/>
          <w:szCs w:val="20"/>
        </w:rPr>
        <w:tab/>
      </w:r>
    </w:p>
    <w:p w:rsidR="00D24EA7" w:rsidRPr="001C2E23" w:rsidRDefault="00D24EA7" w:rsidP="00D24EA7">
      <w:pPr>
        <w:rPr>
          <w:rFonts w:ascii="Tahoma" w:hAnsi="Tahoma" w:cs="Tahoma"/>
          <w:bCs/>
          <w:sz w:val="20"/>
          <w:szCs w:val="20"/>
        </w:rPr>
      </w:pPr>
    </w:p>
    <w:p w:rsidR="00D24EA7" w:rsidRPr="001C2E23"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1C2E23" w:rsidTr="005F3AE0">
        <w:trPr>
          <w:jc w:val="center"/>
        </w:trPr>
        <w:tc>
          <w:tcPr>
            <w:tcW w:w="3190" w:type="dxa"/>
            <w:tcBorders>
              <w:top w:val="nil"/>
              <w:left w:val="nil"/>
              <w:bottom w:val="single" w:sz="4" w:space="0" w:color="auto"/>
              <w:right w:val="nil"/>
            </w:tcBorders>
            <w:shd w:val="clear" w:color="auto" w:fill="auto"/>
          </w:tcPr>
          <w:p w:rsidR="00C1096A" w:rsidRPr="001C2E23" w:rsidRDefault="00C1096A" w:rsidP="005F3AE0">
            <w:pPr>
              <w:spacing w:before="120" w:after="120"/>
              <w:rPr>
                <w:rFonts w:ascii="Tahoma" w:hAnsi="Tahoma" w:cs="Tahoma"/>
                <w:sz w:val="20"/>
                <w:szCs w:val="20"/>
              </w:rPr>
            </w:pPr>
            <w:r w:rsidRPr="001C2E23">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Понуђач</w:t>
            </w:r>
          </w:p>
        </w:tc>
      </w:tr>
      <w:tr w:rsidR="00C1096A" w:rsidRPr="001C2E23" w:rsidTr="005F3AE0">
        <w:trPr>
          <w:jc w:val="center"/>
        </w:trPr>
        <w:tc>
          <w:tcPr>
            <w:tcW w:w="3190" w:type="dxa"/>
            <w:tcBorders>
              <w:top w:val="single" w:sz="4" w:space="0" w:color="auto"/>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r w:rsidRPr="001C2E23">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1C2E23" w:rsidRDefault="00C1096A" w:rsidP="005F3AE0">
            <w:pPr>
              <w:spacing w:before="120" w:after="120"/>
              <w:jc w:val="center"/>
              <w:rPr>
                <w:rFonts w:ascii="Tahoma" w:hAnsi="Tahoma" w:cs="Tahoma"/>
                <w:sz w:val="20"/>
                <w:szCs w:val="20"/>
              </w:rPr>
            </w:pPr>
          </w:p>
        </w:tc>
      </w:tr>
    </w:tbl>
    <w:p w:rsidR="00D24EA7" w:rsidRPr="001C2E23" w:rsidRDefault="00D24EA7" w:rsidP="00D24EA7">
      <w:pPr>
        <w:rPr>
          <w:rFonts w:ascii="Tahoma" w:hAnsi="Tahoma" w:cs="Tahoma"/>
          <w:bCs/>
          <w:sz w:val="20"/>
          <w:szCs w:val="20"/>
        </w:rPr>
      </w:pPr>
    </w:p>
    <w:p w:rsidR="00C1096A" w:rsidRPr="001C2E23" w:rsidRDefault="00C1096A" w:rsidP="00365D10">
      <w:pPr>
        <w:rPr>
          <w:rFonts w:ascii="Tahoma" w:hAnsi="Tahoma" w:cs="Tahoma"/>
          <w:bCs/>
          <w:sz w:val="20"/>
          <w:szCs w:val="20"/>
        </w:rPr>
      </w:pPr>
    </w:p>
    <w:p w:rsidR="006E4017" w:rsidRPr="001C2E23" w:rsidRDefault="006E4017" w:rsidP="006E4017">
      <w:pPr>
        <w:rPr>
          <w:rFonts w:ascii="Tahoma" w:hAnsi="Tahoma" w:cs="Tahoma"/>
          <w:i/>
          <w:iCs/>
          <w:sz w:val="20"/>
          <w:szCs w:val="20"/>
          <w:lang w:val="ru-RU"/>
        </w:rPr>
      </w:pPr>
      <w:r w:rsidRPr="001C2E23">
        <w:rPr>
          <w:rFonts w:ascii="Tahoma" w:hAnsi="Tahoma" w:cs="Tahoma"/>
          <w:b/>
          <w:bCs/>
          <w:i/>
          <w:iCs/>
          <w:sz w:val="20"/>
          <w:szCs w:val="20"/>
          <w:u w:val="single"/>
          <w:lang w:val="ru-RU"/>
        </w:rPr>
        <w:t>Напомена:</w:t>
      </w:r>
    </w:p>
    <w:p w:rsidR="006E4017" w:rsidRPr="001C2E23" w:rsidRDefault="006E4017" w:rsidP="006E4017">
      <w:pPr>
        <w:rPr>
          <w:rFonts w:ascii="Tahoma" w:hAnsi="Tahoma" w:cs="Tahoma"/>
          <w:i/>
          <w:iCs/>
          <w:sz w:val="20"/>
          <w:szCs w:val="20"/>
        </w:rPr>
      </w:pPr>
      <w:r w:rsidRPr="001C2E23">
        <w:rPr>
          <w:rFonts w:ascii="Tahoma" w:hAnsi="Tahoma" w:cs="Tahoma"/>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1C2E23" w:rsidRDefault="006E4017" w:rsidP="006E4017">
      <w:pPr>
        <w:pStyle w:val="NoSpacing"/>
        <w:rPr>
          <w:rFonts w:ascii="Tahoma" w:hAnsi="Tahoma" w:cs="Tahoma"/>
          <w:bCs/>
          <w:sz w:val="20"/>
          <w:szCs w:val="20"/>
        </w:rPr>
      </w:pPr>
    </w:p>
    <w:p w:rsidR="00094A86" w:rsidRPr="00B33637" w:rsidRDefault="006E4017" w:rsidP="00D053AB">
      <w:pPr>
        <w:jc w:val="left"/>
        <w:rPr>
          <w:i/>
          <w:iCs/>
          <w:sz w:val="20"/>
          <w:szCs w:val="20"/>
          <w:lang w:val="sr-Cyrl-RS"/>
        </w:rPr>
        <w:sectPr w:rsidR="00094A86" w:rsidRPr="00B33637" w:rsidSect="00B71AFF">
          <w:headerReference w:type="default" r:id="rId12"/>
          <w:footerReference w:type="default" r:id="rId13"/>
          <w:headerReference w:type="first" r:id="rId14"/>
          <w:footerReference w:type="first" r:id="rId15"/>
          <w:pgSz w:w="11906" w:h="16838"/>
          <w:pgMar w:top="1440" w:right="707" w:bottom="1440" w:left="993" w:header="720" w:footer="720" w:gutter="0"/>
          <w:cols w:space="720"/>
          <w:titlePg/>
          <w:docGrid w:linePitch="360"/>
        </w:sectPr>
      </w:pPr>
      <w:r w:rsidRPr="001C2E23">
        <w:rPr>
          <w:rFonts w:ascii="Tahoma" w:hAnsi="Tahoma" w:cs="Tahoma"/>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211E30" w:rsidRPr="001C2E23">
        <w:rPr>
          <w:rFonts w:ascii="Tahoma" w:hAnsi="Tahoma" w:cs="Tahoma"/>
          <w:i/>
          <w:iCs/>
          <w:sz w:val="20"/>
          <w:szCs w:val="20"/>
          <w:lang w:val="ru-RU"/>
        </w:rPr>
        <w:t>јеучесник у заједничкој понуде</w:t>
      </w:r>
    </w:p>
    <w:p w:rsidR="00C27F2A" w:rsidRDefault="006B1411" w:rsidP="005805CF">
      <w:pPr>
        <w:rPr>
          <w:sz w:val="32"/>
          <w:szCs w:val="32"/>
          <w:lang w:val="sr-Cyrl-RS"/>
        </w:rPr>
      </w:pPr>
      <w:r>
        <w:rPr>
          <w:sz w:val="32"/>
          <w:szCs w:val="32"/>
        </w:rPr>
        <w:lastRenderedPageBreak/>
        <w:t xml:space="preserve"> </w:t>
      </w:r>
    </w:p>
    <w:p w:rsidR="007D309C" w:rsidRPr="006B1411" w:rsidRDefault="006B1411" w:rsidP="005805CF">
      <w:pPr>
        <w:rPr>
          <w:rFonts w:ascii="Tahoma" w:hAnsi="Tahoma" w:cs="Tahoma"/>
          <w:b/>
          <w:i/>
          <w:sz w:val="22"/>
          <w:szCs w:val="22"/>
        </w:rPr>
      </w:pPr>
      <w:r>
        <w:rPr>
          <w:rFonts w:ascii="Tahoma" w:hAnsi="Tahoma" w:cs="Tahoma"/>
          <w:b/>
          <w:i/>
          <w:sz w:val="22"/>
          <w:szCs w:val="22"/>
        </w:rPr>
        <w:t>СПЕЦИФИКАЦИЈА ДОБРА –   Потрошни</w:t>
      </w:r>
      <w:r w:rsidR="00313457">
        <w:rPr>
          <w:rFonts w:ascii="Tahoma" w:hAnsi="Tahoma" w:cs="Tahoma"/>
          <w:b/>
          <w:i/>
          <w:sz w:val="22"/>
          <w:szCs w:val="22"/>
        </w:rPr>
        <w:t xml:space="preserve"> занатски материјал   – ЈН МВ </w:t>
      </w:r>
      <w:r w:rsidR="00313457">
        <w:rPr>
          <w:rFonts w:ascii="Tahoma" w:hAnsi="Tahoma" w:cs="Tahoma"/>
          <w:b/>
          <w:i/>
          <w:sz w:val="22"/>
          <w:szCs w:val="22"/>
          <w:lang w:val="sr-Cyrl-RS"/>
        </w:rPr>
        <w:t>5</w:t>
      </w:r>
      <w:r w:rsidR="00313457">
        <w:rPr>
          <w:rFonts w:ascii="Tahoma" w:hAnsi="Tahoma" w:cs="Tahoma"/>
          <w:b/>
          <w:i/>
          <w:sz w:val="22"/>
          <w:szCs w:val="22"/>
        </w:rPr>
        <w:t>Д/</w:t>
      </w:r>
      <w:r w:rsidR="00313457">
        <w:rPr>
          <w:rFonts w:ascii="Tahoma" w:hAnsi="Tahoma" w:cs="Tahoma"/>
          <w:b/>
          <w:i/>
          <w:sz w:val="22"/>
          <w:szCs w:val="22"/>
          <w:lang w:val="sr-Cyrl-RS"/>
        </w:rPr>
        <w:t>20</w:t>
      </w:r>
      <w:r>
        <w:rPr>
          <w:rFonts w:ascii="Tahoma" w:hAnsi="Tahoma" w:cs="Tahoma"/>
          <w:b/>
          <w:i/>
          <w:sz w:val="22"/>
          <w:szCs w:val="22"/>
        </w:rPr>
        <w:t xml:space="preserve">   </w:t>
      </w:r>
    </w:p>
    <w:p w:rsidR="005805CF" w:rsidRDefault="005805CF" w:rsidP="005805CF">
      <w:pPr>
        <w:rPr>
          <w:b/>
          <w:sz w:val="32"/>
          <w:szCs w:val="32"/>
          <w:lang w:val="sr-Cyrl-CS"/>
        </w:rPr>
      </w:pPr>
    </w:p>
    <w:tbl>
      <w:tblPr>
        <w:tblStyle w:val="TableGrid"/>
        <w:tblpPr w:leftFromText="141" w:rightFromText="141" w:vertAnchor="page" w:horzAnchor="margin" w:tblpY="2619"/>
        <w:tblW w:w="9478" w:type="dxa"/>
        <w:tblLook w:val="04A0" w:firstRow="1" w:lastRow="0" w:firstColumn="1" w:lastColumn="0" w:noHBand="0" w:noVBand="1"/>
      </w:tblPr>
      <w:tblGrid>
        <w:gridCol w:w="774"/>
        <w:gridCol w:w="3666"/>
        <w:gridCol w:w="912"/>
        <w:gridCol w:w="879"/>
        <w:gridCol w:w="1283"/>
        <w:gridCol w:w="773"/>
        <w:gridCol w:w="1191"/>
      </w:tblGrid>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4"/>
                <w:szCs w:val="14"/>
              </w:rPr>
            </w:pPr>
            <w:r>
              <w:rPr>
                <w:rFonts w:ascii="Tahoma" w:hAnsi="Tahoma" w:cs="Tahoma"/>
                <w:sz w:val="14"/>
                <w:szCs w:val="14"/>
                <w:lang w:val="sr-Cyrl-CS"/>
              </w:rPr>
              <w:t>Редни број</w:t>
            </w:r>
          </w:p>
          <w:p w:rsidR="00095BB3" w:rsidRDefault="00095BB3">
            <w:pPr>
              <w:rPr>
                <w:rFonts w:ascii="Tahoma" w:hAnsi="Tahoma" w:cs="Tahoma"/>
                <w:sz w:val="14"/>
                <w:szCs w:val="14"/>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rPr>
                <w:rFonts w:ascii="Tahoma" w:hAnsi="Tahoma" w:cs="Tahoma"/>
                <w:sz w:val="14"/>
                <w:szCs w:val="14"/>
                <w:lang w:val="sr-Cyrl-CS"/>
              </w:rPr>
            </w:pPr>
            <w:r>
              <w:rPr>
                <w:rFonts w:ascii="Tahoma" w:hAnsi="Tahoma" w:cs="Tahoma"/>
                <w:sz w:val="14"/>
                <w:szCs w:val="14"/>
                <w:lang w:val="sr-Cyrl-CS"/>
              </w:rPr>
              <w:t xml:space="preserve"> Потрошни занатски материјал-ставке</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rPr>
                <w:rFonts w:ascii="Tahoma" w:hAnsi="Tahoma" w:cs="Tahoma"/>
                <w:sz w:val="14"/>
                <w:szCs w:val="14"/>
                <w:lang w:val="sr-Cyrl-CS"/>
              </w:rPr>
            </w:pPr>
            <w:r>
              <w:rPr>
                <w:rFonts w:ascii="Tahoma" w:hAnsi="Tahoma" w:cs="Tahoma"/>
                <w:sz w:val="14"/>
                <w:szCs w:val="14"/>
                <w:lang w:val="sr-Cyrl-CS"/>
              </w:rPr>
              <w:t>Јединица мере</w:t>
            </w:r>
          </w:p>
        </w:tc>
        <w:tc>
          <w:tcPr>
            <w:tcW w:w="879" w:type="dxa"/>
            <w:tcBorders>
              <w:top w:val="single" w:sz="4" w:space="0" w:color="auto"/>
              <w:left w:val="single" w:sz="4" w:space="0" w:color="auto"/>
              <w:bottom w:val="single" w:sz="4" w:space="0" w:color="auto"/>
              <w:right w:val="single" w:sz="4" w:space="0" w:color="auto"/>
            </w:tcBorders>
            <w:hideMark/>
          </w:tcPr>
          <w:p w:rsidR="00095BB3" w:rsidRDefault="00095BB3">
            <w:pPr>
              <w:rPr>
                <w:rFonts w:ascii="Tahoma" w:hAnsi="Tahoma" w:cs="Tahoma"/>
                <w:sz w:val="14"/>
                <w:szCs w:val="14"/>
                <w:lang w:val="sr-Cyrl-CS"/>
              </w:rPr>
            </w:pPr>
            <w:r>
              <w:rPr>
                <w:rFonts w:ascii="Tahoma" w:hAnsi="Tahoma" w:cs="Tahoma"/>
                <w:sz w:val="14"/>
                <w:szCs w:val="14"/>
                <w:lang w:val="sr-Cyrl-CS"/>
              </w:rPr>
              <w:t>Количина</w:t>
            </w:r>
          </w:p>
        </w:tc>
        <w:tc>
          <w:tcPr>
            <w:tcW w:w="1283" w:type="dxa"/>
            <w:tcBorders>
              <w:top w:val="single" w:sz="4" w:space="0" w:color="auto"/>
              <w:left w:val="single" w:sz="4" w:space="0" w:color="auto"/>
              <w:bottom w:val="single" w:sz="4" w:space="0" w:color="auto"/>
              <w:right w:val="single" w:sz="4" w:space="0" w:color="auto"/>
            </w:tcBorders>
            <w:hideMark/>
          </w:tcPr>
          <w:p w:rsidR="00095BB3" w:rsidRDefault="00095BB3">
            <w:pPr>
              <w:rPr>
                <w:rFonts w:ascii="Tahoma" w:hAnsi="Tahoma" w:cs="Tahoma"/>
                <w:sz w:val="14"/>
                <w:szCs w:val="14"/>
                <w:lang w:val="sr-Cyrl-CS"/>
              </w:rPr>
            </w:pPr>
            <w:r>
              <w:rPr>
                <w:rFonts w:ascii="Tahoma" w:hAnsi="Tahoma" w:cs="Tahoma"/>
                <w:sz w:val="14"/>
                <w:szCs w:val="14"/>
                <w:lang w:val="sr-Cyrl-CS"/>
              </w:rPr>
              <w:t>Јединична цена са ПДВ-ом</w:t>
            </w:r>
          </w:p>
        </w:tc>
        <w:tc>
          <w:tcPr>
            <w:tcW w:w="773" w:type="dxa"/>
            <w:tcBorders>
              <w:top w:val="single" w:sz="4" w:space="0" w:color="auto"/>
              <w:left w:val="single" w:sz="4" w:space="0" w:color="auto"/>
              <w:bottom w:val="single" w:sz="4" w:space="0" w:color="auto"/>
              <w:right w:val="single" w:sz="4" w:space="0" w:color="auto"/>
            </w:tcBorders>
            <w:hideMark/>
          </w:tcPr>
          <w:p w:rsidR="00095BB3" w:rsidRDefault="00095BB3">
            <w:pPr>
              <w:rPr>
                <w:rFonts w:ascii="Tahoma" w:hAnsi="Tahoma" w:cs="Tahoma"/>
                <w:sz w:val="14"/>
                <w:szCs w:val="14"/>
                <w:lang w:val="sr-Cyrl-CS"/>
              </w:rPr>
            </w:pPr>
            <w:r>
              <w:rPr>
                <w:rFonts w:ascii="Tahoma" w:hAnsi="Tahoma" w:cs="Tahoma"/>
                <w:sz w:val="14"/>
                <w:szCs w:val="14"/>
                <w:lang w:val="sr-Cyrl-CS"/>
              </w:rPr>
              <w:t>ПДВ</w:t>
            </w:r>
          </w:p>
        </w:tc>
        <w:tc>
          <w:tcPr>
            <w:tcW w:w="1191" w:type="dxa"/>
            <w:tcBorders>
              <w:top w:val="single" w:sz="4" w:space="0" w:color="auto"/>
              <w:left w:val="single" w:sz="4" w:space="0" w:color="auto"/>
              <w:bottom w:val="single" w:sz="4" w:space="0" w:color="auto"/>
              <w:right w:val="single" w:sz="4" w:space="0" w:color="auto"/>
            </w:tcBorders>
            <w:hideMark/>
          </w:tcPr>
          <w:p w:rsidR="00095BB3" w:rsidRDefault="00095BB3">
            <w:pPr>
              <w:jc w:val="center"/>
              <w:rPr>
                <w:rFonts w:ascii="Tahoma" w:hAnsi="Tahoma" w:cs="Tahoma"/>
                <w:sz w:val="14"/>
                <w:szCs w:val="14"/>
                <w:lang w:val="sr-Cyrl-CS"/>
              </w:rPr>
            </w:pPr>
            <w:r>
              <w:rPr>
                <w:rFonts w:ascii="Tahoma" w:hAnsi="Tahoma" w:cs="Tahoma"/>
                <w:sz w:val="14"/>
                <w:szCs w:val="14"/>
                <w:lang w:val="sr-Cyrl-CS"/>
              </w:rPr>
              <w:t>Јединична цена без ПДВ-а</w:t>
            </w: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20"/>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Cilindar brava  8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Cilindar brave 6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Cilindar za bravu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Kvaka za bravu (metalna) -cilindar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Sild(maska)metalna - cilindar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Stelujuca bravica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Ringlica za orman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 sraf krstasti -4x50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 sraf  krstasti -3x30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 sraf krstasti-4x18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 sraf krstasti-5x60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 sraf krstasti- 4x40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Podloga 25m²</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Iglice protiv golubova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Podloga za laminat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Dufix lepak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Sintelan lepak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Klap sarka ravna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Noz za skalper veci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Skalper metalni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Sarka za vrata sa navojem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Automat za vrata(diktator) 3kg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Brava za klizna alu. vrata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Spilter sarka  12cm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Pluta  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32"/>
                <w:szCs w:val="32"/>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PVC tipl  fi6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PVC tipl  fi 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PVC tipl fi 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PVC tipl fi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Obicna brava  8cm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Obicna brava 6cm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za metal  fi 3mm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za metal  fi 4mm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za metal  fi 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za metal fi 2.5mm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za bravice 22mm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Matica  m-4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Matica  m-5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Matica m-6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Matica  m-8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Matica  m-10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Podloska  m-4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Podloska  m-5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Podloska  m-6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Podloska  m- 8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Podloska  m-10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sudopera Ø45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Bravice za metalna ormar.vrata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Lajsna za parket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Klap sarka za metalna ormar vrata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Gurtna  22mm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Univer ,u raznom dezenu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Medijapan razni/dezen</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 raznim dimenzijama</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kantovan abs trakom 22-42mm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Razne kvake </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ručice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Univer (18 i 19 mm) razni dezen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Radna ploča 38 mm razni dezen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lesonit beli 3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nogice za stolove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klizači raznih veličina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polica cilindrični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ugaone spojnice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polica kuhinjskog elementa beli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Amortizer gasni raznih veličina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spojnica metalna fi 8*30mm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diht lajsna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točkić sa pločicom  crni fi50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mrežica za komarce metalna sirine 150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letva drvena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sandolin –razne boje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municija za heftalicu 13,20*15mm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sintelan lepak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laminat-7mm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pvc pod</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staklo 3mm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automat za vrata  3kg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antistat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prozorske pvc roletne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pocinkovana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pocinkovana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pocinkovana</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pocinkovana</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pocinkovana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okiten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okiten</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50/250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50/500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50/1000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75/250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75/500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75/1000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110/250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110/500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110/1000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125/500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125/1000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160/250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160/500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kanalizaciju PVC   160/1000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PVC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PVC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gumeno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gumeno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tus 1.5 metalno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1/2-1/2 – 30cm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1/2-1/2 – 40cm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1/2-1/2 – 50cm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½-3/8 - 30cm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½-3/8 - 40cm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½-3/8 - 50cm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3/8-3/8 -30cm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3/8-3/8 - 40cm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vodokotlic brinox 3/8-3/8 - 50cm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Daska za wc solju PVC</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antibakterijska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Dihtung bakelitni za o2 boce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Baterija jednorucna  zidna (rosan-domace proizvodnje)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Baterija jednorucna stojeca (rosan-domace proizvodnje)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Baterija jednorucna tus (rosan-domace proizvodnje)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Drzaci peskira metalni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Drzaci sapuna metalni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Drzaci taolet papira metalni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Baterija jednorucna svedska (rosan domaca proizvodnja)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EK ventil ½-1/2 sito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EK ventil ½-3/8 sito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Gumica za kanalizacione cevi  Ø50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Gumica za kanalizacione cevi  Ø75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Gumica za kanalizacione cevi  Ø110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Gumica za kanalizacione cevi  Ø125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Gumica za kanalizacione cevi  Ø160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Hidrant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Hidrant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pocinkovani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pocinkovani  ½</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pocinkovani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pocinkovani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pocinkovani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pocinkovani  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Ispirac za wc na prebacivanje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Klizna spojnica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Klizna spojnica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Klizna spojnica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Kudelja-fina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Klizna spojnica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Klizna spojnica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pocinkovano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pocinkovano 3/4</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16"/>
                <w:szCs w:val="16"/>
                <w:lang w:val="sr-Latn-CS"/>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pocinkovano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pocinkovano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pocinkovano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Sraf za wc solju –komplet - Inox</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Sraf za lavabo-komplet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Lavabo  450 domace proizvodnje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Lavabo  500 domace proizvodnje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 avabo  600 domace proizvodnje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Manzetna za wc solju PVC veca-steljuca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Muf pocinkovani ¾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¾</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Selna1/2 kuplung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rPr>
          <w:trHeight w:val="557"/>
        </w:trPr>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pocinkovani 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niklovani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niklovani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niklovani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niklovani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niklovani 3/8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pocinkovani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Nipli pocinkovani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Poluga potezaca za wc kazance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Poluga sa holenderom za keramicki vodokotlic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Produzetak za bateriju 1cm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Potezac za wc kazance sa rukohvatom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Produzetak za bateriju 1.5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Produzetak za bateriju 2cm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Produzetak za bateriju 2.5cm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Produzetak za bateriju 3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pocinkovana ¾-1/2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pocinkovana ½-3/8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pocinkovana  1-3/4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pocinkovana 1-1/2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pocinkovana 5/4-1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pocinkovana 5/4-3/4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Resetka podna za kanalizaciju  metalna(20x20)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Resetka podna za kanalizaciju  metalna(10x10)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Resetka podna za kanalizaciju  metalna(30x30)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Rukohvat za virblu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Sifon  jednodelni PVC (gibljivo crevo)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Sifon sa velikom rešetkom  (gibljivo crevo)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Sifon dvodelni PVC (gibljivo crevo)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Slavina kugla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Slavina kugla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Vratanca metalna20x20(rost)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Vratanca metalna30x30(rost)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Vratanca metalna 25x30(rost)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Testih pocinkovani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Testih pocinkovani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Testih pocinkovani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Testih pocinkovani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Testih pocinkovani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Tus rucka PVC (ruza)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propusni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propusni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propusni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propusni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propusni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propusni  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3/8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kugla  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Virbla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Selna 1/2kuplung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Selna 3/4kuplung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Selna 5/4kuplung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Selna 6/4kuplung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Selna 2 kuplung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Solja wc podni odvod simplon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Solja wc baltik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Cep pocinkovani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Cep pocinkovani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Cep pocinkovani 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Cep pocinkovani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Cep pocinkovani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Cep pocinkovani 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Sifon PVC za baltik solju (gibljivo crevo)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vodokotlic(gibljivo crevo)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Krivina za cev za vodokotlic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vesmasinu 3m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sigurnosni za bojler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Bojler protocni  10i nisko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Bojler protocni 10l visoko montazni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Bojler 80l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Manometar za pritisak vode ½ do 6 bar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Kapa za ventil metalna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Rozetna ravna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Vodokotlic(gerberit)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Ugradni vodokotlic(gerberit) sa šoljom i daskom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plovak za gerberit kazance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Ø20spoljna loza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Ø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sa unutrasnjom lozom Ø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Testik Ø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Ø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MufØi 20 spoljna loza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Ø20 unutrasnja loza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Obilaznica ili es  krivina fi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Ø 20 sa tockicem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Ø 20 sa kapom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Ø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Ø 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Ø 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Koleno Ø 25 unutrasnja loza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Koleno Ø 25 spoljna loza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Testik Ø 25/20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Testik Ø25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Redukcija Ø 25/20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Ø 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Muf Ø 25 spoljna loza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Ø 25 unutrašnja loza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Obilaznica ili es krivina  Ø 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Ø 25 sa kapom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Ø 25 sa virblom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Poluga potezac za keramicko kazance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Podna resetka 15x15(niklovana limena}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Podna resetka 20x20(niklovana limena)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Podna resetka (mesingana)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Izliv za bateriju(svedsku)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Izliv za bateriju  zidnu za lavabo - kratka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Izliv za bateriju  zidnu za lavabo – srednja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Izliv za bateriju  zidnu za lavabo - dugačka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Resetka za trokadero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Rozetne za baterije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Rozetne za baterije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Nepovratni ventil za vodu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Razvodni ventil za ves masinu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Silikon,sanitarni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Moment fiks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Armirana traka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Lok tajd konac 150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Teflon traka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Vaser diht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Zvono  vodokotlic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Baterija za pomeranje laktom (za operacionu salu)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Perlator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SDS fi6 -120cm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SDS fi8 -120cm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SDS fi10 120cm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32"/>
                <w:szCs w:val="32"/>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SDS fi 12 120cm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Burgija SDS fi14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vodokotlić-brinoks 3/8”-3/8”(40cm)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vodokotlić-brinoks 3/8”-3/8”(50cm)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vodokotlić-brinoks 3/8”-3/8”(60cm)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vodokotlić-brinoks 1/2”-3/8”(40cm)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crevo za vodokotlić-brinoks 1/2”-1/2”(40cm)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kosa račva Ø50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kosa račva Ø75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kosa račva Ø110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rešetka podna za kanalizaciju metalna 15x15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sudopera Ø45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sifon za sudoperu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luk Ø50/90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luk Ø75/90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luk Ø110/90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luk Ø50/45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luk Ø75/45 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luk Ø110/45 pvc</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16"/>
                <w:szCs w:val="16"/>
                <w:lang w:val="sr-Latn-CS"/>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Manžetna WC šolje JAZ</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r>
              <w:rPr>
                <w:rFonts w:ascii="Tahoma" w:hAnsi="Tahoma" w:cs="Tahoma"/>
                <w:sz w:val="16"/>
                <w:szCs w:val="16"/>
              </w:rPr>
              <w:t>Slavina kugla 1/2</w:t>
            </w:r>
          </w:p>
          <w:p w:rsidR="00095BB3" w:rsidRDefault="00095BB3">
            <w:pPr>
              <w:jc w:val="left"/>
              <w:rPr>
                <w:rFonts w:ascii="Tahoma" w:hAnsi="Tahoma" w:cs="Tahoma"/>
                <w:sz w:val="16"/>
                <w:szCs w:val="16"/>
              </w:rPr>
            </w:pP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Slavina kugla 3/4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Koleno PP SN 90 20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Armaflex fi 18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Armaflex fi 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Armaflex fi 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Cev Cu 12.7</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Ventil PP 20 ABS Kapa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Dihtung guma za sudoperu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Traka za sudoperu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Koleno PP UN 90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Lavabo Fayans 460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Traka za izolaciju 50x50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Monoblok KPL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Luk zaobilazni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WC daska ABS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Map gas za lemljenje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kom/boca 1 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Silikon TKK 300C 300ml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Silikonski KIT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Pur pena 750ml TKK Expandirajući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Čep za umivaonik srčaste baterije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Gumice razne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poc .cev 2 metra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poc.cev 3 metra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poc cev 4 metra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holender  ½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holender  ¾ cola</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r>
              <w:rPr>
                <w:rFonts w:ascii="Tahoma" w:hAnsi="Tahoma" w:cs="Tahoma"/>
                <w:sz w:val="16"/>
                <w:szCs w:val="16"/>
              </w:rPr>
              <w:t>kom</w:t>
            </w:r>
          </w:p>
          <w:p w:rsidR="00095BB3" w:rsidRDefault="00095BB3">
            <w:pPr>
              <w:jc w:val="left"/>
              <w:rPr>
                <w:rFonts w:ascii="Tahoma" w:hAnsi="Tahoma" w:cs="Tahoma"/>
                <w:sz w:val="16"/>
                <w:szCs w:val="16"/>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holender  1 col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klizna spojka ½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klizna spojka 2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koleno 1/2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koleno 2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dupli nipl ½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dupli nipl 5/4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dupli nipl ¾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dupli nipl 1 col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dupli nipl 2 cola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kosa ra</w:t>
            </w:r>
            <w:r>
              <w:rPr>
                <w:rFonts w:ascii="Tahoma" w:hAnsi="Tahoma" w:cs="Tahoma"/>
                <w:sz w:val="16"/>
                <w:szCs w:val="16"/>
                <w:lang w:val="sr-Latn-CS"/>
              </w:rPr>
              <w:t>č</w:t>
            </w:r>
            <w:r>
              <w:rPr>
                <w:rFonts w:ascii="Tahoma" w:hAnsi="Tahoma" w:cs="Tahoma"/>
                <w:sz w:val="16"/>
                <w:szCs w:val="16"/>
              </w:rPr>
              <w:t>va fi 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kosa račva fi 110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 račva fi 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 račva fi 75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 račva fi 110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Luk fi 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Luk fi 75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luk fi 110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Hidrant fi 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 komad 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N komad 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diht. guma  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šraf za hidrant 22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poklopac za vodovodnu šahtu, običan, prečnik 580mm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čepovi za bravarske kutije 40x50mm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strugarske šarke fi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brava za PVC vrata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cilindar 25x25 na 35x35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Fluo cev 18w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Fluo cev 36w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fluo cev 58w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fluo cev FT/14w/840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fluo cev model T5FT (T5/G5/14w)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fluo cev 30w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starter 18w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starter 36w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starter 58w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žica silikonska licnasta 1,5mm2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žica silikonska licnasta 2,5mm2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žica silikonska licnasta 4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uližak za 2D lampu 16w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uložak za 2D lampu 28w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fluo armatura nadgradna sa sjajnim rasterom 4x18w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fluo armatura nadgradna sa sjajnim rasterom 4x36w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strela lampa 1x18w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strela lampa 1x36w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E27/75w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E14/40w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monofazna šuko utičnica/vezivanje na ubadanje žice ne pod šraf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monofazna šuko viljuška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izolir traka /tesina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PPY 3X1,5mm2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PPY 3x2,5mm2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PLC(kompakt fluo cev)9v</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cev za UW lampu 38w 630TB</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telefonski flet kabal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automatski osigurač 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automatski osigurač 20A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topljivi 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topljivi 20A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topljivi 25A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topljivi 35A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nožasti osigurač NVTOO16A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nožasti osigurač NVTOO 25A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nožasti osigurač NVTOO 36A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nožasti osigurač NVTOO 63A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jednopolni prekidač</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kip prekidač 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grejač za bojler/magnohrom kraljevo2000w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termostat za bojler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grejač za TA peć /2000w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halogena 22,8v/50w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silalica halogena 15v/150w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halogena 24v/150w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halogena 24v/250w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spiralni kabal za tel.slušalicu -beli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OG utičnica monofazna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OG utičnica monofazna - dupla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220v/50w/GU10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grlo GU10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senzor dan/noć</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tel.utičnica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luster klema 1,5mm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luster klema 2,5mm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čelična buksna (ženska)2,5mm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2x0,75mm2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fluo cevF35w/840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serijski prekidač</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ugradna fluo armatura sjajni raster 4x18w sa mehaničkom prigušnicom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produžni kabal 5m/6gnezda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produžni kabal 3m/6gnezda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telefonski kabal 2x2x06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vestern pin 6/4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vestern pin 8/8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za zvučnik 2x1,5 (crno/crvena)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OG tel.utičnica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UTP kabal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halogena 12v/100w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halogena12v/150w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stakleni 2A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stakleni 3,15A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osigurač stakleni 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halogena sijalica 12v/50w/gu5.3</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m.halogena sijalica220/400w/e40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upaljac m.halogenog reflektora vs z 400m ,ib max-5a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32mf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prigusnica m.halogene sijalice (fep mi 530-400)400w/3.25a/230v</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ppl 3x1.5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kontaktor c25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luster klema 6-10mm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luster klema 4-6mm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halogena sijalica 300w stapna r-7s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grlo e 27</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grlo e 14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prigusnica 18w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prigusnica 36w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pvckanal 60x60x200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pvckanal17x17x200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ventilator ugradni  Ø 100 za wc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prekidac ringle 6+0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ringla Ø 145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ringla Ø180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taster zvona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ppy 5x2.5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kontaktor  c16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og razvodna kutija 150x150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 sprej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cinol(pasta za lemljenje)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kalaj(za lemljenje)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grejac za bojler  5/4“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grejac  za bojler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Nadgradna led svetiljka 24w okr.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sklopka pritiska ENERGOINVEST mc 5-8 do 8 bara/3-5.5Kw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nožasti osigurač NVT250A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panik lampa led</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mikroprekidac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Automatski osigurač 32A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Automatski osigurač 40A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Led sijalica G9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sijalica E14 5-6W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sijalica E 27 12W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2x0.6mm kvadratnih telefonski pun presek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ppy 5x4mm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ppy 5x6mm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ppy 5x10mm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Stakleni osigurač 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Stakleni osigurač 8A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Stakleni osigurač 10A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ppl 3x2.5mm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Halogena sijalica 24V/70W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Kontaktor 25A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Kontaktor 40A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Kontaktor 63A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Grebenasti prekidač 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Grebenasti prekidač 25A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Grebenasti prekidač 40A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Grebenasti prekidač 63A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Škarina klema 4-16mm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Škarina klema 1.5-6mm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panel nadgradni 20W 6000K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panel ugradni 18W 6000K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Činč</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Džek banana 6.3mm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Džek banana 3.5mm – muški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Džek banana 3.5mm – ženski</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16"/>
                <w:szCs w:val="16"/>
                <w:lang w:val="sr-Latn-CS"/>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licnasti pljosnati 2x1.5mm kvadratnih</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Kabl 2x0.4mm kvadratnih telefonski pun presek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Rayvodna kutija modularna 2mesta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Razvodna kutija modularna 3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Razvodna kutija modularna 4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Razvodna kutija modularna 5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Razvodna kutija modularna 7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modularni 2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modularni 3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modularni 4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modularni 5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modularni 6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Nosač modularni 7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Prekidač modularni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Šuko utičnica modularna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Prekidač sa tinjalicom modularni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Telefonska utičnica modularna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Slepi prekidač modularni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Maska modularna 2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Maska modularna 3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Maska modularna 4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Maska modularna 5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Maska modularna 6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Maska modularna 7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Dimer modularni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panel nadgradni 40W 6500K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Reflektor MTH 150W RX7s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MTH CDO-TT 100W E40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MTH master CDM-T 150W/942 G12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Motalica 25m PP/J 3x1.5mm PVC 4x250V</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Motalica 50m PP/J 3x2.5mm PVC 4x250V</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Panik lampa GR310/12Led + GR312 ugradna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sijalica E14/15W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sijalica GU 10  5-6W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zvono daljinsko</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obično zvono na 220volti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OG taster zvona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Transformator za led panel 20W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Transformator za led panel 40W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Transformator za led panel 60W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Grafitne četkice 5x5mm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Grafitne četkice 10x10mm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Tovatna mast  1kg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Šina automatskih osigurača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Češalj za automatske osigurače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reflektor 50W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Lampa za slike 220V 2x25W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Razvodna kutija 328x239x129</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Razvodna kutija 380x300x120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Napajanje za led traku 60W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Led traka 14.4W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Profil led nadgradni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AL kanalnica podna nadgradna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Zica P/F 6mm Zuto-Zelena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HDMI kabl 2m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nosač za TV  40-50 inča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Led panel nadgradni 24 w – 6500 k - okrugli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Telefonska žica 2x0,6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Gumena šuko viljuška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Gumena šuko utičnica za produžni kabl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Gumena šuko utičnica za produžni kabl 3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Jezgro za produžni kabl 3 mesta                 (aling konel – mak trade)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Jezgro za produžni kabl 6 mesta                 (aling konel – mak trade)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Monofazna utičnica dupla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Automatski osigurač 25 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Ventilator za TA peć</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Kabl PPL 5x2,5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Džek BNC na činč (adapter)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Stereo kbl za džek bananu 3,5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Fidelova sklopka monofazna 25 A/005A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Fidelova sklopka trofazna 40 A/005A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Led panel sa senzorom standardni okrugli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0,75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1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2,5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4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6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10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16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Termo bužir creva 25 mm2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Dozna za gips modularna 7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Dozna za gips modularna 4 mesta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Dozna za gips fi 60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Dozna za gips 100x100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Dozna za gips fi 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PVC kanalice 30x30 samolepljiva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Led panel ugradni 18 w okrugli - 6500 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OG razvodna kutija 80x80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Žila PF 16 mm2 - finožilna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Žila PF 25 mm2 - finožilna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lila farba za metal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Knauf ispun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Glet masa knauf “biofinis”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Akrilna boja periva,ekoloska,antistaticka,antibakteriska ,otporna na grebanje,pranje,prljanje,bez mirisa,neotrovna,nezapaljiva</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Bela polu disperzija(evro-pol)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Bela lak farba za vrata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Temeljna bela boja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Beli radijator lak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Smirgla 180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Smirgla 100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Akrilni beli git”aer-lak”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Tesa traka 5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Tesa traka 3 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Molerske rukavive  XL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par</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Cement git beli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Pur oena(za pistolj)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Gips obican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Perma vajt boja protiv vlage i budji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rPr>
          <w:trHeight w:val="185"/>
        </w:trPr>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tabs>
                <w:tab w:val="clear" w:pos="1440"/>
              </w:tabs>
              <w:suppressAutoHyphens w:val="0"/>
              <w:jc w:val="left"/>
              <w:rPr>
                <w:rFonts w:ascii="Calibri" w:eastAsia="Calibri" w:hAnsi="Calibri"/>
                <w:sz w:val="20"/>
                <w:szCs w:val="20"/>
                <w:lang w:eastAsia="sr-Latn-BA"/>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Toner-oker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tabs>
                <w:tab w:val="clear" w:pos="1440"/>
              </w:tabs>
              <w:suppressAutoHyphens w:val="0"/>
              <w:jc w:val="left"/>
              <w:rPr>
                <w:rFonts w:ascii="Calibri" w:eastAsia="Calibri" w:hAnsi="Calibri"/>
                <w:sz w:val="20"/>
                <w:szCs w:val="20"/>
                <w:lang w:eastAsia="sr-Latn-BA"/>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Podloga CN 94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Najlon za pod (debeli)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m²</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Folija tanka za pokrivanje 20m2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Bandaz traka-mrezica 5x90m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Beli akrilni silikon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Fasadna mreza 160g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Lepak za stiropor i stirodur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Fasadna lajsna 2,5m sa mrezicom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Fasakril-uljani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Uljani  razredjivac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Nitro razredjivac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Alu lajsne za gips od 2.5m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Emajl lak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Valjak koncani veliki sa viljuskom(komplet)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Fleh cetka  3</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Fleh cetka   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Fleh cetka  8</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Fleh cetka  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Zglobna cetka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Radijator cetka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Valjak koncani mali -komplet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Ulozak za valjak moxer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Veliki moxer valjak-komplet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Gleterica molerska - rosfraj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Spahla   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Spahla   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Spahla   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Spahla  14</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Fangla-PVC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Resetka za valjak(zicana)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Celicne cetke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Pistolj za silikon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Pistolj za pur penu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Cistac pistolja za pur penu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Teleskop za valjak od 2m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Teleskop za valjak od 3m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Teleskop za valjak od 4m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Mesac za glet molerski (veci)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Mesac za glet molerski (manji)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Skalper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Ulozak za skalper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Sandolin-razne boje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Bezbojni lak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Sandolin(tik)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Firnajz laneni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Skid za skidanje farbe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CS"/>
              </w:rPr>
            </w:pPr>
            <w:r>
              <w:rPr>
                <w:rFonts w:ascii="Tahoma" w:hAnsi="Tahoma" w:cs="Tahoma"/>
                <w:sz w:val="16"/>
                <w:szCs w:val="16"/>
              </w:rPr>
              <w:t>Podloga maxima 1</w:t>
            </w:r>
            <w:r>
              <w:rPr>
                <w:rFonts w:ascii="Tahoma" w:hAnsi="Tahoma" w:cs="Tahoma"/>
                <w:sz w:val="16"/>
                <w:szCs w:val="16"/>
                <w:lang w:val="sr-Latn-CS"/>
              </w:rPr>
              <w:t>:9</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vatrostalna bela farba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r>
              <w:rPr>
                <w:rFonts w:ascii="Tahoma" w:hAnsi="Tahoma" w:cs="Tahoma"/>
                <w:sz w:val="16"/>
                <w:szCs w:val="16"/>
              </w:rPr>
              <w:t>cement</w:t>
            </w:r>
          </w:p>
          <w:p w:rsidR="00095BB3" w:rsidRDefault="00095BB3">
            <w:pPr>
              <w:jc w:val="left"/>
              <w:rPr>
                <w:rFonts w:ascii="Tahoma" w:hAnsi="Tahoma" w:cs="Tahoma"/>
                <w:sz w:val="16"/>
                <w:szCs w:val="16"/>
              </w:rPr>
            </w:pP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pesak ili </w:t>
            </w:r>
            <w:r>
              <w:rPr>
                <w:rFonts w:ascii="Tahoma" w:hAnsi="Tahoma" w:cs="Tahoma"/>
                <w:sz w:val="16"/>
                <w:szCs w:val="16"/>
                <w:lang w:val="sr-Latn-CS"/>
              </w:rPr>
              <w:t>š</w:t>
            </w:r>
            <w:r>
              <w:rPr>
                <w:rFonts w:ascii="Tahoma" w:hAnsi="Tahoma" w:cs="Tahoma"/>
                <w:sz w:val="16"/>
                <w:szCs w:val="16"/>
              </w:rPr>
              <w:t>oder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stiropor 3  20g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m3</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lepak za keramiku ceresit CM11</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Gipsane ploce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m²</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Amstrong ploce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Fug masa za keramika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Kemakril podloga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alu lajsne za gipsane ploce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sarafi za gips.ploce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lepak za keramiku ceresit CM16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Pločice granit podne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Pločice zidne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m2</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CS"/>
              </w:rPr>
            </w:pPr>
            <w:r>
              <w:rPr>
                <w:rFonts w:ascii="Tahoma" w:hAnsi="Tahoma" w:cs="Tahoma"/>
                <w:sz w:val="16"/>
                <w:szCs w:val="16"/>
                <w:lang w:val="sr-Latn-CS"/>
              </w:rPr>
              <w:t>Šraf za drvo krstasti 4x 50</w:t>
            </w:r>
          </w:p>
        </w:tc>
        <w:tc>
          <w:tcPr>
            <w:tcW w:w="912" w:type="dxa"/>
            <w:tcBorders>
              <w:top w:val="single" w:sz="4" w:space="0" w:color="auto"/>
              <w:left w:val="single" w:sz="4" w:space="0" w:color="auto"/>
              <w:bottom w:val="single" w:sz="4" w:space="0" w:color="auto"/>
              <w:right w:val="single" w:sz="4" w:space="0" w:color="auto"/>
            </w:tcBorders>
            <w:vAlign w:val="center"/>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Šraf za drvo krstasti 6 x 50</w:t>
            </w:r>
          </w:p>
        </w:tc>
        <w:tc>
          <w:tcPr>
            <w:tcW w:w="912" w:type="dxa"/>
            <w:tcBorders>
              <w:top w:val="single" w:sz="4" w:space="0" w:color="auto"/>
              <w:left w:val="single" w:sz="4" w:space="0" w:color="auto"/>
              <w:bottom w:val="single" w:sz="4" w:space="0" w:color="auto"/>
              <w:right w:val="single" w:sz="4" w:space="0" w:color="auto"/>
            </w:tcBorders>
            <w:vAlign w:val="center"/>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Tipl PVC Ø8 x40,Fischer </w:t>
            </w:r>
          </w:p>
        </w:tc>
        <w:tc>
          <w:tcPr>
            <w:tcW w:w="912" w:type="dxa"/>
            <w:tcBorders>
              <w:top w:val="single" w:sz="4" w:space="0" w:color="auto"/>
              <w:left w:val="single" w:sz="4" w:space="0" w:color="auto"/>
              <w:bottom w:val="single" w:sz="4" w:space="0" w:color="auto"/>
              <w:right w:val="single" w:sz="4" w:space="0" w:color="auto"/>
            </w:tcBorders>
            <w:vAlign w:val="center"/>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r>
              <w:rPr>
                <w:rFonts w:ascii="Tahoma" w:hAnsi="Tahoma" w:cs="Tahoma"/>
                <w:sz w:val="16"/>
                <w:szCs w:val="16"/>
              </w:rPr>
              <w:t>Tipl PVC Ø10x50, Fischer</w:t>
            </w:r>
          </w:p>
          <w:p w:rsidR="00095BB3" w:rsidRDefault="00095BB3">
            <w:pPr>
              <w:jc w:val="left"/>
              <w:rPr>
                <w:rFonts w:ascii="Tahoma" w:hAnsi="Tahoma" w:cs="Tahoma"/>
                <w:sz w:val="16"/>
                <w:szCs w:val="16"/>
              </w:rPr>
            </w:pPr>
          </w:p>
        </w:tc>
        <w:tc>
          <w:tcPr>
            <w:tcW w:w="912"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 Tipl PVC Ø12x100,Fischer </w:t>
            </w:r>
          </w:p>
        </w:tc>
        <w:tc>
          <w:tcPr>
            <w:tcW w:w="912"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Federi za brave </w:t>
            </w:r>
          </w:p>
        </w:tc>
        <w:tc>
          <w:tcPr>
            <w:tcW w:w="912"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Crvić inbus vijak Inox M5x1,5</w:t>
            </w:r>
          </w:p>
        </w:tc>
        <w:tc>
          <w:tcPr>
            <w:tcW w:w="912" w:type="dxa"/>
            <w:tcBorders>
              <w:top w:val="single" w:sz="4" w:space="0" w:color="auto"/>
              <w:left w:val="single" w:sz="4" w:space="0" w:color="auto"/>
              <w:bottom w:val="single" w:sz="4" w:space="0" w:color="auto"/>
              <w:right w:val="single" w:sz="4" w:space="0" w:color="auto"/>
            </w:tcBorders>
            <w:vAlign w:val="center"/>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p w:rsidR="00095BB3" w:rsidRDefault="00095BB3">
            <w:pPr>
              <w:jc w:val="left"/>
              <w:rPr>
                <w:rFonts w:ascii="Tahoma" w:hAnsi="Tahoma" w:cs="Tahoma"/>
                <w:sz w:val="16"/>
                <w:szCs w:val="16"/>
              </w:rPr>
            </w:pPr>
            <w:r>
              <w:rPr>
                <w:rFonts w:ascii="Tahoma" w:hAnsi="Tahoma" w:cs="Tahoma"/>
                <w:sz w:val="16"/>
                <w:szCs w:val="16"/>
              </w:rPr>
              <w:t xml:space="preserve">  </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Bonsek platna 12</w:t>
            </w:r>
          </w:p>
        </w:tc>
        <w:tc>
          <w:tcPr>
            <w:tcW w:w="912" w:type="dxa"/>
            <w:tcBorders>
              <w:top w:val="single" w:sz="4" w:space="0" w:color="auto"/>
              <w:left w:val="single" w:sz="4" w:space="0" w:color="auto"/>
              <w:bottom w:val="single" w:sz="4" w:space="0" w:color="auto"/>
              <w:right w:val="single" w:sz="4" w:space="0" w:color="auto"/>
            </w:tcBorders>
            <w:vAlign w:val="center"/>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Dvokomponentni lepak</w:t>
            </w:r>
          </w:p>
        </w:tc>
        <w:tc>
          <w:tcPr>
            <w:tcW w:w="912" w:type="dxa"/>
            <w:tcBorders>
              <w:top w:val="single" w:sz="4" w:space="0" w:color="auto"/>
              <w:left w:val="single" w:sz="4" w:space="0" w:color="auto"/>
              <w:bottom w:val="single" w:sz="4" w:space="0" w:color="auto"/>
              <w:right w:val="single" w:sz="4" w:space="0" w:color="auto"/>
            </w:tcBorders>
            <w:vAlign w:val="center"/>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Pleh šraf samorezujući 4,2mmx13</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Pleh šraf samorezujući 4,8x16</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 xml:space="preserve"> 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Crvić Inox vijak DIN 914 – M 4X6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motorno ulje 15-40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ulje sae 80-70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Pleh šraf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ploča za sečenje metala fi 230x 1.8x22.23</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ploca za brusenje metala fi 125x6,22  2mm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montaz  git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tockici okretni  fi 50x32 /okretni sa rupom za montazu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elektrode za elektrozavarivanje inox fi 2,5 mm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lamelasti brusni disk granulacija 100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lamelasti brusni disk granulacija 120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lamelasti brusni disk granulacija 150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stepenasta burgija fi 4-32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Map gas patrona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Matice,M3,sigurnosni navoj</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Matice,M4,sigurnosni navoj</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Matice,M5,sigurnosni navoj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Matice,M6,sigurnosni navoj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Matice,M8,sigurnosni navoj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Elektroda za elektrozavarivanje,Inox,Ø2,5 Jesenice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Elektroda za elektrozavarivanje,Ø2,5,gusana ,Jesenice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CS"/>
              </w:rPr>
            </w:pPr>
            <w:r>
              <w:rPr>
                <w:rFonts w:ascii="Tahoma" w:hAnsi="Tahoma" w:cs="Tahoma"/>
                <w:sz w:val="16"/>
                <w:szCs w:val="16"/>
                <w:lang w:val="sr-Latn-CS"/>
              </w:rPr>
              <w:t>Točkići fi 50x70 - okretni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Sprej za čišćenje kočnica Wurth,500ml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Točkovi fi 75 (okretni) bez postolja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Crvić inbus vijak M6x10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Inbus vijak prohromski M4x6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Inbus vijak prohromski M5x10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Inbus vijak prohromski M6x16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 Ø3mm*kobalt*</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metal,HSS,Kobalt,Ø4,2 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metal,HSS,Kobalt,ø5mm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metal,HSS,Kobaltø2,5</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metal,HSS,Kobalt,ø6mm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metal,Hss,Kobalt,ø7mm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metal,HSS,Kobalt,ø8mm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metal,HSS,Kobalt,ø10mm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Burgija za metal,HSS,Kobalt,ø12 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Rezna ploca za metal ,ø115x1x22mm</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rPr>
            </w:pPr>
          </w:p>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Silikon transparentni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Tocak antistatik Tente okretni sa viljuskom,ploca ya montazu,Ø100x32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Tocak antistatikTente,okretni sa viljuskom i kocnicom,na sraf,Ø125x32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Lanac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 xml:space="preserve">katanac  ELZET (8 i 5)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inox sipka fi 5mm ,pun presek</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al profili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armaturna mreza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al lim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Kompresor klima 9-12btu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klima 18btu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klima 24btu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Bandaz traka lepljiva(air cond arc tols)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Bandaz traka nelepljiva(pvc)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K-fleh trada crna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Silikonski sprej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Vezice 5x300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Vezice 5x200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r410a 11.3 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r22  13.6kg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r407c 11.3kg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r134a 11.3kg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 600a(izobutan)</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Map gas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Bakarne cevi fi 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Bakarne cevi fi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Bakarne cevi fi 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Kondez crevo fi 19</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Ulje za vakum pumpu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Nosac klima 9-12 btu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fi 12mm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Holender fi 6mm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ppl 3x1.5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Kabal ppl 5x1.5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Tiplovi(fiser) fi8+srafovi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Tiplovi(fiser)fi10+srafovi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Tiplovi(fiser)fi 12+srafovi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Sfovi m8x30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Izolacija cevi fi 18(alu flex)</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Izolacija cevi fi 20(alu flex)</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Izolacija cevi fi 10(alu flex)</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Izolacija cevi fi 6(alu flex)</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Pur pena (velika) nekspandirajuca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Silikonska zica 1.5mm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Silikonska zica 2.5mm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80mf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35mf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50mf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3mf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Kreda za krpljenje isparivaca(wigam)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Startni rele(danfuz)</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Susac gasa 15 grama (fi6/fi2)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Susac gasa 20 grama(fi6/fi2)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servisne cevi fi10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Motor ventilator 25w+propeler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Motor ventilator 34w+propeler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Spulna cetvorokrakog ventila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Senzor vazduha (termistorska sonda)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Senzor hladnjaka(termistorska sonda)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Motor ventilator spoljne jedinice(klima)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Filter susac(alco-fdb164s)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Filter susac(alco-fdb083)</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(LUNITE HERMETIOUES ) CAJ 4519T  R 22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HNB O-RINL set zeleni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Digitalni termostat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Odvijač sprej WD40,400ml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Montazni silikon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frizidera R600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Kondez crevo  fi 16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  racva kondez creva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Haris zica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kg</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Elektronika za klima uredjaj bez displeja sa daljinskim (zl-uo3a)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Elektronika za klima  uredjaj  sa displejom i daljinskim (zl-u11a}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Kompresor(LUNITE HERMETIQUES)   </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CAJ 4511U R134a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Amortizer za klima uredjaje vibracioni set (4 kom.29x22)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Obojmica ¾ za kondez  fi 20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Calorflex(grejni kablovi)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frizidera R134a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Set creva za manometre  90cm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Ekspanzivni ventil(danfuz tef2 r12/-40/-10)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Kontaktor (iskra 16a)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Bimetalna zastita(4-8.5a)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Bimetalna zastita(2.5-4.7a)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Presostat  DANFOSS- KP5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Presostat DANFOSS-KP15</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Risiver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Kompresiono ulje (SUNICE T-68) za R407,R410a,R404a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Kompresiono ulje(SUNISO  SL-S) za  R134a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Brener za map gas</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Bakarna cev fi 16</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Ventilator  spoljne jedinice klima uredjaja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5mf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Lepak za aluminijum i bakar(wigam)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Fren R32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(DANFOSS SC 18B 104L)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Uv-boja (za pronalazenje curenja freona)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Aksijalni ventilator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Magnetna guma vrata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Termostat(frizidera ili zamrzivaca)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Nosac klime 18-24btu</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Kondenzator 6mf</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Kompresiono ulje(SUNISO 3G,4G)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Kondenz pumpa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 sa iglicom(servisna cev)</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Pločasti isparivač</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Manometar na niski pritisak za R 32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Kompresor frizidera  R12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Termostat (Danfoss ut72, -30 do+30)</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 xml:space="preserve">Ventilator spoljne jedinice klime </w:t>
            </w:r>
          </w:p>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(mitsubishi-FDCVA 251 HENR)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Univerzalni upravljac(daljinski)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Izolacija dvokomponentna poluretanska za rashladne uredjaje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Maxi gas(wigam)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Oxugen (wigam)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Armafleks(izolacija- siva)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Trocilen(aluminijumska izolacija)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Prostorni termostat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Ventilator No Frost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Boca azota 20kg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Redukcioni  ventil sa manometrima (azot)</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Filter ventilacije(filc)</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Freon r404a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Antifriz G 12</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noProof/>
                <w:sz w:val="16"/>
                <w:szCs w:val="16"/>
                <w:lang w:val="sr-Latn-CS"/>
              </w:rPr>
            </w:pPr>
            <w:r>
              <w:rPr>
                <w:rFonts w:ascii="Tahoma" w:hAnsi="Tahoma" w:cs="Tahoma"/>
                <w:noProof/>
                <w:sz w:val="16"/>
                <w:szCs w:val="16"/>
                <w:lang w:val="sr-Latn-C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total za korove</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l</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Klotz MY-206 AW Mikrofonski kabl 2x0,22 mm crni)</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lang w:val="sr-Latn-RS"/>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LIYCY 2x0,75 sirmonvani kabl</w:t>
            </w:r>
          </w:p>
        </w:tc>
        <w:tc>
          <w:tcPr>
            <w:tcW w:w="912"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16"/>
                <w:szCs w:val="16"/>
                <w:lang w:val="sr-Latn-RS"/>
              </w:rPr>
            </w:pP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rPr>
            </w:pPr>
            <w:r>
              <w:rPr>
                <w:rFonts w:ascii="Tahoma" w:hAnsi="Tahoma" w:cs="Tahoma"/>
                <w:sz w:val="16"/>
                <w:szCs w:val="16"/>
              </w:rPr>
              <w:t>Fluo cev 14 w  840 LL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CS"/>
              </w:rPr>
            </w:pPr>
            <w:r>
              <w:rPr>
                <w:rFonts w:ascii="Tahoma" w:hAnsi="Tahoma" w:cs="Tahoma"/>
                <w:sz w:val="16"/>
                <w:szCs w:val="16"/>
              </w:rPr>
              <w:t>Elektri</w:t>
            </w:r>
            <w:r>
              <w:rPr>
                <w:rFonts w:ascii="Tahoma" w:hAnsi="Tahoma" w:cs="Tahoma"/>
                <w:sz w:val="16"/>
                <w:szCs w:val="16"/>
                <w:lang w:val="sr-Latn-CS"/>
              </w:rPr>
              <w:t>čna prigušnica VS ELYC 414 868 14w</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sz w:val="16"/>
                <w:szCs w:val="16"/>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Komplet šrafcigera – 6 kom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Kombinovana klješta 180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Klješta sečice 180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Klješta blankarice 160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Klješta špic – kriva poluokruga 170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Klješta špic – ravna plukrugla 170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Komplet toreh odvijača sa nosačem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Komplet imbus ključev sa nosačem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 xml:space="preserve">Digitalni multimetar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PVC kofer za alat manji</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Papagajke – manje 240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Instument za ispitivanje parica</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Klešta za kablove 210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Francuski ključ od 300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Redosled faza – tester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Jokari nož</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Mašina za sečenje keramičkih ploččica 900 mm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Čekić gumeni kombinovani (plastika-guma)700 gr.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Čekić bravarski, drvena drška 200 gr.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Čekić bravarski, drvena drška 300 gr.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Čekić bravarski, drvena drška 500 gr.</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Čekić bravarski, drvena drška  1 kg.</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 xml:space="preserve">Ključevi imbus </w:t>
            </w:r>
          </w:p>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sa TH profilom 2-12 – 1 kpl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 xml:space="preserve">Ključevi Torah sa TH profilom – 1 kpl-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Klješta papagaj</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 xml:space="preserve">Klješta za pop nitne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Set klješta VDE 1000</w:t>
            </w:r>
          </w:p>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((kombinovana sečice špric) 200 mm            -1kpl-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Set šrafcigera VDE 1000 – 1 kpl-</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 xml:space="preserve">Set butiva 43 deka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 xml:space="preserve">Oštrač burgija </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noProof/>
                <w:sz w:val="32"/>
                <w:szCs w:val="32"/>
                <w:lang w:val="sr-Latn-CS"/>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noProof/>
                <w:sz w:val="32"/>
                <w:szCs w:val="32"/>
                <w:lang w:val="sr-Latn-CS"/>
              </w:rPr>
            </w:pPr>
          </w:p>
        </w:tc>
      </w:tr>
      <w:tr w:rsidR="00095BB3" w:rsidTr="00095BB3">
        <w:tc>
          <w:tcPr>
            <w:tcW w:w="774" w:type="dxa"/>
            <w:tcBorders>
              <w:top w:val="single" w:sz="4" w:space="0" w:color="auto"/>
              <w:left w:val="single" w:sz="4" w:space="0" w:color="auto"/>
              <w:bottom w:val="single" w:sz="4" w:space="0" w:color="auto"/>
              <w:right w:val="single" w:sz="4" w:space="0" w:color="auto"/>
            </w:tcBorders>
          </w:tcPr>
          <w:p w:rsidR="00095BB3" w:rsidRDefault="00095BB3" w:rsidP="00095BB3">
            <w:pPr>
              <w:pStyle w:val="ListParagraph"/>
              <w:numPr>
                <w:ilvl w:val="0"/>
                <w:numId w:val="48"/>
              </w:numPr>
              <w:jc w:val="left"/>
              <w:rPr>
                <w:rFonts w:ascii="Tahoma" w:hAnsi="Tahoma" w:cs="Tahoma"/>
                <w:noProof/>
                <w:sz w:val="16"/>
                <w:szCs w:val="16"/>
                <w:lang w:val="sr-Latn-CS"/>
              </w:rPr>
            </w:pPr>
          </w:p>
        </w:tc>
        <w:tc>
          <w:tcPr>
            <w:tcW w:w="3666" w:type="dxa"/>
            <w:tcBorders>
              <w:top w:val="single" w:sz="4" w:space="0" w:color="auto"/>
              <w:left w:val="single" w:sz="4" w:space="0" w:color="auto"/>
              <w:bottom w:val="single" w:sz="4" w:space="0" w:color="auto"/>
              <w:right w:val="single" w:sz="4" w:space="0" w:color="auto"/>
            </w:tcBorders>
            <w:vAlign w:val="center"/>
            <w:hideMark/>
          </w:tcPr>
          <w:p w:rsidR="00095BB3" w:rsidRDefault="00095BB3">
            <w:pPr>
              <w:jc w:val="left"/>
              <w:rPr>
                <w:rFonts w:ascii="Tahoma" w:hAnsi="Tahoma" w:cs="Tahoma"/>
                <w:noProof/>
                <w:sz w:val="18"/>
                <w:szCs w:val="18"/>
                <w:lang w:val="sr-Latn-CS" w:eastAsia="hr-HR"/>
              </w:rPr>
            </w:pPr>
            <w:r>
              <w:rPr>
                <w:rFonts w:ascii="Tahoma" w:hAnsi="Tahoma" w:cs="Tahoma"/>
                <w:noProof/>
                <w:sz w:val="18"/>
                <w:szCs w:val="18"/>
                <w:lang w:val="sr-Latn-CS" w:eastAsia="hr-HR"/>
              </w:rPr>
              <w:t>Komplet šrafcigera – 6 kom</w:t>
            </w:r>
          </w:p>
        </w:tc>
        <w:tc>
          <w:tcPr>
            <w:tcW w:w="912" w:type="dxa"/>
            <w:tcBorders>
              <w:top w:val="single" w:sz="4" w:space="0" w:color="auto"/>
              <w:left w:val="single" w:sz="4" w:space="0" w:color="auto"/>
              <w:bottom w:val="single" w:sz="4" w:space="0" w:color="auto"/>
              <w:right w:val="single" w:sz="4" w:space="0" w:color="auto"/>
            </w:tcBorders>
            <w:hideMark/>
          </w:tcPr>
          <w:p w:rsidR="00095BB3" w:rsidRDefault="00095BB3">
            <w:pPr>
              <w:jc w:val="left"/>
              <w:rPr>
                <w:rFonts w:ascii="Tahoma" w:hAnsi="Tahoma" w:cs="Tahoma"/>
                <w:sz w:val="16"/>
                <w:szCs w:val="16"/>
                <w:lang w:val="sr-Latn-RS"/>
              </w:rPr>
            </w:pPr>
            <w:r>
              <w:rPr>
                <w:rFonts w:ascii="Tahoma" w:hAnsi="Tahoma" w:cs="Tahoma"/>
                <w:sz w:val="16"/>
                <w:szCs w:val="16"/>
                <w:lang w:val="sr-Latn-RS"/>
              </w:rPr>
              <w:t>kom</w:t>
            </w:r>
          </w:p>
        </w:tc>
        <w:tc>
          <w:tcPr>
            <w:tcW w:w="879" w:type="dxa"/>
            <w:tcBorders>
              <w:top w:val="single" w:sz="4" w:space="0" w:color="auto"/>
              <w:left w:val="single" w:sz="4" w:space="0" w:color="auto"/>
              <w:bottom w:val="single" w:sz="4" w:space="0" w:color="auto"/>
              <w:right w:val="single" w:sz="4" w:space="0" w:color="auto"/>
            </w:tcBorders>
          </w:tcPr>
          <w:p w:rsidR="00095BB3" w:rsidRDefault="00095BB3">
            <w:pPr>
              <w:jc w:val="left"/>
              <w:rPr>
                <w:rFonts w:ascii="Tahoma" w:hAnsi="Tahoma" w:cs="Tahoma"/>
                <w:sz w:val="32"/>
                <w:szCs w:val="32"/>
              </w:rPr>
            </w:pP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jc w:val="left"/>
              <w:rPr>
                <w:sz w:val="32"/>
                <w:szCs w:val="32"/>
              </w:rPr>
            </w:pPr>
          </w:p>
        </w:tc>
      </w:tr>
      <w:tr w:rsidR="00095BB3" w:rsidTr="00095BB3">
        <w:tc>
          <w:tcPr>
            <w:tcW w:w="6231" w:type="dxa"/>
            <w:gridSpan w:val="4"/>
            <w:tcBorders>
              <w:top w:val="single" w:sz="4" w:space="0" w:color="auto"/>
              <w:left w:val="single" w:sz="4" w:space="0" w:color="auto"/>
              <w:bottom w:val="single" w:sz="4" w:space="0" w:color="auto"/>
              <w:right w:val="single" w:sz="4" w:space="0" w:color="auto"/>
            </w:tcBorders>
            <w:hideMark/>
          </w:tcPr>
          <w:p w:rsidR="00095BB3" w:rsidRDefault="00095BB3">
            <w:pPr>
              <w:jc w:val="right"/>
              <w:rPr>
                <w:rFonts w:ascii="Tahoma" w:hAnsi="Tahoma" w:cs="Tahoma"/>
                <w:sz w:val="20"/>
                <w:szCs w:val="20"/>
                <w:lang w:val="sr-Cyrl-CS"/>
              </w:rPr>
            </w:pPr>
            <w:r>
              <w:rPr>
                <w:rFonts w:ascii="Tahoma" w:hAnsi="Tahoma" w:cs="Tahoma"/>
                <w:sz w:val="20"/>
                <w:szCs w:val="20"/>
                <w:lang w:val="sr-Cyrl-CS"/>
              </w:rPr>
              <w:t>УКУПНО</w:t>
            </w:r>
          </w:p>
        </w:tc>
        <w:tc>
          <w:tcPr>
            <w:tcW w:w="128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773"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c>
          <w:tcPr>
            <w:tcW w:w="1191" w:type="dxa"/>
            <w:tcBorders>
              <w:top w:val="single" w:sz="4" w:space="0" w:color="auto"/>
              <w:left w:val="single" w:sz="4" w:space="0" w:color="auto"/>
              <w:bottom w:val="single" w:sz="4" w:space="0" w:color="auto"/>
              <w:right w:val="single" w:sz="4" w:space="0" w:color="auto"/>
            </w:tcBorders>
          </w:tcPr>
          <w:p w:rsidR="00095BB3" w:rsidRDefault="00095BB3">
            <w:pPr>
              <w:rPr>
                <w:sz w:val="32"/>
                <w:szCs w:val="32"/>
              </w:rPr>
            </w:pPr>
          </w:p>
        </w:tc>
      </w:tr>
    </w:tbl>
    <w:p w:rsidR="00095BB3" w:rsidRDefault="00095BB3" w:rsidP="005805CF">
      <w:pPr>
        <w:rPr>
          <w:b/>
          <w:sz w:val="32"/>
          <w:szCs w:val="32"/>
          <w:lang w:val="sr-Cyrl-CS"/>
        </w:rPr>
      </w:pPr>
    </w:p>
    <w:p w:rsidR="009D3918" w:rsidRPr="00E74240" w:rsidRDefault="009D3918" w:rsidP="005805CF">
      <w:pPr>
        <w:rPr>
          <w:rFonts w:ascii="Tahoma" w:hAnsi="Tahoma" w:cs="Tahoma"/>
          <w:b/>
          <w:i/>
          <w:sz w:val="14"/>
          <w:szCs w:val="14"/>
        </w:rPr>
      </w:pPr>
      <w:r w:rsidRPr="00E74240">
        <w:rPr>
          <w:rFonts w:ascii="Tahoma" w:hAnsi="Tahoma" w:cs="Tahoma"/>
          <w:b/>
          <w:i/>
          <w:sz w:val="14"/>
          <w:szCs w:val="14"/>
          <w:lang w:val="sr-Cyrl-CS"/>
        </w:rPr>
        <w:t xml:space="preserve">Образац спецификације мора </w:t>
      </w:r>
      <w:r w:rsidR="00E74240" w:rsidRPr="00E74240">
        <w:rPr>
          <w:rFonts w:ascii="Tahoma" w:hAnsi="Tahoma" w:cs="Tahoma"/>
          <w:b/>
          <w:i/>
          <w:sz w:val="14"/>
          <w:szCs w:val="14"/>
          <w:lang w:val="sr-Cyrl-CS"/>
        </w:rPr>
        <w:t>бити потписан и оверен печатом.</w:t>
      </w:r>
    </w:p>
    <w:p w:rsidR="009D3918" w:rsidRPr="00E74240" w:rsidRDefault="009D3918" w:rsidP="005805CF">
      <w:pPr>
        <w:rPr>
          <w:rFonts w:ascii="Tahoma" w:hAnsi="Tahoma" w:cs="Tahoma"/>
          <w:b/>
          <w:i/>
          <w:sz w:val="14"/>
          <w:szCs w:val="14"/>
          <w:lang w:val="sr-Cyrl-CS"/>
        </w:rPr>
      </w:pPr>
    </w:p>
    <w:p w:rsidR="005805CF" w:rsidRPr="00E74240" w:rsidRDefault="009D3918" w:rsidP="009D3918">
      <w:pPr>
        <w:spacing w:line="276" w:lineRule="auto"/>
        <w:rPr>
          <w:rFonts w:ascii="Tahoma" w:hAnsi="Tahoma" w:cs="Tahoma"/>
          <w:b/>
          <w:i/>
          <w:iCs/>
          <w:sz w:val="14"/>
          <w:szCs w:val="14"/>
          <w:lang w:val="sr-Cyrl-CS"/>
        </w:rPr>
      </w:pPr>
      <w:r w:rsidRPr="00E74240">
        <w:rPr>
          <w:rFonts w:ascii="Tahoma" w:hAnsi="Tahoma" w:cs="Tahoma"/>
          <w:b/>
          <w:i/>
          <w:iCs/>
          <w:sz w:val="14"/>
          <w:szCs w:val="14"/>
          <w:lang w:val="sr-Cyrl-CS"/>
        </w:rPr>
        <w:t xml:space="preserve">Напомена: </w:t>
      </w:r>
      <w:r w:rsidR="00B41B1A" w:rsidRPr="00E74240">
        <w:rPr>
          <w:rFonts w:ascii="Tahoma" w:hAnsi="Tahoma" w:cs="Tahoma"/>
          <w:b/>
          <w:i/>
          <w:iCs/>
          <w:sz w:val="14"/>
          <w:szCs w:val="14"/>
          <w:lang w:val="sr-Cyrl-CS"/>
        </w:rPr>
        <w:t>Понуђачи уписују јединичне цене по јединици мере. Понуде понуђача не представљају вредност уговора, већ ће се на основу поднетих понуда извршити оцењивање понуда и додела уговора на основу критеријума најнижа понуђена цена. Вредност уговора одређена је у складу са финансијским средствима која су опредељена Одлуком о покретању поступка за предметну набавку. У табелу се уписује и збир једниничних цена са и без обрачунатог ПДВ-а.</w:t>
      </w:r>
    </w:p>
    <w:p w:rsidR="00C27F2A" w:rsidRPr="00E74240" w:rsidRDefault="00C27F2A" w:rsidP="009D3918">
      <w:pPr>
        <w:spacing w:line="276" w:lineRule="auto"/>
        <w:rPr>
          <w:rFonts w:ascii="Tahoma" w:hAnsi="Tahoma" w:cs="Tahoma"/>
          <w:b/>
          <w:i/>
          <w:iCs/>
          <w:sz w:val="14"/>
          <w:szCs w:val="14"/>
          <w:lang w:val="sr-Cyrl-CS"/>
        </w:rPr>
        <w:sectPr w:rsidR="00C27F2A" w:rsidRPr="00E74240" w:rsidSect="007D309C">
          <w:type w:val="oddPage"/>
          <w:pgSz w:w="11906" w:h="16838"/>
          <w:pgMar w:top="1080" w:right="1440" w:bottom="1080" w:left="1440" w:header="720" w:footer="720" w:gutter="0"/>
          <w:cols w:space="720"/>
          <w:titlePg/>
          <w:docGrid w:linePitch="360"/>
        </w:sectPr>
      </w:pPr>
    </w:p>
    <w:p w:rsidR="00094A86" w:rsidRPr="00B33637" w:rsidRDefault="00094A86" w:rsidP="00094A86">
      <w:pPr>
        <w:tabs>
          <w:tab w:val="clear" w:pos="1440"/>
        </w:tabs>
        <w:suppressAutoHyphens w:val="0"/>
        <w:spacing w:before="120" w:after="120"/>
        <w:rPr>
          <w:rFonts w:eastAsia="Calibri"/>
          <w:sz w:val="20"/>
          <w:szCs w:val="20"/>
          <w:lang w:eastAsia="en-US"/>
        </w:rPr>
      </w:pPr>
    </w:p>
    <w:p w:rsidR="00094A86" w:rsidRPr="00B33637" w:rsidRDefault="00094A86" w:rsidP="00094A86">
      <w:pPr>
        <w:tabs>
          <w:tab w:val="clear" w:pos="1440"/>
        </w:tabs>
        <w:suppressAutoHyphens w:val="0"/>
        <w:spacing w:before="120" w:after="120"/>
        <w:rPr>
          <w:rFonts w:eastAsia="Calibri"/>
          <w:sz w:val="20"/>
          <w:szCs w:val="20"/>
          <w:lang w:val="sr-Cyrl-RS" w:eastAsia="en-US"/>
        </w:rPr>
      </w:pPr>
    </w:p>
    <w:bookmarkEnd w:id="56"/>
    <w:bookmarkEnd w:id="57"/>
    <w:bookmarkEnd w:id="58"/>
    <w:p w:rsidR="00E6558B" w:rsidRPr="00E74240" w:rsidRDefault="00E6558B" w:rsidP="004E34C8">
      <w:pPr>
        <w:jc w:val="center"/>
        <w:outlineLvl w:val="0"/>
        <w:rPr>
          <w:rFonts w:ascii="Tahoma" w:hAnsi="Tahoma" w:cs="Tahoma"/>
          <w:b/>
          <w:sz w:val="20"/>
          <w:szCs w:val="20"/>
        </w:rPr>
      </w:pPr>
      <w:r w:rsidRPr="00E74240">
        <w:rPr>
          <w:rFonts w:ascii="Tahoma" w:hAnsi="Tahoma" w:cs="Tahoma"/>
          <w:b/>
          <w:sz w:val="20"/>
          <w:szCs w:val="20"/>
          <w:lang w:val="sr-Cyrl-CS"/>
        </w:rPr>
        <w:t>ОБРАЗАЦ СТРУКТУРЕ ПОНУЂЕНЕ ЦЕНЕ</w:t>
      </w:r>
    </w:p>
    <w:p w:rsidR="00E6558B" w:rsidRPr="00E74240" w:rsidRDefault="00E6558B" w:rsidP="00E6558B">
      <w:pPr>
        <w:ind w:left="3240"/>
        <w:outlineLvl w:val="0"/>
        <w:rPr>
          <w:rFonts w:ascii="Tahoma" w:hAnsi="Tahoma" w:cs="Tahoma"/>
          <w:b/>
          <w:sz w:val="20"/>
          <w:szCs w:val="20"/>
          <w:lang w:val="sr-Cyrl-CS"/>
        </w:rPr>
      </w:pPr>
      <w:r w:rsidRPr="00E74240">
        <w:rPr>
          <w:rFonts w:ascii="Tahoma" w:hAnsi="Tahoma" w:cs="Tahoma"/>
          <w:b/>
          <w:sz w:val="20"/>
          <w:szCs w:val="20"/>
          <w:lang w:val="sr-Cyrl-CS"/>
        </w:rPr>
        <w:t>са упутством како да се попуни</w:t>
      </w:r>
    </w:p>
    <w:p w:rsidR="00E70440" w:rsidRPr="00E74240" w:rsidRDefault="00E70440" w:rsidP="00E70440">
      <w:pPr>
        <w:ind w:left="3240"/>
        <w:outlineLvl w:val="0"/>
        <w:rPr>
          <w:rFonts w:ascii="Tahoma" w:hAnsi="Tahoma" w:cs="Tahoma"/>
          <w:b/>
          <w:sz w:val="20"/>
          <w:szCs w:val="20"/>
          <w:lang w:val="sr-Cyrl-CS"/>
        </w:rPr>
      </w:pPr>
      <w:r w:rsidRPr="00E74240">
        <w:rPr>
          <w:rFonts w:ascii="Tahoma" w:hAnsi="Tahoma" w:cs="Tahoma"/>
          <w:b/>
          <w:sz w:val="20"/>
          <w:szCs w:val="20"/>
          <w:lang w:val="sr-Cyrl-CS"/>
        </w:rPr>
        <w:t xml:space="preserve">           </w:t>
      </w:r>
    </w:p>
    <w:p w:rsidR="00E70440" w:rsidRPr="00E74240" w:rsidRDefault="00E70440" w:rsidP="00E70440">
      <w:pPr>
        <w:ind w:left="3240"/>
        <w:outlineLvl w:val="0"/>
        <w:rPr>
          <w:rFonts w:ascii="Tahoma" w:hAnsi="Tahoma" w:cs="Tahoma"/>
          <w:b/>
          <w:sz w:val="20"/>
          <w:szCs w:val="20"/>
        </w:rPr>
      </w:pPr>
      <w:r w:rsidRPr="00E74240">
        <w:rPr>
          <w:rFonts w:ascii="Tahoma" w:hAnsi="Tahoma" w:cs="Tahoma"/>
          <w:b/>
          <w:sz w:val="20"/>
          <w:szCs w:val="20"/>
          <w:lang w:val="sr-Cyrl-CS"/>
        </w:rPr>
        <w:t xml:space="preserve">             </w:t>
      </w:r>
    </w:p>
    <w:p w:rsidR="00E6558B" w:rsidRPr="00E74240" w:rsidRDefault="00E6558B" w:rsidP="00E6558B">
      <w:pPr>
        <w:ind w:left="3240"/>
        <w:jc w:val="center"/>
        <w:outlineLvl w:val="0"/>
        <w:rPr>
          <w:rFonts w:ascii="Tahoma" w:hAnsi="Tahoma" w:cs="Tahoma"/>
          <w:b/>
          <w:sz w:val="20"/>
          <w:szCs w:val="20"/>
        </w:rPr>
      </w:pPr>
    </w:p>
    <w:p w:rsidR="00E6558B" w:rsidRPr="00E74240" w:rsidRDefault="00E6558B" w:rsidP="00E6558B">
      <w:pPr>
        <w:ind w:left="3240"/>
        <w:outlineLvl w:val="0"/>
        <w:rPr>
          <w:rFonts w:ascii="Tahoma" w:hAnsi="Tahoma" w:cs="Tahoma"/>
          <w:b/>
          <w:sz w:val="20"/>
          <w:szCs w:val="20"/>
        </w:rPr>
      </w:pPr>
    </w:p>
    <w:p w:rsidR="00E6558B" w:rsidRPr="00E74240" w:rsidRDefault="00E6558B" w:rsidP="00E6558B">
      <w:pPr>
        <w:tabs>
          <w:tab w:val="clear" w:pos="1440"/>
        </w:tabs>
        <w:suppressAutoHyphens w:val="0"/>
        <w:rPr>
          <w:rFonts w:ascii="Tahoma" w:eastAsia="Calibri" w:hAnsi="Tahoma" w:cs="Tahoma"/>
          <w:sz w:val="20"/>
          <w:szCs w:val="20"/>
        </w:rPr>
      </w:pPr>
    </w:p>
    <w:p w:rsidR="00E6558B" w:rsidRPr="00E74240" w:rsidRDefault="00E6558B" w:rsidP="00E6558B">
      <w:pPr>
        <w:tabs>
          <w:tab w:val="clear" w:pos="1440"/>
        </w:tabs>
        <w:suppressAutoHyphens w:val="0"/>
        <w:rPr>
          <w:rFonts w:ascii="Tahoma" w:eastAsia="Calibri" w:hAnsi="Tahoma" w:cs="Tahoma"/>
          <w:sz w:val="20"/>
          <w:szCs w:val="20"/>
        </w:rPr>
      </w:pPr>
    </w:p>
    <w:p w:rsidR="00E6558B" w:rsidRPr="00E74240" w:rsidRDefault="00E6558B" w:rsidP="00E6558B">
      <w:pPr>
        <w:tabs>
          <w:tab w:val="clear" w:pos="1440"/>
        </w:tabs>
        <w:suppressAutoHyphens w:val="0"/>
        <w:rPr>
          <w:rFonts w:ascii="Tahoma" w:eastAsia="Calibri" w:hAnsi="Tahoma" w:cs="Tahoma"/>
          <w:sz w:val="20"/>
          <w:szCs w:val="20"/>
        </w:rPr>
      </w:pPr>
    </w:p>
    <w:p w:rsidR="00E6558B"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Укупна цена</w:t>
      </w:r>
      <w:r w:rsidR="00E6558B" w:rsidRPr="00E74240">
        <w:rPr>
          <w:rFonts w:ascii="Tahoma" w:eastAsia="Calibri" w:hAnsi="Tahoma" w:cs="Tahoma"/>
          <w:sz w:val="20"/>
          <w:szCs w:val="20"/>
          <w:lang w:val="sr-Cyrl-CS"/>
        </w:rPr>
        <w:t xml:space="preserve"> без ПДВ</w:t>
      </w:r>
      <w:r w:rsidR="00E6558B" w:rsidRPr="00E74240">
        <w:rPr>
          <w:rFonts w:ascii="Tahoma" w:eastAsia="Calibri" w:hAnsi="Tahoma" w:cs="Tahoma"/>
          <w:sz w:val="20"/>
          <w:szCs w:val="20"/>
        </w:rPr>
        <w:t>-a</w:t>
      </w:r>
      <w:r w:rsidR="00E6558B" w:rsidRPr="00E74240">
        <w:rPr>
          <w:rFonts w:ascii="Tahoma" w:eastAsia="Calibri" w:hAnsi="Tahoma" w:cs="Tahoma"/>
          <w:sz w:val="20"/>
          <w:szCs w:val="20"/>
          <w:lang w:val="sr-Cyrl-CS"/>
        </w:rPr>
        <w:t>:_____________динара</w:t>
      </w:r>
    </w:p>
    <w:p w:rsidR="00E6558B"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Стопа ПДВ-а: __________  %</w:t>
      </w:r>
    </w:p>
    <w:p w:rsidR="00E6558B"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Укупна цена</w:t>
      </w:r>
      <w:r w:rsidR="00E6558B" w:rsidRPr="00E74240">
        <w:rPr>
          <w:rFonts w:ascii="Tahoma" w:eastAsia="Calibri" w:hAnsi="Tahoma" w:cs="Tahoma"/>
          <w:sz w:val="20"/>
          <w:szCs w:val="20"/>
          <w:lang w:val="sr-Cyrl-CS"/>
        </w:rPr>
        <w:t xml:space="preserve"> са ПДВ-ом:____________ динара</w:t>
      </w:r>
    </w:p>
    <w:p w:rsidR="00E6558B"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 xml:space="preserve">_________% учешћа цене </w:t>
      </w:r>
      <w:r w:rsidR="004D5FC9" w:rsidRPr="00E74240">
        <w:rPr>
          <w:rFonts w:ascii="Tahoma" w:eastAsia="Calibri" w:hAnsi="Tahoma" w:cs="Tahoma"/>
          <w:sz w:val="20"/>
          <w:szCs w:val="20"/>
          <w:lang w:val="sr-Cyrl-CS"/>
        </w:rPr>
        <w:t>добара</w:t>
      </w:r>
    </w:p>
    <w:p w:rsidR="004D5FC9"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Latn-BA"/>
        </w:rPr>
        <w:t>_________</w:t>
      </w:r>
      <w:r w:rsidRPr="00E74240">
        <w:rPr>
          <w:rFonts w:ascii="Tahoma" w:eastAsia="Calibri" w:hAnsi="Tahoma" w:cs="Tahoma"/>
          <w:sz w:val="20"/>
          <w:szCs w:val="20"/>
          <w:lang w:val="sr-Cyrl-CS"/>
        </w:rPr>
        <w:t>% учешћа трошкова рада</w:t>
      </w:r>
    </w:p>
    <w:p w:rsidR="00E6558B"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Latn-BA"/>
        </w:rPr>
        <w:t>_________</w:t>
      </w:r>
      <w:r w:rsidRPr="00E74240">
        <w:rPr>
          <w:rFonts w:ascii="Tahoma" w:eastAsia="Calibri" w:hAnsi="Tahoma" w:cs="Tahoma"/>
          <w:sz w:val="20"/>
          <w:szCs w:val="20"/>
          <w:lang w:val="sr-Cyrl-CS"/>
        </w:rPr>
        <w:t>% учешћа трошкова транспорта</w:t>
      </w:r>
    </w:p>
    <w:p w:rsidR="004D5FC9" w:rsidRPr="00E74240"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Latn-BA"/>
        </w:rPr>
        <w:t>_________</w:t>
      </w:r>
      <w:r w:rsidRPr="00E74240">
        <w:rPr>
          <w:rFonts w:ascii="Tahoma" w:eastAsia="Calibri" w:hAnsi="Tahoma" w:cs="Tahoma"/>
          <w:sz w:val="20"/>
          <w:szCs w:val="20"/>
          <w:lang w:val="sr-Cyrl-CS"/>
        </w:rPr>
        <w:t>% учешћа трошкова царине</w:t>
      </w:r>
    </w:p>
    <w:p w:rsidR="00E6558B" w:rsidRPr="00E74240"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E74240">
        <w:rPr>
          <w:rFonts w:ascii="Tahoma" w:eastAsia="Calibri" w:hAnsi="Tahoma" w:cs="Tahoma"/>
          <w:sz w:val="20"/>
          <w:szCs w:val="20"/>
          <w:lang w:val="sr-Cyrl-CS"/>
        </w:rPr>
        <w:t>_________% учешће осталих трошкова</w:t>
      </w:r>
    </w:p>
    <w:p w:rsidR="00E6558B" w:rsidRPr="00E74240" w:rsidRDefault="00E6558B" w:rsidP="00E6558B">
      <w:pPr>
        <w:tabs>
          <w:tab w:val="clear" w:pos="1440"/>
        </w:tabs>
        <w:suppressAutoHyphens w:val="0"/>
        <w:ind w:left="1080"/>
        <w:contextualSpacing/>
        <w:rPr>
          <w:rFonts w:ascii="Tahoma" w:eastAsia="Calibri" w:hAnsi="Tahoma" w:cs="Tahoma"/>
          <w:sz w:val="20"/>
          <w:szCs w:val="20"/>
          <w:lang w:val="sr-Cyrl-CS"/>
        </w:rPr>
      </w:pPr>
    </w:p>
    <w:p w:rsidR="00E6558B" w:rsidRPr="00E74240" w:rsidRDefault="00E6558B" w:rsidP="00E6558B">
      <w:pPr>
        <w:tabs>
          <w:tab w:val="clear" w:pos="1440"/>
        </w:tabs>
        <w:suppressAutoHyphens w:val="0"/>
        <w:ind w:left="360"/>
        <w:rPr>
          <w:rFonts w:ascii="Tahoma" w:eastAsia="Calibri" w:hAnsi="Tahoma" w:cs="Tahoma"/>
          <w:sz w:val="20"/>
          <w:szCs w:val="20"/>
        </w:rPr>
      </w:pPr>
    </w:p>
    <w:p w:rsidR="00E6558B" w:rsidRPr="00E74240" w:rsidRDefault="00E6558B" w:rsidP="00E6558B">
      <w:pPr>
        <w:tabs>
          <w:tab w:val="clear" w:pos="1440"/>
        </w:tabs>
        <w:suppressAutoHyphens w:val="0"/>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E6558B" w:rsidRPr="00E74240"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E74240" w:rsidRDefault="00E6558B" w:rsidP="005F3AE0">
            <w:pPr>
              <w:tabs>
                <w:tab w:val="clear" w:pos="1440"/>
              </w:tabs>
              <w:suppressAutoHyphens w:val="0"/>
              <w:spacing w:before="360" w:after="120" w:line="276" w:lineRule="auto"/>
              <w:rPr>
                <w:rFonts w:ascii="Tahoma" w:eastAsia="Calibri" w:hAnsi="Tahoma" w:cs="Tahoma"/>
                <w:sz w:val="20"/>
                <w:szCs w:val="20"/>
                <w:lang w:val="sr-Latn-BA"/>
              </w:rPr>
            </w:pPr>
            <w:r w:rsidRPr="00E74240">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E6558B" w:rsidRPr="00E74240" w:rsidRDefault="00E6558B" w:rsidP="005F3AE0">
            <w:pPr>
              <w:tabs>
                <w:tab w:val="clear" w:pos="1440"/>
              </w:tabs>
              <w:suppressAutoHyphens w:val="0"/>
              <w:spacing w:before="120" w:after="120" w:line="276" w:lineRule="auto"/>
              <w:jc w:val="center"/>
              <w:rPr>
                <w:rFonts w:ascii="Tahoma" w:eastAsia="Calibri" w:hAnsi="Tahoma" w:cs="Tahoma"/>
                <w:sz w:val="20"/>
                <w:szCs w:val="20"/>
                <w:lang w:val="sr-Latn-BA"/>
              </w:rPr>
            </w:pPr>
            <w:r w:rsidRPr="00E74240">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E6558B" w:rsidRPr="00E74240" w:rsidRDefault="00E6558B" w:rsidP="005F3AE0">
            <w:pPr>
              <w:tabs>
                <w:tab w:val="clear" w:pos="1440"/>
              </w:tabs>
              <w:suppressAutoHyphens w:val="0"/>
              <w:spacing w:before="360" w:after="120" w:line="276" w:lineRule="auto"/>
              <w:rPr>
                <w:rFonts w:ascii="Tahoma" w:eastAsia="Calibri" w:hAnsi="Tahoma" w:cs="Tahoma"/>
                <w:sz w:val="20"/>
                <w:szCs w:val="20"/>
                <w:lang w:val="sr-Latn-BA"/>
              </w:rPr>
            </w:pPr>
            <w:r w:rsidRPr="00E74240">
              <w:rPr>
                <w:rFonts w:ascii="Tahoma" w:eastAsia="Calibri" w:hAnsi="Tahoma" w:cs="Tahoma"/>
                <w:sz w:val="20"/>
                <w:szCs w:val="20"/>
                <w:lang w:val="sr-Cyrl-CS"/>
              </w:rPr>
              <w:t>Понуђач</w:t>
            </w:r>
          </w:p>
        </w:tc>
      </w:tr>
      <w:tr w:rsidR="00E6558B" w:rsidRPr="00E74240"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E74240" w:rsidRDefault="00E6558B" w:rsidP="005F3AE0">
            <w:pPr>
              <w:tabs>
                <w:tab w:val="clear" w:pos="1440"/>
              </w:tabs>
              <w:suppressAutoHyphens w:val="0"/>
              <w:spacing w:before="120" w:after="120" w:line="276" w:lineRule="auto"/>
              <w:rPr>
                <w:rFonts w:ascii="Tahoma" w:eastAsia="Calibri" w:hAnsi="Tahoma" w:cs="Tahoma"/>
                <w:sz w:val="20"/>
                <w:szCs w:val="20"/>
                <w:lang w:val="sr-Latn-BA"/>
              </w:rPr>
            </w:pPr>
            <w:r w:rsidRPr="00E74240">
              <w:rPr>
                <w:rFonts w:ascii="Tahoma" w:eastAsia="Calibri" w:hAnsi="Tahoma" w:cs="Tahoma"/>
                <w:sz w:val="20"/>
                <w:szCs w:val="20"/>
                <w:lang w:val="sr-Cyrl-CS"/>
              </w:rPr>
              <w:t>Датум:</w:t>
            </w:r>
          </w:p>
        </w:tc>
        <w:tc>
          <w:tcPr>
            <w:tcW w:w="0" w:type="auto"/>
            <w:vMerge/>
            <w:vAlign w:val="center"/>
            <w:hideMark/>
          </w:tcPr>
          <w:p w:rsidR="00E6558B" w:rsidRPr="00E74240" w:rsidRDefault="00E6558B" w:rsidP="005F3AE0">
            <w:pPr>
              <w:tabs>
                <w:tab w:val="clear" w:pos="1440"/>
              </w:tabs>
              <w:suppressAutoHyphens w:val="0"/>
              <w:jc w:val="left"/>
              <w:rPr>
                <w:rFonts w:ascii="Tahoma" w:eastAsia="Calibr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E6558B" w:rsidRPr="00E74240" w:rsidRDefault="00E6558B" w:rsidP="005F3AE0">
            <w:pPr>
              <w:tabs>
                <w:tab w:val="clear" w:pos="1440"/>
              </w:tabs>
              <w:suppressAutoHyphens w:val="0"/>
              <w:spacing w:before="120" w:after="120" w:line="276" w:lineRule="auto"/>
              <w:rPr>
                <w:rFonts w:ascii="Tahoma" w:eastAsia="Calibri" w:hAnsi="Tahoma" w:cs="Tahoma"/>
                <w:sz w:val="20"/>
                <w:szCs w:val="20"/>
                <w:lang w:val="sr-Latn-BA"/>
              </w:rPr>
            </w:pPr>
          </w:p>
        </w:tc>
      </w:tr>
    </w:tbl>
    <w:p w:rsidR="00E6558B" w:rsidRPr="00E74240" w:rsidRDefault="00E6558B" w:rsidP="00E6558B">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E74240" w:rsidRDefault="00E6558B" w:rsidP="00E6558B">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E74240" w:rsidRDefault="00E6558B" w:rsidP="00E6558B">
      <w:pPr>
        <w:tabs>
          <w:tab w:val="clear" w:pos="1440"/>
        </w:tabs>
        <w:suppressAutoHyphens w:val="0"/>
        <w:rPr>
          <w:rFonts w:ascii="Tahoma" w:eastAsia="Calibri" w:hAnsi="Tahoma" w:cs="Tahoma"/>
          <w:sz w:val="20"/>
          <w:szCs w:val="20"/>
        </w:rPr>
      </w:pPr>
    </w:p>
    <w:p w:rsidR="00222C29" w:rsidRPr="00E74240" w:rsidRDefault="00222C29" w:rsidP="00222C29">
      <w:pPr>
        <w:tabs>
          <w:tab w:val="clear" w:pos="1440"/>
        </w:tabs>
        <w:suppressAutoHyphens w:val="0"/>
        <w:rPr>
          <w:rFonts w:ascii="Tahoma" w:eastAsia="Calibri" w:hAnsi="Tahoma" w:cs="Tahoma"/>
          <w:sz w:val="20"/>
          <w:szCs w:val="20"/>
        </w:rPr>
      </w:pPr>
      <w:bookmarkStart w:id="70" w:name="_Toc414521042"/>
      <w:bookmarkStart w:id="71" w:name="_Toc417377468"/>
      <w:bookmarkEnd w:id="59"/>
      <w:r w:rsidRPr="00E74240">
        <w:rPr>
          <w:rFonts w:ascii="Tahoma" w:eastAsia="Calibri" w:hAnsi="Tahoma" w:cs="Tahoma"/>
          <w:b/>
          <w:sz w:val="20"/>
          <w:szCs w:val="20"/>
        </w:rPr>
        <w:t>Напомена</w:t>
      </w:r>
      <w:r w:rsidRPr="00E74240">
        <w:rPr>
          <w:rFonts w:ascii="Tahoma" w:eastAsia="Calibri"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222C29" w:rsidRPr="00E74240" w:rsidRDefault="00222C29" w:rsidP="00222C29">
      <w:pPr>
        <w:rPr>
          <w:rFonts w:ascii="Tahoma" w:hAnsi="Tahoma" w:cs="Tahoma"/>
          <w:bCs/>
          <w:sz w:val="20"/>
          <w:szCs w:val="20"/>
          <w:lang w:val="sr-Cyrl-CS"/>
        </w:rPr>
      </w:pPr>
      <w:r w:rsidRPr="00E74240">
        <w:rPr>
          <w:rFonts w:ascii="Tahoma" w:hAnsi="Tahoma" w:cs="Tahoma"/>
          <w:bCs/>
          <w:sz w:val="20"/>
          <w:szCs w:val="20"/>
          <w:lang w:val="sr-Cyrl-CS"/>
        </w:rPr>
        <w:t>Овај образац се копира и попуњава за сваку партију за коју се доставља понуда.</w:t>
      </w:r>
    </w:p>
    <w:p w:rsidR="00222C29" w:rsidRPr="00E74240" w:rsidRDefault="00222C29" w:rsidP="00222C29">
      <w:pPr>
        <w:rPr>
          <w:rFonts w:ascii="Tahoma" w:hAnsi="Tahoma" w:cs="Tahoma"/>
          <w:bCs/>
          <w:sz w:val="20"/>
          <w:szCs w:val="20"/>
          <w:lang w:val="sr-Cyrl-CS"/>
        </w:rPr>
      </w:pPr>
    </w:p>
    <w:p w:rsidR="00E70440" w:rsidRPr="00E74240" w:rsidRDefault="00E70440" w:rsidP="00A33550">
      <w:pPr>
        <w:pStyle w:val="Heading3"/>
        <w:jc w:val="center"/>
        <w:rPr>
          <w:rFonts w:ascii="Tahoma" w:hAnsi="Tahoma" w:cs="Tahoma"/>
          <w:sz w:val="20"/>
          <w:szCs w:val="20"/>
          <w:lang w:val="sr-Cyrl-RS"/>
        </w:rPr>
      </w:pPr>
    </w:p>
    <w:p w:rsidR="00E70440" w:rsidRPr="00B33637" w:rsidRDefault="00E70440" w:rsidP="00A33550">
      <w:pPr>
        <w:pStyle w:val="Heading3"/>
        <w:jc w:val="center"/>
        <w:rPr>
          <w:rFonts w:ascii="Times New Roman" w:hAnsi="Times New Roman"/>
          <w:sz w:val="20"/>
          <w:szCs w:val="20"/>
          <w:lang w:val="sr-Cyrl-RS"/>
        </w:rPr>
      </w:pPr>
    </w:p>
    <w:p w:rsidR="00222C29" w:rsidRDefault="00222C29"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Default="00DB3ACC" w:rsidP="00222C29">
      <w:pPr>
        <w:rPr>
          <w:sz w:val="20"/>
          <w:szCs w:val="20"/>
          <w:lang w:val="sr-Cyrl-CS"/>
        </w:rPr>
      </w:pPr>
    </w:p>
    <w:p w:rsidR="00DB3ACC" w:rsidRPr="00DB3ACC" w:rsidRDefault="00DB3ACC" w:rsidP="00222C29">
      <w:pPr>
        <w:rPr>
          <w:sz w:val="20"/>
          <w:szCs w:val="20"/>
          <w:lang w:val="sr-Cyrl-CS"/>
        </w:rPr>
      </w:pPr>
    </w:p>
    <w:p w:rsidR="00222C29" w:rsidRPr="00B33637" w:rsidRDefault="00222C29" w:rsidP="00222C29">
      <w:pPr>
        <w:rPr>
          <w:sz w:val="20"/>
          <w:szCs w:val="20"/>
        </w:rPr>
      </w:pPr>
    </w:p>
    <w:p w:rsidR="00222C29" w:rsidRPr="00B33637" w:rsidRDefault="00222C29" w:rsidP="00A33550">
      <w:pPr>
        <w:pStyle w:val="Heading3"/>
        <w:jc w:val="center"/>
        <w:rPr>
          <w:rFonts w:ascii="Times New Roman" w:hAnsi="Times New Roman"/>
          <w:sz w:val="20"/>
          <w:szCs w:val="20"/>
        </w:rPr>
      </w:pPr>
    </w:p>
    <w:p w:rsidR="004E34C8" w:rsidRPr="00B33637" w:rsidRDefault="004E34C8" w:rsidP="00307B73">
      <w:pPr>
        <w:pStyle w:val="Heading3"/>
        <w:rPr>
          <w:rFonts w:ascii="Times New Roman" w:hAnsi="Times New Roman"/>
          <w:sz w:val="20"/>
          <w:szCs w:val="20"/>
          <w:lang w:val="sr-Cyrl-CS"/>
        </w:rPr>
      </w:pPr>
    </w:p>
    <w:p w:rsidR="003A7039" w:rsidRPr="004E33DE" w:rsidRDefault="003A7039" w:rsidP="00A33550">
      <w:pPr>
        <w:pStyle w:val="Heading3"/>
        <w:jc w:val="center"/>
        <w:rPr>
          <w:rFonts w:ascii="Tahoma" w:hAnsi="Tahoma" w:cs="Tahoma"/>
          <w:sz w:val="20"/>
          <w:szCs w:val="20"/>
          <w:lang w:val="sr-Cyrl-CS"/>
        </w:rPr>
      </w:pPr>
      <w:r w:rsidRPr="004E33DE">
        <w:rPr>
          <w:rFonts w:ascii="Tahoma" w:hAnsi="Tahoma" w:cs="Tahoma"/>
          <w:sz w:val="20"/>
          <w:szCs w:val="20"/>
          <w:lang w:val="sr-Cyrl-CS"/>
        </w:rPr>
        <w:t>ОБРАЗАЦ ТРОШКОВА ПРИПРЕМЕ ПОНУДЕ</w:t>
      </w:r>
      <w:bookmarkEnd w:id="70"/>
      <w:bookmarkEnd w:id="71"/>
    </w:p>
    <w:p w:rsidR="003A7039" w:rsidRPr="004E33DE" w:rsidRDefault="003A7039" w:rsidP="003A7039">
      <w:pPr>
        <w:jc w:val="center"/>
        <w:outlineLvl w:val="0"/>
        <w:rPr>
          <w:rFonts w:ascii="Tahoma" w:hAnsi="Tahoma" w:cs="Tahoma"/>
          <w:b/>
          <w:sz w:val="20"/>
          <w:szCs w:val="20"/>
          <w:lang w:val="sr-Cyrl-CS"/>
        </w:rPr>
      </w:pPr>
    </w:p>
    <w:p w:rsidR="003A7039" w:rsidRPr="004E33DE" w:rsidRDefault="003A7039" w:rsidP="003A7039">
      <w:pPr>
        <w:jc w:val="center"/>
        <w:outlineLvl w:val="0"/>
        <w:rPr>
          <w:rFonts w:ascii="Tahoma" w:hAnsi="Tahoma" w:cs="Tahoma"/>
          <w:b/>
          <w:sz w:val="20"/>
          <w:szCs w:val="20"/>
          <w:lang w:val="sr-Cyrl-CS"/>
        </w:rPr>
      </w:pPr>
    </w:p>
    <w:p w:rsidR="003A7039" w:rsidRPr="004E33DE" w:rsidRDefault="003A7039" w:rsidP="003A7039">
      <w:pPr>
        <w:spacing w:after="120"/>
        <w:rPr>
          <w:rFonts w:ascii="Tahoma" w:hAnsi="Tahoma" w:cs="Tahoma"/>
          <w:sz w:val="20"/>
          <w:szCs w:val="20"/>
          <w:lang w:val="sr-Cyrl-CS"/>
        </w:rPr>
      </w:pPr>
      <w:r w:rsidRPr="004E33DE">
        <w:rPr>
          <w:rFonts w:ascii="Tahoma" w:hAnsi="Tahoma" w:cs="Tahoma"/>
          <w:sz w:val="20"/>
          <w:szCs w:val="20"/>
          <w:lang w:val="sr-Cyrl-CS"/>
        </w:rPr>
        <w:t>У складу са чланом 88. став 1. Закона, понуђач__________________________</w:t>
      </w:r>
      <w:r w:rsidRPr="004E33DE">
        <w:rPr>
          <w:rFonts w:ascii="Tahoma" w:hAnsi="Tahoma" w:cs="Tahoma"/>
          <w:i/>
          <w:iCs/>
          <w:sz w:val="20"/>
          <w:szCs w:val="20"/>
          <w:lang w:val="sr-Cyrl-CS"/>
        </w:rPr>
        <w:t xml:space="preserve">, </w:t>
      </w:r>
      <w:r w:rsidRPr="004E33DE">
        <w:rPr>
          <w:rFonts w:ascii="Tahoma" w:hAnsi="Tahoma" w:cs="Tahoma"/>
          <w:sz w:val="20"/>
          <w:szCs w:val="20"/>
          <w:lang w:val="sr-Cyrl-CS"/>
        </w:rPr>
        <w:t>доставља уку</w:t>
      </w:r>
      <w:r w:rsidR="00CF7186" w:rsidRPr="004E33DE">
        <w:rPr>
          <w:rFonts w:ascii="Tahoma" w:hAnsi="Tahoma" w:cs="Tahoma"/>
          <w:sz w:val="20"/>
          <w:szCs w:val="20"/>
          <w:lang w:val="sr-Cyrl-CS"/>
        </w:rPr>
        <w:t xml:space="preserve">пан износ и структуру трошкова </w:t>
      </w:r>
      <w:r w:rsidRPr="004E33DE">
        <w:rPr>
          <w:rFonts w:ascii="Tahoma" w:hAnsi="Tahoma" w:cs="Tahoma"/>
          <w:sz w:val="20"/>
          <w:szCs w:val="20"/>
          <w:lang w:val="sr-Cyrl-CS"/>
        </w:rPr>
        <w:t>припремања понуде, како следи у табели:</w:t>
      </w:r>
    </w:p>
    <w:p w:rsidR="003A7039" w:rsidRPr="004E33DE" w:rsidRDefault="003A7039" w:rsidP="003A7039">
      <w:pPr>
        <w:spacing w:after="120"/>
        <w:rPr>
          <w:rFonts w:ascii="Tahoma" w:hAnsi="Tahoma" w:cs="Tahoma"/>
          <w:sz w:val="20"/>
          <w:szCs w:val="20"/>
          <w:lang w:val="sr-Cyrl-CS"/>
        </w:rPr>
      </w:pPr>
    </w:p>
    <w:p w:rsidR="003A7039" w:rsidRPr="004E33DE" w:rsidRDefault="003A7039" w:rsidP="003A7039">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3A7039" w:rsidRPr="004E33DE" w:rsidTr="00964E16">
        <w:trPr>
          <w:trHeight w:val="24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jc w:val="center"/>
              <w:rPr>
                <w:rFonts w:ascii="Tahoma" w:hAnsi="Tahoma" w:cs="Tahoma"/>
                <w:sz w:val="20"/>
                <w:szCs w:val="20"/>
              </w:rPr>
            </w:pPr>
            <w:r w:rsidRPr="004E33DE">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jc w:val="center"/>
              <w:rPr>
                <w:rFonts w:ascii="Tahoma" w:hAnsi="Tahoma" w:cs="Tahoma"/>
                <w:sz w:val="20"/>
                <w:szCs w:val="20"/>
              </w:rPr>
            </w:pPr>
            <w:r w:rsidRPr="004E33DE">
              <w:rPr>
                <w:rFonts w:ascii="Tahoma" w:hAnsi="Tahoma" w:cs="Tahoma"/>
                <w:sz w:val="20"/>
                <w:szCs w:val="20"/>
              </w:rPr>
              <w:t>ИЗНОС ТРОШКА У РСД</w:t>
            </w: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jc w:val="right"/>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jc w:val="right"/>
              <w:rPr>
                <w:rFonts w:ascii="Tahoma" w:hAnsi="Tahoma" w:cs="Tahoma"/>
                <w:sz w:val="20"/>
                <w:szCs w:val="20"/>
              </w:rPr>
            </w:pPr>
          </w:p>
        </w:tc>
      </w:tr>
      <w:tr w:rsidR="003A7039" w:rsidRPr="004E33DE" w:rsidTr="00964E16">
        <w:trPr>
          <w:trHeight w:val="293"/>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rPr>
            </w:pPr>
          </w:p>
        </w:tc>
      </w:tr>
      <w:tr w:rsidR="003A7039" w:rsidRPr="004E33DE" w:rsidTr="00964E16">
        <w:trPr>
          <w:trHeight w:val="801"/>
        </w:trPr>
        <w:tc>
          <w:tcPr>
            <w:tcW w:w="5167" w:type="dxa"/>
            <w:tcBorders>
              <w:top w:val="single" w:sz="4" w:space="0" w:color="000000"/>
              <w:left w:val="single" w:sz="4" w:space="0" w:color="000000"/>
              <w:bottom w:val="single" w:sz="4" w:space="0" w:color="000000"/>
            </w:tcBorders>
            <w:shd w:val="clear" w:color="auto" w:fill="auto"/>
          </w:tcPr>
          <w:p w:rsidR="003A7039" w:rsidRPr="004E33DE" w:rsidRDefault="003A7039" w:rsidP="006F35EC">
            <w:pPr>
              <w:snapToGrid w:val="0"/>
              <w:rPr>
                <w:rFonts w:ascii="Tahoma" w:hAnsi="Tahoma" w:cs="Tahoma"/>
                <w:sz w:val="20"/>
                <w:szCs w:val="20"/>
              </w:rPr>
            </w:pPr>
          </w:p>
          <w:p w:rsidR="003A7039" w:rsidRPr="004E33DE" w:rsidRDefault="003A7039" w:rsidP="002205A1">
            <w:pPr>
              <w:jc w:val="left"/>
              <w:rPr>
                <w:rFonts w:ascii="Tahoma" w:hAnsi="Tahoma" w:cs="Tahoma"/>
                <w:sz w:val="20"/>
                <w:szCs w:val="20"/>
                <w:lang w:val="ru-RU"/>
              </w:rPr>
            </w:pPr>
            <w:r w:rsidRPr="004E33DE">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4E33DE" w:rsidRDefault="003A7039" w:rsidP="006F35EC">
            <w:pPr>
              <w:snapToGrid w:val="0"/>
              <w:rPr>
                <w:rFonts w:ascii="Tahoma" w:hAnsi="Tahoma" w:cs="Tahoma"/>
                <w:sz w:val="20"/>
                <w:szCs w:val="20"/>
                <w:lang w:val="ru-RU"/>
              </w:rPr>
            </w:pPr>
          </w:p>
        </w:tc>
      </w:tr>
    </w:tbl>
    <w:p w:rsidR="003A7039" w:rsidRPr="004E33DE" w:rsidRDefault="003A7039" w:rsidP="003A7039">
      <w:pPr>
        <w:rPr>
          <w:rFonts w:ascii="Tahoma" w:hAnsi="Tahoma" w:cs="Tahoma"/>
          <w:sz w:val="20"/>
          <w:szCs w:val="20"/>
          <w:lang w:val="sr-Cyrl-CS"/>
        </w:rPr>
      </w:pPr>
    </w:p>
    <w:p w:rsidR="003A7039" w:rsidRPr="004E33DE" w:rsidRDefault="003A7039" w:rsidP="003A7039">
      <w:pPr>
        <w:rPr>
          <w:rFonts w:ascii="Tahoma" w:hAnsi="Tahoma" w:cs="Tahoma"/>
          <w:sz w:val="20"/>
          <w:szCs w:val="20"/>
          <w:lang w:val="sr-Cyrl-CS"/>
        </w:rPr>
      </w:pPr>
    </w:p>
    <w:p w:rsidR="003A7039" w:rsidRPr="004E33DE" w:rsidRDefault="003A7039" w:rsidP="00DC6F23">
      <w:pPr>
        <w:jc w:val="left"/>
        <w:rPr>
          <w:rFonts w:ascii="Tahoma" w:hAnsi="Tahoma" w:cs="Tahoma"/>
          <w:sz w:val="20"/>
          <w:szCs w:val="20"/>
          <w:lang w:val="sr-Cyrl-CS"/>
        </w:rPr>
      </w:pPr>
    </w:p>
    <w:p w:rsidR="003A7039" w:rsidRPr="004E33DE" w:rsidRDefault="003A7039" w:rsidP="00964E16">
      <w:pPr>
        <w:rPr>
          <w:rFonts w:ascii="Tahoma" w:hAnsi="Tahoma" w:cs="Tahoma"/>
          <w:sz w:val="20"/>
          <w:szCs w:val="20"/>
          <w:lang w:val="sr-Cyrl-CS"/>
        </w:rPr>
      </w:pPr>
      <w:r w:rsidRPr="004E33DE">
        <w:rPr>
          <w:rFonts w:ascii="Tahoma" w:hAnsi="Tahoma" w:cs="Tahoma"/>
          <w:sz w:val="20"/>
          <w:szCs w:val="20"/>
          <w:lang w:val="sr-Cyrl-CS"/>
        </w:rPr>
        <w:t xml:space="preserve">Трошкове припреме и подношења понуде сноси искључиво понуђач и не може тражити од </w:t>
      </w:r>
      <w:r w:rsidR="00964E16" w:rsidRPr="004E33DE">
        <w:rPr>
          <w:rFonts w:ascii="Tahoma" w:hAnsi="Tahoma" w:cs="Tahoma"/>
          <w:sz w:val="20"/>
          <w:szCs w:val="20"/>
          <w:lang w:val="sr-Cyrl-CS"/>
        </w:rPr>
        <w:t>н</w:t>
      </w:r>
      <w:r w:rsidRPr="004E33DE">
        <w:rPr>
          <w:rFonts w:ascii="Tahoma" w:hAnsi="Tahoma" w:cs="Tahoma"/>
          <w:sz w:val="20"/>
          <w:szCs w:val="20"/>
          <w:lang w:val="sr-Cyrl-CS"/>
        </w:rPr>
        <w:t>аручиоца накнаду трошкова.</w:t>
      </w:r>
    </w:p>
    <w:p w:rsidR="003A7039" w:rsidRPr="004E33DE" w:rsidRDefault="003A7039" w:rsidP="00964E16">
      <w:pPr>
        <w:rPr>
          <w:rFonts w:ascii="Tahoma" w:hAnsi="Tahoma" w:cs="Tahoma"/>
          <w:sz w:val="20"/>
          <w:szCs w:val="20"/>
          <w:lang w:val="sr-Cyrl-CS"/>
        </w:rPr>
      </w:pPr>
      <w:r w:rsidRPr="004E33DE">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4E16" w:rsidRPr="004E33DE" w:rsidRDefault="00964E16" w:rsidP="00DC6F23">
      <w:pPr>
        <w:spacing w:after="120"/>
        <w:jc w:val="left"/>
        <w:rPr>
          <w:rFonts w:ascii="Tahoma" w:hAnsi="Tahoma" w:cs="Tahoma"/>
          <w:b/>
          <w:bCs/>
          <w:sz w:val="20"/>
          <w:szCs w:val="20"/>
          <w:lang w:val="sr-Cyrl-CS"/>
        </w:rPr>
      </w:pPr>
    </w:p>
    <w:p w:rsidR="003A7039" w:rsidRPr="004E33DE" w:rsidRDefault="003A7039" w:rsidP="003A7039">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3A7039" w:rsidRPr="004E33DE" w:rsidTr="00964E16">
        <w:trPr>
          <w:trHeight w:val="497"/>
        </w:trPr>
        <w:tc>
          <w:tcPr>
            <w:tcW w:w="3491" w:type="dxa"/>
            <w:shd w:val="clear" w:color="auto" w:fill="auto"/>
            <w:vAlign w:val="center"/>
          </w:tcPr>
          <w:p w:rsidR="003A7039" w:rsidRPr="004E33DE" w:rsidRDefault="003A7039" w:rsidP="006F35EC">
            <w:pPr>
              <w:pStyle w:val="BodyText2"/>
              <w:spacing w:line="100" w:lineRule="atLeast"/>
              <w:jc w:val="center"/>
              <w:rPr>
                <w:rFonts w:ascii="Tahoma" w:hAnsi="Tahoma" w:cs="Tahoma"/>
                <w:sz w:val="20"/>
                <w:szCs w:val="20"/>
              </w:rPr>
            </w:pPr>
            <w:r w:rsidRPr="004E33DE">
              <w:rPr>
                <w:rFonts w:ascii="Tahoma" w:hAnsi="Tahoma" w:cs="Tahoma"/>
                <w:sz w:val="20"/>
                <w:szCs w:val="20"/>
              </w:rPr>
              <w:t>Датум:</w:t>
            </w:r>
          </w:p>
        </w:tc>
        <w:tc>
          <w:tcPr>
            <w:tcW w:w="3477" w:type="dxa"/>
            <w:shd w:val="clear" w:color="auto" w:fill="auto"/>
            <w:vAlign w:val="center"/>
          </w:tcPr>
          <w:p w:rsidR="003A7039" w:rsidRPr="004E33DE" w:rsidRDefault="003A7039" w:rsidP="006F35EC">
            <w:pPr>
              <w:pStyle w:val="BodyText2"/>
              <w:spacing w:line="100" w:lineRule="atLeast"/>
              <w:jc w:val="center"/>
              <w:rPr>
                <w:rFonts w:ascii="Tahoma" w:hAnsi="Tahoma" w:cs="Tahoma"/>
                <w:sz w:val="20"/>
                <w:szCs w:val="20"/>
              </w:rPr>
            </w:pPr>
            <w:r w:rsidRPr="004E33DE">
              <w:rPr>
                <w:rFonts w:ascii="Tahoma" w:hAnsi="Tahoma" w:cs="Tahoma"/>
                <w:sz w:val="20"/>
                <w:szCs w:val="20"/>
              </w:rPr>
              <w:t>М.П.</w:t>
            </w:r>
          </w:p>
        </w:tc>
        <w:tc>
          <w:tcPr>
            <w:tcW w:w="3506" w:type="dxa"/>
            <w:shd w:val="clear" w:color="auto" w:fill="auto"/>
            <w:vAlign w:val="center"/>
          </w:tcPr>
          <w:p w:rsidR="003A7039" w:rsidRPr="004E33DE" w:rsidRDefault="00FB4E52" w:rsidP="006F35EC">
            <w:pPr>
              <w:pStyle w:val="BodyText2"/>
              <w:spacing w:line="100" w:lineRule="atLeast"/>
              <w:rPr>
                <w:rFonts w:ascii="Tahoma" w:hAnsi="Tahoma" w:cs="Tahoma"/>
                <w:sz w:val="20"/>
                <w:szCs w:val="20"/>
              </w:rPr>
            </w:pPr>
            <w:r w:rsidRPr="004E33DE">
              <w:rPr>
                <w:rFonts w:ascii="Tahoma" w:hAnsi="Tahoma" w:cs="Tahoma"/>
                <w:sz w:val="20"/>
                <w:szCs w:val="20"/>
                <w:lang w:val="sr-Cyrl-RS"/>
              </w:rPr>
              <w:t xml:space="preserve">     </w:t>
            </w:r>
            <w:r w:rsidR="003A7039" w:rsidRPr="004E33DE">
              <w:rPr>
                <w:rFonts w:ascii="Tahoma" w:hAnsi="Tahoma" w:cs="Tahoma"/>
                <w:sz w:val="20"/>
                <w:szCs w:val="20"/>
              </w:rPr>
              <w:t>Потпис понуђача</w:t>
            </w:r>
          </w:p>
        </w:tc>
      </w:tr>
      <w:tr w:rsidR="003A7039" w:rsidRPr="004E33DE" w:rsidTr="00964E16">
        <w:trPr>
          <w:trHeight w:val="497"/>
        </w:trPr>
        <w:tc>
          <w:tcPr>
            <w:tcW w:w="3491" w:type="dxa"/>
            <w:tcBorders>
              <w:bottom w:val="single" w:sz="4" w:space="0" w:color="000000"/>
            </w:tcBorders>
            <w:shd w:val="clear" w:color="auto" w:fill="auto"/>
          </w:tcPr>
          <w:p w:rsidR="003A7039" w:rsidRPr="004E33DE" w:rsidRDefault="003A7039" w:rsidP="006F35EC">
            <w:pPr>
              <w:pStyle w:val="BodyText2"/>
              <w:snapToGrid w:val="0"/>
              <w:spacing w:line="100" w:lineRule="atLeast"/>
              <w:rPr>
                <w:rFonts w:ascii="Tahoma" w:hAnsi="Tahoma" w:cs="Tahoma"/>
                <w:sz w:val="20"/>
                <w:szCs w:val="20"/>
              </w:rPr>
            </w:pPr>
          </w:p>
        </w:tc>
        <w:tc>
          <w:tcPr>
            <w:tcW w:w="3477" w:type="dxa"/>
            <w:shd w:val="clear" w:color="auto" w:fill="auto"/>
          </w:tcPr>
          <w:p w:rsidR="003A7039" w:rsidRPr="004E33DE" w:rsidRDefault="003A7039" w:rsidP="006F35EC">
            <w:pPr>
              <w:pStyle w:val="BodyText2"/>
              <w:snapToGrid w:val="0"/>
              <w:spacing w:line="100" w:lineRule="atLeast"/>
              <w:rPr>
                <w:rFonts w:ascii="Tahoma" w:hAnsi="Tahoma" w:cs="Tahoma"/>
                <w:sz w:val="20"/>
                <w:szCs w:val="20"/>
                <w:lang w:val="sr-Cyrl-CS"/>
              </w:rPr>
            </w:pPr>
          </w:p>
        </w:tc>
        <w:tc>
          <w:tcPr>
            <w:tcW w:w="3506" w:type="dxa"/>
            <w:tcBorders>
              <w:bottom w:val="single" w:sz="4" w:space="0" w:color="000000"/>
            </w:tcBorders>
            <w:shd w:val="clear" w:color="auto" w:fill="auto"/>
          </w:tcPr>
          <w:p w:rsidR="003A7039" w:rsidRPr="004E33DE" w:rsidRDefault="003A7039" w:rsidP="006F35EC">
            <w:pPr>
              <w:pStyle w:val="BodyText2"/>
              <w:snapToGrid w:val="0"/>
              <w:spacing w:line="100" w:lineRule="atLeast"/>
              <w:rPr>
                <w:rFonts w:ascii="Tahoma" w:hAnsi="Tahoma" w:cs="Tahoma"/>
                <w:sz w:val="20"/>
                <w:szCs w:val="20"/>
              </w:rPr>
            </w:pPr>
          </w:p>
        </w:tc>
      </w:tr>
    </w:tbl>
    <w:p w:rsidR="003A7039" w:rsidRPr="004E33DE" w:rsidRDefault="003A7039"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4E33DE" w:rsidRDefault="002205A1" w:rsidP="00825CB7">
      <w:pPr>
        <w:pStyle w:val="NoSpacing"/>
        <w:rPr>
          <w:rFonts w:ascii="Tahoma" w:hAnsi="Tahoma" w:cs="Tahoma"/>
          <w:sz w:val="20"/>
          <w:szCs w:val="20"/>
          <w:lang w:val="sr-Cyrl-CS"/>
        </w:rPr>
      </w:pPr>
    </w:p>
    <w:p w:rsidR="002205A1" w:rsidRPr="00B33637" w:rsidRDefault="002205A1" w:rsidP="00825CB7">
      <w:pPr>
        <w:pStyle w:val="NoSpacing"/>
        <w:rPr>
          <w:rFonts w:ascii="Times New Roman" w:hAnsi="Times New Roman"/>
          <w:sz w:val="20"/>
          <w:szCs w:val="20"/>
          <w:lang w:val="sr-Cyrl-CS"/>
        </w:rPr>
        <w:sectPr w:rsidR="002205A1" w:rsidRPr="00B33637" w:rsidSect="00094A86">
          <w:headerReference w:type="default" r:id="rId16"/>
          <w:footerReference w:type="default" r:id="rId17"/>
          <w:pgSz w:w="11906" w:h="16838"/>
          <w:pgMar w:top="1440" w:right="1440" w:bottom="1440" w:left="993" w:header="720" w:footer="720" w:gutter="0"/>
          <w:cols w:space="720"/>
          <w:docGrid w:linePitch="360"/>
        </w:sectPr>
      </w:pPr>
    </w:p>
    <w:p w:rsidR="009F4316" w:rsidRPr="00B33637" w:rsidRDefault="009F4316" w:rsidP="00C03F92">
      <w:pPr>
        <w:pStyle w:val="BodyText3"/>
        <w:spacing w:after="0"/>
        <w:rPr>
          <w:sz w:val="20"/>
          <w:szCs w:val="20"/>
          <w:lang w:val="sr-Cyrl-RS"/>
        </w:rPr>
      </w:pPr>
      <w:bookmarkStart w:id="72" w:name="_Toc354996376"/>
      <w:bookmarkStart w:id="73" w:name="_Toc364938506"/>
      <w:bookmarkStart w:id="74" w:name="_Toc366570169"/>
      <w:bookmarkStart w:id="75" w:name="_Toc366575936"/>
      <w:bookmarkStart w:id="76" w:name="_Toc366576308"/>
      <w:bookmarkStart w:id="77" w:name="_Toc366837293"/>
      <w:bookmarkStart w:id="78" w:name="_Toc372499463"/>
      <w:bookmarkStart w:id="79" w:name="_Toc364938537"/>
      <w:bookmarkEnd w:id="60"/>
      <w:bookmarkEnd w:id="61"/>
      <w:bookmarkEnd w:id="62"/>
      <w:bookmarkEnd w:id="63"/>
    </w:p>
    <w:p w:rsidR="00E70440" w:rsidRPr="00B33637" w:rsidRDefault="00E70440" w:rsidP="00C03F92">
      <w:pPr>
        <w:pStyle w:val="BodyText3"/>
        <w:spacing w:after="0"/>
        <w:rPr>
          <w:sz w:val="20"/>
          <w:szCs w:val="20"/>
          <w:lang w:val="sr-Cyrl-RS"/>
        </w:rPr>
      </w:pPr>
    </w:p>
    <w:p w:rsidR="00E70440" w:rsidRPr="00B33637" w:rsidRDefault="00E70440" w:rsidP="00C03F92">
      <w:pPr>
        <w:pStyle w:val="BodyText3"/>
        <w:spacing w:after="0"/>
        <w:rPr>
          <w:sz w:val="20"/>
          <w:szCs w:val="20"/>
          <w:lang w:val="sr-Cyrl-RS"/>
        </w:rPr>
      </w:pPr>
    </w:p>
    <w:p w:rsidR="009F4316" w:rsidRPr="004E33DE" w:rsidRDefault="00CF7186" w:rsidP="00CF7186">
      <w:pPr>
        <w:pStyle w:val="BodyText3"/>
        <w:spacing w:after="0"/>
        <w:jc w:val="center"/>
        <w:rPr>
          <w:rFonts w:ascii="Tahoma" w:hAnsi="Tahoma" w:cs="Tahoma"/>
          <w:b/>
          <w:sz w:val="20"/>
          <w:szCs w:val="20"/>
        </w:rPr>
      </w:pPr>
      <w:r w:rsidRPr="004E33DE">
        <w:rPr>
          <w:rFonts w:ascii="Tahoma" w:hAnsi="Tahoma" w:cs="Tahoma"/>
          <w:b/>
          <w:sz w:val="20"/>
          <w:szCs w:val="20"/>
          <w:lang w:val="sr-Cyrl-CS"/>
        </w:rPr>
        <w:t xml:space="preserve">ОБРАЗАЦ </w:t>
      </w:r>
      <w:r w:rsidRPr="004E33DE">
        <w:rPr>
          <w:rFonts w:ascii="Tahoma" w:hAnsi="Tahoma" w:cs="Tahoma"/>
          <w:b/>
          <w:sz w:val="20"/>
          <w:szCs w:val="20"/>
        </w:rPr>
        <w:t>ИЗЈАВЕ О НЕЗАВИСНОЈ ПОНУДИ</w:t>
      </w:r>
    </w:p>
    <w:p w:rsidR="00CF7186" w:rsidRPr="004E33DE" w:rsidRDefault="00CF7186" w:rsidP="00CF7186">
      <w:pPr>
        <w:pStyle w:val="BodyText3"/>
        <w:spacing w:after="0"/>
        <w:jc w:val="center"/>
        <w:rPr>
          <w:rFonts w:ascii="Tahoma" w:hAnsi="Tahoma" w:cs="Tahoma"/>
          <w:b/>
          <w:sz w:val="20"/>
          <w:szCs w:val="20"/>
        </w:rPr>
      </w:pPr>
    </w:p>
    <w:p w:rsidR="00CF7186" w:rsidRPr="004E33DE" w:rsidRDefault="00CF7186" w:rsidP="00CF7186">
      <w:pPr>
        <w:pStyle w:val="BodyText3"/>
        <w:spacing w:after="0"/>
        <w:jc w:val="center"/>
        <w:rPr>
          <w:rFonts w:ascii="Tahoma" w:hAnsi="Tahoma" w:cs="Tahoma"/>
          <w:b/>
          <w:sz w:val="20"/>
          <w:szCs w:val="20"/>
        </w:rPr>
      </w:pPr>
    </w:p>
    <w:p w:rsidR="00CF7186" w:rsidRPr="004E33DE" w:rsidRDefault="00CF7186" w:rsidP="00CF7186">
      <w:pPr>
        <w:pStyle w:val="BodyText3"/>
        <w:spacing w:after="0"/>
        <w:jc w:val="center"/>
        <w:rPr>
          <w:rFonts w:ascii="Tahoma" w:hAnsi="Tahoma" w:cs="Tahoma"/>
          <w:b/>
          <w:sz w:val="20"/>
          <w:szCs w:val="20"/>
        </w:rPr>
      </w:pPr>
    </w:p>
    <w:p w:rsidR="00CF7186" w:rsidRPr="004E33DE" w:rsidRDefault="00CF7186" w:rsidP="00CF7186">
      <w:pPr>
        <w:pStyle w:val="BodyText3"/>
        <w:spacing w:after="0"/>
        <w:jc w:val="center"/>
        <w:rPr>
          <w:rFonts w:ascii="Tahoma" w:hAnsi="Tahoma" w:cs="Tahoma"/>
          <w:sz w:val="20"/>
          <w:szCs w:val="20"/>
        </w:rPr>
      </w:pPr>
    </w:p>
    <w:p w:rsidR="00C03F92" w:rsidRPr="004E33DE" w:rsidRDefault="00C03F92" w:rsidP="00C03F92">
      <w:pPr>
        <w:pStyle w:val="BodyText3"/>
        <w:spacing w:after="0"/>
        <w:rPr>
          <w:rFonts w:ascii="Tahoma" w:hAnsi="Tahoma" w:cs="Tahoma"/>
          <w:sz w:val="20"/>
          <w:szCs w:val="20"/>
        </w:rPr>
      </w:pPr>
      <w:r w:rsidRPr="004E33DE">
        <w:rPr>
          <w:rFonts w:ascii="Tahoma" w:hAnsi="Tahoma" w:cs="Tahoma"/>
          <w:sz w:val="20"/>
          <w:szCs w:val="20"/>
        </w:rPr>
        <w:t>У складу са чланом 26. Закона, ________________________________________, подноси</w:t>
      </w:r>
    </w:p>
    <w:p w:rsidR="00C03F92" w:rsidRPr="004E33DE" w:rsidRDefault="00C03F92" w:rsidP="00C03F92">
      <w:pPr>
        <w:pStyle w:val="BodyText3"/>
        <w:spacing w:after="0"/>
        <w:rPr>
          <w:rFonts w:ascii="Tahoma" w:hAnsi="Tahoma" w:cs="Tahoma"/>
          <w:sz w:val="20"/>
          <w:szCs w:val="20"/>
        </w:rPr>
      </w:pPr>
      <w:r w:rsidRPr="004E33DE">
        <w:rPr>
          <w:rFonts w:ascii="Tahoma" w:hAnsi="Tahoma" w:cs="Tahoma"/>
          <w:sz w:val="20"/>
          <w:szCs w:val="20"/>
        </w:rPr>
        <w:t xml:space="preserve">                                                                            (назив понуђача)</w:t>
      </w:r>
    </w:p>
    <w:p w:rsidR="00C03F92" w:rsidRPr="004E33DE" w:rsidRDefault="00C03F92" w:rsidP="00C03F92">
      <w:pPr>
        <w:pStyle w:val="BodyText3"/>
        <w:spacing w:after="0"/>
        <w:rPr>
          <w:rFonts w:ascii="Tahoma" w:hAnsi="Tahoma" w:cs="Tahoma"/>
          <w:w w:val="200"/>
          <w:sz w:val="20"/>
          <w:szCs w:val="20"/>
        </w:rPr>
      </w:pPr>
    </w:p>
    <w:p w:rsidR="00C03F92" w:rsidRPr="004E33DE" w:rsidRDefault="00C03F92" w:rsidP="00C03F92">
      <w:pPr>
        <w:pStyle w:val="BodyText3"/>
        <w:spacing w:before="360" w:after="360"/>
        <w:ind w:firstLine="227"/>
        <w:rPr>
          <w:rFonts w:ascii="Tahoma" w:hAnsi="Tahoma" w:cs="Tahoma"/>
          <w:w w:val="200"/>
          <w:sz w:val="20"/>
          <w:szCs w:val="20"/>
        </w:rPr>
      </w:pPr>
    </w:p>
    <w:p w:rsidR="00C03F92" w:rsidRPr="004E33DE" w:rsidRDefault="00C03F92" w:rsidP="00C03F92">
      <w:pPr>
        <w:pStyle w:val="BodyText3"/>
        <w:spacing w:before="360" w:after="360"/>
        <w:ind w:firstLine="227"/>
        <w:jc w:val="center"/>
        <w:rPr>
          <w:rFonts w:ascii="Tahoma" w:hAnsi="Tahoma" w:cs="Tahoma"/>
          <w:b/>
          <w:bCs/>
          <w:sz w:val="20"/>
          <w:szCs w:val="20"/>
          <w:lang w:val="sr-Cyrl-CS"/>
        </w:rPr>
      </w:pPr>
      <w:r w:rsidRPr="004E33DE">
        <w:rPr>
          <w:rFonts w:ascii="Tahoma" w:hAnsi="Tahoma" w:cs="Tahoma"/>
          <w:b/>
          <w:bCs/>
          <w:sz w:val="20"/>
          <w:szCs w:val="20"/>
          <w:lang w:val="sr-Cyrl-CS"/>
        </w:rPr>
        <w:t xml:space="preserve">ИЗЈАВУ </w:t>
      </w:r>
    </w:p>
    <w:p w:rsidR="00C03F92" w:rsidRPr="004E33DE" w:rsidRDefault="00C03F92" w:rsidP="00C03F92">
      <w:pPr>
        <w:pStyle w:val="BodyText3"/>
        <w:spacing w:before="360" w:after="360"/>
        <w:ind w:firstLine="227"/>
        <w:jc w:val="center"/>
        <w:rPr>
          <w:rFonts w:ascii="Tahoma" w:hAnsi="Tahoma" w:cs="Tahoma"/>
          <w:bCs/>
          <w:sz w:val="20"/>
          <w:szCs w:val="20"/>
        </w:rPr>
      </w:pPr>
      <w:r w:rsidRPr="004E33DE">
        <w:rPr>
          <w:rFonts w:ascii="Tahoma" w:hAnsi="Tahoma" w:cs="Tahoma"/>
          <w:b/>
          <w:bCs/>
          <w:sz w:val="20"/>
          <w:szCs w:val="20"/>
          <w:lang w:val="sr-Cyrl-CS"/>
        </w:rPr>
        <w:t>О НЕЗАВИСНОЈ</w:t>
      </w:r>
      <w:r w:rsidRPr="004E33DE">
        <w:rPr>
          <w:rFonts w:ascii="Tahoma" w:hAnsi="Tahoma" w:cs="Tahoma"/>
          <w:b/>
          <w:bCs/>
          <w:sz w:val="20"/>
          <w:szCs w:val="20"/>
        </w:rPr>
        <w:t xml:space="preserve"> ПОНУДИ</w:t>
      </w:r>
    </w:p>
    <w:p w:rsidR="00C03F92" w:rsidRPr="004E33DE" w:rsidRDefault="00C03F92" w:rsidP="00C03F92">
      <w:pPr>
        <w:pStyle w:val="BodyText3"/>
        <w:spacing w:after="0"/>
        <w:rPr>
          <w:rFonts w:ascii="Tahoma" w:hAnsi="Tahoma" w:cs="Tahoma"/>
          <w:bCs/>
          <w:sz w:val="20"/>
          <w:szCs w:val="20"/>
        </w:rPr>
      </w:pPr>
    </w:p>
    <w:p w:rsidR="00C03F92" w:rsidRPr="004E33DE" w:rsidRDefault="00C03F92" w:rsidP="00C03F92">
      <w:pPr>
        <w:pStyle w:val="BodyText3"/>
        <w:spacing w:after="0"/>
        <w:rPr>
          <w:rFonts w:ascii="Tahoma" w:hAnsi="Tahoma" w:cs="Tahoma"/>
          <w:bCs/>
          <w:sz w:val="20"/>
          <w:szCs w:val="20"/>
        </w:rPr>
      </w:pPr>
    </w:p>
    <w:p w:rsidR="00C03F92" w:rsidRPr="004E33DE" w:rsidRDefault="00C03F92" w:rsidP="00C03F92">
      <w:pPr>
        <w:rPr>
          <w:rFonts w:ascii="Tahoma" w:hAnsi="Tahoma" w:cs="Tahoma"/>
          <w:sz w:val="20"/>
          <w:szCs w:val="20"/>
        </w:rPr>
      </w:pPr>
      <w:r w:rsidRPr="004E33DE">
        <w:rPr>
          <w:rFonts w:ascii="Tahoma" w:hAnsi="Tahoma" w:cs="Tahoma"/>
          <w:sz w:val="20"/>
          <w:szCs w:val="20"/>
        </w:rPr>
        <w:tab/>
      </w:r>
      <w:r w:rsidRPr="004E33DE">
        <w:rPr>
          <w:rFonts w:ascii="Tahoma" w:hAnsi="Tahoma" w:cs="Tahoma"/>
          <w:sz w:val="20"/>
          <w:szCs w:val="20"/>
        </w:rPr>
        <w:tab/>
      </w:r>
      <w:r w:rsidRPr="004E33DE">
        <w:rPr>
          <w:rFonts w:ascii="Tahoma" w:hAnsi="Tahoma" w:cs="Tahoma"/>
          <w:sz w:val="20"/>
          <w:szCs w:val="20"/>
        </w:rPr>
        <w:tab/>
      </w:r>
    </w:p>
    <w:p w:rsidR="00C03F92" w:rsidRPr="004E33DE" w:rsidRDefault="00C03F92" w:rsidP="00C03F92">
      <w:pPr>
        <w:rPr>
          <w:rFonts w:ascii="Tahoma" w:hAnsi="Tahoma" w:cs="Tahoma"/>
          <w:bCs/>
          <w:sz w:val="20"/>
          <w:szCs w:val="20"/>
        </w:rPr>
      </w:pPr>
      <w:r w:rsidRPr="004E33DE">
        <w:rPr>
          <w:rFonts w:ascii="Tahoma" w:hAnsi="Tahoma" w:cs="Tahoma"/>
          <w:sz w:val="20"/>
          <w:szCs w:val="20"/>
        </w:rPr>
        <w:t>Под пуном материјалном и кривичном одговорношћу п</w:t>
      </w:r>
      <w:r w:rsidRPr="004E33DE">
        <w:rPr>
          <w:rFonts w:ascii="Tahoma" w:hAnsi="Tahoma" w:cs="Tahoma"/>
          <w:bCs/>
          <w:sz w:val="20"/>
          <w:szCs w:val="20"/>
        </w:rPr>
        <w:t xml:space="preserve">отврђујем да сам понуду у </w:t>
      </w:r>
      <w:r w:rsidR="005F33AC" w:rsidRPr="004E33DE">
        <w:rPr>
          <w:rFonts w:ascii="Tahoma" w:hAnsi="Tahoma" w:cs="Tahoma"/>
          <w:bCs/>
          <w:sz w:val="20"/>
          <w:szCs w:val="20"/>
          <w:lang w:val="sr-Cyrl-RS"/>
        </w:rPr>
        <w:t xml:space="preserve">отвореном </w:t>
      </w:r>
      <w:r w:rsidR="00FB4E52" w:rsidRPr="004E33DE">
        <w:rPr>
          <w:rFonts w:ascii="Tahoma" w:hAnsi="Tahoma" w:cs="Tahoma"/>
          <w:bCs/>
          <w:sz w:val="20"/>
          <w:szCs w:val="20"/>
        </w:rPr>
        <w:t>поступку јавне набавке</w:t>
      </w:r>
      <w:r w:rsidR="00FB4E52" w:rsidRPr="004E33DE">
        <w:rPr>
          <w:rFonts w:ascii="Tahoma" w:hAnsi="Tahoma" w:cs="Tahoma"/>
          <w:bCs/>
          <w:sz w:val="20"/>
          <w:szCs w:val="20"/>
          <w:lang w:val="sr-Cyrl-RS"/>
        </w:rPr>
        <w:t xml:space="preserve"> добара</w:t>
      </w:r>
      <w:sdt>
        <w:sdtPr>
          <w:rPr>
            <w:rFonts w:ascii="Tahoma" w:eastAsia="Calibri" w:hAnsi="Tahoma" w:cs="Tahoma"/>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095BB3">
            <w:rPr>
              <w:rFonts w:ascii="Tahoma" w:eastAsia="Calibri" w:hAnsi="Tahoma" w:cs="Tahoma"/>
              <w:sz w:val="20"/>
              <w:szCs w:val="20"/>
              <w:lang w:val="sr-Latn-RS" w:eastAsia="en-US"/>
            </w:rPr>
            <w:t>ЈН МВ 5Д/20 – Потрошни занатски материјал</w:t>
          </w:r>
        </w:sdtContent>
      </w:sdt>
      <w:r w:rsidRPr="004E33DE">
        <w:rPr>
          <w:rFonts w:ascii="Tahoma" w:hAnsi="Tahoma" w:cs="Tahoma"/>
          <w:bCs/>
          <w:sz w:val="20"/>
          <w:szCs w:val="20"/>
        </w:rPr>
        <w:t>поднео независно, без договора са другим понуђачима или заинтересованим лицима.</w:t>
      </w:r>
    </w:p>
    <w:p w:rsidR="00C03F92" w:rsidRPr="004E33DE" w:rsidRDefault="00C03F92" w:rsidP="00C03F92">
      <w:pPr>
        <w:rPr>
          <w:rFonts w:ascii="Tahoma" w:hAnsi="Tahoma" w:cs="Tahoma"/>
          <w:bCs/>
          <w:sz w:val="20"/>
          <w:szCs w:val="20"/>
        </w:rPr>
      </w:pPr>
    </w:p>
    <w:p w:rsidR="00C03F92" w:rsidRPr="004E33DE" w:rsidRDefault="00C03F92" w:rsidP="00C03F92">
      <w:pPr>
        <w:rPr>
          <w:rFonts w:ascii="Tahoma" w:hAnsi="Tahoma" w:cs="Tahoma"/>
          <w:bCs/>
          <w:sz w:val="20"/>
          <w:szCs w:val="20"/>
        </w:rPr>
      </w:pPr>
    </w:p>
    <w:p w:rsidR="00C03F92" w:rsidRPr="004E33DE" w:rsidRDefault="00C03F92" w:rsidP="00C03F92">
      <w:pPr>
        <w:pStyle w:val="BodyText3"/>
        <w:spacing w:after="0"/>
        <w:ind w:firstLine="227"/>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C03F92" w:rsidRPr="004E33DE" w:rsidTr="00CB6DB1">
        <w:tc>
          <w:tcPr>
            <w:tcW w:w="3080" w:type="dxa"/>
            <w:shd w:val="clear" w:color="auto" w:fill="auto"/>
            <w:vAlign w:val="center"/>
          </w:tcPr>
          <w:p w:rsidR="00C03F92" w:rsidRPr="004E33DE" w:rsidRDefault="00C03F92" w:rsidP="00CB6DB1">
            <w:pPr>
              <w:pStyle w:val="BodyText2"/>
              <w:spacing w:line="100" w:lineRule="atLeast"/>
              <w:jc w:val="center"/>
              <w:rPr>
                <w:rFonts w:ascii="Tahoma" w:hAnsi="Tahoma" w:cs="Tahoma"/>
                <w:sz w:val="20"/>
                <w:szCs w:val="20"/>
              </w:rPr>
            </w:pPr>
            <w:r w:rsidRPr="004E33DE">
              <w:rPr>
                <w:rFonts w:ascii="Tahoma" w:hAnsi="Tahoma" w:cs="Tahoma"/>
                <w:sz w:val="20"/>
                <w:szCs w:val="20"/>
              </w:rPr>
              <w:t>Датум:</w:t>
            </w:r>
          </w:p>
        </w:tc>
        <w:tc>
          <w:tcPr>
            <w:tcW w:w="3065" w:type="dxa"/>
            <w:shd w:val="clear" w:color="auto" w:fill="auto"/>
            <w:vAlign w:val="center"/>
          </w:tcPr>
          <w:p w:rsidR="00C03F92" w:rsidRPr="004E33DE" w:rsidRDefault="00C03F92" w:rsidP="00CB6DB1">
            <w:pPr>
              <w:pStyle w:val="BodyText2"/>
              <w:spacing w:line="100" w:lineRule="atLeast"/>
              <w:jc w:val="center"/>
              <w:rPr>
                <w:rFonts w:ascii="Tahoma" w:hAnsi="Tahoma" w:cs="Tahoma"/>
                <w:sz w:val="20"/>
                <w:szCs w:val="20"/>
              </w:rPr>
            </w:pPr>
            <w:r w:rsidRPr="004E33DE">
              <w:rPr>
                <w:rFonts w:ascii="Tahoma" w:hAnsi="Tahoma" w:cs="Tahoma"/>
                <w:sz w:val="20"/>
                <w:szCs w:val="20"/>
              </w:rPr>
              <w:t>М.П.</w:t>
            </w:r>
          </w:p>
        </w:tc>
        <w:tc>
          <w:tcPr>
            <w:tcW w:w="3097" w:type="dxa"/>
            <w:shd w:val="clear" w:color="auto" w:fill="auto"/>
            <w:vAlign w:val="center"/>
          </w:tcPr>
          <w:p w:rsidR="00C03F92" w:rsidRPr="004E33DE" w:rsidRDefault="00C03F92" w:rsidP="00CB6DB1">
            <w:pPr>
              <w:pStyle w:val="BodyText2"/>
              <w:spacing w:line="100" w:lineRule="atLeast"/>
              <w:jc w:val="center"/>
              <w:rPr>
                <w:rFonts w:ascii="Tahoma" w:hAnsi="Tahoma" w:cs="Tahoma"/>
                <w:sz w:val="20"/>
                <w:szCs w:val="20"/>
              </w:rPr>
            </w:pPr>
            <w:r w:rsidRPr="004E33DE">
              <w:rPr>
                <w:rFonts w:ascii="Tahoma" w:hAnsi="Tahoma" w:cs="Tahoma"/>
                <w:sz w:val="20"/>
                <w:szCs w:val="20"/>
              </w:rPr>
              <w:t>Потпис понуђача</w:t>
            </w:r>
          </w:p>
        </w:tc>
      </w:tr>
      <w:tr w:rsidR="00C03F92" w:rsidRPr="004E33DE" w:rsidTr="00CB6DB1">
        <w:tc>
          <w:tcPr>
            <w:tcW w:w="3080" w:type="dxa"/>
            <w:tcBorders>
              <w:bottom w:val="single" w:sz="4" w:space="0" w:color="000000"/>
            </w:tcBorders>
            <w:shd w:val="clear" w:color="auto" w:fill="auto"/>
          </w:tcPr>
          <w:p w:rsidR="00C03F92" w:rsidRPr="004E33DE" w:rsidRDefault="00C03F92" w:rsidP="00CB6DB1">
            <w:pPr>
              <w:pStyle w:val="BodyText2"/>
              <w:snapToGrid w:val="0"/>
              <w:spacing w:line="100" w:lineRule="atLeast"/>
              <w:rPr>
                <w:rFonts w:ascii="Tahoma" w:hAnsi="Tahoma" w:cs="Tahoma"/>
                <w:sz w:val="20"/>
                <w:szCs w:val="20"/>
              </w:rPr>
            </w:pPr>
          </w:p>
        </w:tc>
        <w:tc>
          <w:tcPr>
            <w:tcW w:w="3065" w:type="dxa"/>
            <w:shd w:val="clear" w:color="auto" w:fill="auto"/>
          </w:tcPr>
          <w:p w:rsidR="00C03F92" w:rsidRPr="004E33DE" w:rsidRDefault="00C03F92" w:rsidP="00CB6DB1">
            <w:pPr>
              <w:pStyle w:val="BodyText2"/>
              <w:snapToGrid w:val="0"/>
              <w:spacing w:line="100" w:lineRule="atLeast"/>
              <w:rPr>
                <w:rFonts w:ascii="Tahoma" w:hAnsi="Tahoma" w:cs="Tahoma"/>
                <w:sz w:val="20"/>
                <w:szCs w:val="20"/>
              </w:rPr>
            </w:pPr>
          </w:p>
        </w:tc>
        <w:tc>
          <w:tcPr>
            <w:tcW w:w="3097" w:type="dxa"/>
            <w:tcBorders>
              <w:bottom w:val="single" w:sz="4" w:space="0" w:color="000000"/>
            </w:tcBorders>
            <w:shd w:val="clear" w:color="auto" w:fill="auto"/>
          </w:tcPr>
          <w:p w:rsidR="00C03F92" w:rsidRPr="004E33DE" w:rsidRDefault="00C03F92" w:rsidP="00CB6DB1">
            <w:pPr>
              <w:pStyle w:val="BodyText2"/>
              <w:snapToGrid w:val="0"/>
              <w:spacing w:line="100" w:lineRule="atLeast"/>
              <w:rPr>
                <w:rFonts w:ascii="Tahoma" w:hAnsi="Tahoma" w:cs="Tahoma"/>
                <w:sz w:val="20"/>
                <w:szCs w:val="20"/>
              </w:rPr>
            </w:pPr>
          </w:p>
        </w:tc>
      </w:tr>
    </w:tbl>
    <w:p w:rsidR="00C03F92" w:rsidRPr="004E33DE" w:rsidRDefault="00C03F92" w:rsidP="00C03F92">
      <w:pPr>
        <w:pStyle w:val="BodyText3"/>
        <w:spacing w:after="0"/>
        <w:ind w:firstLine="227"/>
        <w:rPr>
          <w:rFonts w:ascii="Tahoma" w:hAnsi="Tahoma" w:cs="Tahoma"/>
          <w:sz w:val="20"/>
          <w:szCs w:val="20"/>
        </w:rPr>
      </w:pPr>
    </w:p>
    <w:p w:rsidR="00C03F92" w:rsidRPr="00B33637" w:rsidRDefault="00C03F92" w:rsidP="00C03F92">
      <w:pPr>
        <w:tabs>
          <w:tab w:val="left" w:pos="6028"/>
        </w:tabs>
        <w:autoSpaceDE w:val="0"/>
        <w:rPr>
          <w:sz w:val="20"/>
          <w:szCs w:val="20"/>
        </w:rPr>
      </w:pPr>
    </w:p>
    <w:p w:rsidR="00C03F92" w:rsidRPr="004E33DE" w:rsidRDefault="00C03F92" w:rsidP="00C03F92">
      <w:pPr>
        <w:tabs>
          <w:tab w:val="left" w:pos="6028"/>
        </w:tabs>
        <w:autoSpaceDE w:val="0"/>
        <w:rPr>
          <w:rFonts w:ascii="Tahoma" w:hAnsi="Tahoma" w:cs="Tahoma"/>
          <w:bCs/>
          <w:iCs/>
          <w:sz w:val="16"/>
          <w:szCs w:val="16"/>
        </w:rPr>
      </w:pPr>
      <w:r w:rsidRPr="004E33DE">
        <w:rPr>
          <w:rFonts w:ascii="Tahoma" w:hAnsi="Tahoma" w:cs="Tahoma"/>
          <w:b/>
          <w:bCs/>
          <w:iCs/>
          <w:sz w:val="16"/>
          <w:szCs w:val="16"/>
        </w:rPr>
        <w:t xml:space="preserve">Напомена: </w:t>
      </w:r>
      <w:r w:rsidR="00CB3998" w:rsidRPr="004E33DE">
        <w:rPr>
          <w:rFonts w:ascii="Tahoma" w:hAnsi="Tahoma" w:cs="Tahoma"/>
          <w:bCs/>
          <w:iCs/>
          <w:sz w:val="16"/>
          <w:szCs w:val="16"/>
        </w:rPr>
        <w:t xml:space="preserve">У </w:t>
      </w:r>
      <w:r w:rsidRPr="004E33DE">
        <w:rPr>
          <w:rFonts w:ascii="Tahoma" w:hAnsi="Tahoma" w:cs="Tahoma"/>
          <w:bCs/>
          <w:iCs/>
          <w:sz w:val="16"/>
          <w:szCs w:val="16"/>
        </w:rPr>
        <w:t>случају постојања основане сумње у истинитост изјаве</w:t>
      </w:r>
      <w:r w:rsidR="00786212" w:rsidRPr="004E33DE">
        <w:rPr>
          <w:rFonts w:ascii="Tahoma" w:hAnsi="Tahoma" w:cs="Tahoma"/>
          <w:bCs/>
          <w:iCs/>
          <w:sz w:val="16"/>
          <w:szCs w:val="16"/>
        </w:rPr>
        <w:t xml:space="preserve"> о независној понуди, наруч</w:t>
      </w:r>
      <w:r w:rsidR="00786212" w:rsidRPr="004E33DE">
        <w:rPr>
          <w:rFonts w:ascii="Tahoma" w:hAnsi="Tahoma" w:cs="Tahoma"/>
          <w:bCs/>
          <w:iCs/>
          <w:sz w:val="16"/>
          <w:szCs w:val="16"/>
          <w:lang w:val="sr-Cyrl-RS"/>
        </w:rPr>
        <w:t>и</w:t>
      </w:r>
      <w:r w:rsidR="00CB3998" w:rsidRPr="004E33DE">
        <w:rPr>
          <w:rFonts w:ascii="Tahoma" w:hAnsi="Tahoma" w:cs="Tahoma"/>
          <w:bCs/>
          <w:iCs/>
          <w:sz w:val="16"/>
          <w:szCs w:val="16"/>
        </w:rPr>
        <w:t xml:space="preserve">лац </w:t>
      </w:r>
      <w:r w:rsidRPr="004E33DE">
        <w:rPr>
          <w:rFonts w:ascii="Tahoma" w:hAnsi="Tahoma" w:cs="Tahoma"/>
          <w:bCs/>
          <w:iCs/>
          <w:sz w:val="16"/>
          <w:szCs w:val="16"/>
        </w:rPr>
        <w:t>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E33DE">
        <w:rPr>
          <w:rFonts w:ascii="Tahoma" w:hAnsi="Tahoma" w:cs="Tahoma"/>
          <w:bCs/>
          <w:iCs/>
          <w:sz w:val="16"/>
          <w:szCs w:val="16"/>
          <w:lang w:val="sr-Cyrl-CS"/>
        </w:rPr>
        <w:t>)</w:t>
      </w:r>
      <w:r w:rsidRPr="004E33DE">
        <w:rPr>
          <w:rFonts w:ascii="Tahoma" w:hAnsi="Tahoma" w:cs="Tahoma"/>
          <w:bCs/>
          <w:iCs/>
          <w:sz w:val="16"/>
          <w:szCs w:val="16"/>
        </w:rPr>
        <w:t xml:space="preserve"> Закона. </w:t>
      </w:r>
    </w:p>
    <w:p w:rsidR="00C03F92" w:rsidRPr="004E33DE" w:rsidRDefault="00C03F92" w:rsidP="00C03F92">
      <w:pPr>
        <w:tabs>
          <w:tab w:val="left" w:pos="6028"/>
        </w:tabs>
        <w:autoSpaceDE w:val="0"/>
        <w:rPr>
          <w:rFonts w:ascii="Tahoma" w:hAnsi="Tahoma" w:cs="Tahoma"/>
          <w:bCs/>
          <w:iCs/>
          <w:sz w:val="16"/>
          <w:szCs w:val="16"/>
        </w:rPr>
      </w:pPr>
      <w:r w:rsidRPr="004E33DE">
        <w:rPr>
          <w:rFonts w:ascii="Tahoma" w:hAnsi="Tahoma" w:cs="Tahoma"/>
          <w:bCs/>
          <w:iCs/>
          <w:sz w:val="16"/>
          <w:szCs w:val="16"/>
          <w:u w:val="single"/>
        </w:rPr>
        <w:t>Уколико понуду подноси група понуђача</w:t>
      </w:r>
      <w:r w:rsidRPr="004E33DE">
        <w:rPr>
          <w:rFonts w:ascii="Tahoma" w:hAnsi="Tahoma" w:cs="Tahoma"/>
          <w:bCs/>
          <w:iCs/>
          <w:sz w:val="16"/>
          <w:szCs w:val="16"/>
        </w:rPr>
        <w:t xml:space="preserve"> ова изјава мора бити потписана од стране овлашћеног лица сваког понуђача из групе понуђача и оверена печатом.</w:t>
      </w:r>
    </w:p>
    <w:p w:rsidR="00C03F92" w:rsidRPr="00B33637" w:rsidRDefault="00C03F92" w:rsidP="00C03F92">
      <w:pPr>
        <w:tabs>
          <w:tab w:val="clear" w:pos="1440"/>
        </w:tabs>
        <w:suppressAutoHyphens w:val="0"/>
        <w:jc w:val="center"/>
        <w:rPr>
          <w:rFonts w:eastAsia="Calibri"/>
          <w:sz w:val="20"/>
          <w:szCs w:val="20"/>
          <w:lang w:val="sr-Cyrl-CS" w:eastAsia="en-US"/>
        </w:rPr>
      </w:pPr>
    </w:p>
    <w:p w:rsidR="00964E16" w:rsidRPr="00B33637" w:rsidRDefault="00964E16" w:rsidP="00181A0B">
      <w:pPr>
        <w:pStyle w:val="Heading3"/>
        <w:jc w:val="center"/>
        <w:rPr>
          <w:rFonts w:ascii="Times New Roman" w:hAnsi="Times New Roman"/>
          <w:sz w:val="20"/>
          <w:szCs w:val="20"/>
          <w:lang w:val="sr-Cyrl-CS"/>
        </w:rPr>
      </w:pPr>
    </w:p>
    <w:p w:rsidR="00C03F92" w:rsidRPr="00B33637" w:rsidRDefault="00C03F92" w:rsidP="00C03F92">
      <w:pPr>
        <w:rPr>
          <w:sz w:val="20"/>
          <w:szCs w:val="20"/>
          <w:lang w:val="sr-Cyrl-CS"/>
        </w:rPr>
      </w:pPr>
    </w:p>
    <w:p w:rsidR="00C03F92" w:rsidRPr="00B33637" w:rsidRDefault="00C03F92" w:rsidP="00C03F92">
      <w:pPr>
        <w:rPr>
          <w:sz w:val="20"/>
          <w:szCs w:val="20"/>
          <w:lang w:val="sr-Cyrl-CS"/>
        </w:rPr>
      </w:pPr>
    </w:p>
    <w:p w:rsidR="00C03F92" w:rsidRPr="00B33637" w:rsidRDefault="00C03F92" w:rsidP="00C03F92">
      <w:pPr>
        <w:rPr>
          <w:sz w:val="20"/>
          <w:szCs w:val="20"/>
          <w:lang w:val="sr-Cyrl-CS"/>
        </w:rPr>
      </w:pPr>
    </w:p>
    <w:p w:rsidR="00C03F92" w:rsidRDefault="00C03F92" w:rsidP="009F4316">
      <w:pPr>
        <w:pStyle w:val="Heading3"/>
        <w:rPr>
          <w:rFonts w:ascii="Times New Roman" w:hAnsi="Times New Roman"/>
          <w:sz w:val="20"/>
          <w:szCs w:val="20"/>
          <w:lang w:val="sr-Cyrl-CS"/>
        </w:rPr>
      </w:pPr>
    </w:p>
    <w:p w:rsidR="00DB3ACC" w:rsidRDefault="00DB3ACC" w:rsidP="00DB3ACC">
      <w:pPr>
        <w:rPr>
          <w:lang w:val="sr-Cyrl-CS"/>
        </w:rPr>
      </w:pPr>
    </w:p>
    <w:p w:rsidR="00DB3ACC" w:rsidRDefault="00DB3ACC" w:rsidP="00DB3ACC">
      <w:pPr>
        <w:rPr>
          <w:lang w:val="sr-Cyrl-CS"/>
        </w:rPr>
      </w:pPr>
    </w:p>
    <w:p w:rsidR="00DB3ACC" w:rsidRDefault="00DB3ACC" w:rsidP="00DB3ACC">
      <w:pPr>
        <w:rPr>
          <w:lang w:val="sr-Cyrl-CS"/>
        </w:rPr>
      </w:pPr>
    </w:p>
    <w:p w:rsidR="00DB3ACC" w:rsidRPr="00DB3ACC" w:rsidRDefault="00DB3ACC" w:rsidP="00DB3ACC">
      <w:pPr>
        <w:rPr>
          <w:lang w:val="sr-Cyrl-CS"/>
        </w:rPr>
      </w:pPr>
    </w:p>
    <w:bookmarkEnd w:id="72"/>
    <w:bookmarkEnd w:id="73"/>
    <w:bookmarkEnd w:id="74"/>
    <w:bookmarkEnd w:id="75"/>
    <w:bookmarkEnd w:id="76"/>
    <w:bookmarkEnd w:id="77"/>
    <w:bookmarkEnd w:id="78"/>
    <w:bookmarkEnd w:id="79"/>
    <w:p w:rsidR="00341067" w:rsidRPr="00B33637" w:rsidRDefault="00341067" w:rsidP="00AD6719">
      <w:pPr>
        <w:pStyle w:val="Heading2"/>
        <w:jc w:val="center"/>
        <w:rPr>
          <w:rFonts w:ascii="Times New Roman" w:hAnsi="Times New Roman"/>
          <w:sz w:val="20"/>
          <w:szCs w:val="20"/>
          <w:lang w:val="sr-Cyrl-RS"/>
        </w:rPr>
      </w:pPr>
    </w:p>
    <w:p w:rsidR="000701D1" w:rsidRPr="00B33637" w:rsidRDefault="000701D1" w:rsidP="000701D1">
      <w:pPr>
        <w:rPr>
          <w:sz w:val="20"/>
          <w:szCs w:val="20"/>
          <w:lang w:val="sr-Cyrl-RS"/>
        </w:rPr>
      </w:pPr>
    </w:p>
    <w:p w:rsidR="00AD6719" w:rsidRPr="004E33DE" w:rsidRDefault="00AD6719" w:rsidP="00AD6719">
      <w:pPr>
        <w:pStyle w:val="Heading2"/>
        <w:jc w:val="center"/>
        <w:rPr>
          <w:rFonts w:ascii="Tahoma" w:hAnsi="Tahoma" w:cs="Tahoma"/>
          <w:sz w:val="20"/>
          <w:szCs w:val="20"/>
          <w:lang w:val="ru-RU"/>
        </w:rPr>
      </w:pPr>
      <w:r w:rsidRPr="004E33DE">
        <w:rPr>
          <w:rFonts w:ascii="Tahoma" w:hAnsi="Tahoma" w:cs="Tahoma"/>
          <w:sz w:val="20"/>
          <w:szCs w:val="20"/>
          <w:lang w:val="ru-RU"/>
        </w:rPr>
        <w:lastRenderedPageBreak/>
        <w:t>МОДЕЛ УГОВОРА</w:t>
      </w:r>
    </w:p>
    <w:p w:rsidR="00AD6719" w:rsidRPr="004E33DE" w:rsidRDefault="00AD6719" w:rsidP="00AD6719">
      <w:pPr>
        <w:rPr>
          <w:rFonts w:ascii="Tahoma" w:hAnsi="Tahoma" w:cs="Tahoma"/>
          <w:color w:val="000000"/>
          <w:sz w:val="20"/>
          <w:szCs w:val="20"/>
          <w:lang w:val="ru-RU"/>
        </w:rPr>
      </w:pPr>
    </w:p>
    <w:p w:rsidR="00AD6719" w:rsidRPr="004E33DE" w:rsidRDefault="00AD6719" w:rsidP="00AD6719">
      <w:pPr>
        <w:jc w:val="center"/>
        <w:rPr>
          <w:rFonts w:ascii="Tahoma" w:hAnsi="Tahoma" w:cs="Tahoma"/>
          <w:b/>
          <w:bCs/>
          <w:color w:val="000000"/>
          <w:sz w:val="20"/>
          <w:szCs w:val="20"/>
          <w:lang w:val="ru-RU"/>
        </w:rPr>
      </w:pPr>
      <w:r w:rsidRPr="004E33DE">
        <w:rPr>
          <w:rFonts w:ascii="Tahoma" w:hAnsi="Tahoma" w:cs="Tahoma"/>
          <w:b/>
          <w:bCs/>
          <w:color w:val="000000"/>
          <w:sz w:val="20"/>
          <w:szCs w:val="20"/>
          <w:lang w:val="ru-RU"/>
        </w:rPr>
        <w:t>Модел уговора понуђач мора да попуни (осим вредност уговора), парафира сваку страну, потпише и овери печатом чиме потврђује да прихвата елементе модела уговора</w:t>
      </w:r>
    </w:p>
    <w:p w:rsidR="00AD6719" w:rsidRPr="004E33DE" w:rsidRDefault="00AD6719" w:rsidP="00AD6719">
      <w:pPr>
        <w:rPr>
          <w:rFonts w:ascii="Tahoma" w:hAnsi="Tahoma" w:cs="Tahoma"/>
          <w:color w:val="000000"/>
          <w:sz w:val="20"/>
          <w:szCs w:val="20"/>
          <w:lang w:val="ru-RU"/>
        </w:rPr>
      </w:pPr>
    </w:p>
    <w:p w:rsidR="00AD6719" w:rsidRPr="004E33DE" w:rsidRDefault="00AD6719" w:rsidP="00AD6719">
      <w:pPr>
        <w:tabs>
          <w:tab w:val="center" w:pos="1560"/>
          <w:tab w:val="center" w:pos="3960"/>
          <w:tab w:val="center" w:pos="6720"/>
        </w:tabs>
        <w:rPr>
          <w:rFonts w:ascii="Tahoma" w:hAnsi="Tahoma" w:cs="Tahoma"/>
          <w:b/>
          <w:color w:val="000000"/>
          <w:sz w:val="20"/>
          <w:szCs w:val="20"/>
          <w:lang w:val="ru-RU"/>
        </w:rPr>
      </w:pPr>
      <w:r w:rsidRPr="004E33DE">
        <w:rPr>
          <w:rFonts w:ascii="Tahoma" w:hAnsi="Tahoma" w:cs="Tahoma"/>
          <w:b/>
          <w:color w:val="000000"/>
          <w:sz w:val="20"/>
          <w:szCs w:val="20"/>
          <w:lang w:val="ru-RU"/>
        </w:rPr>
        <w:t>Модел уговора ће у појединим члановима бити усклађен у складу са елементима наведеним у понуди</w:t>
      </w:r>
    </w:p>
    <w:p w:rsidR="00AD6719" w:rsidRPr="004E33DE" w:rsidRDefault="00AD6719" w:rsidP="00AD6719">
      <w:pPr>
        <w:tabs>
          <w:tab w:val="clear" w:pos="1440"/>
        </w:tabs>
        <w:suppressAutoHyphens w:val="0"/>
        <w:autoSpaceDE w:val="0"/>
        <w:autoSpaceDN w:val="0"/>
        <w:adjustRightInd w:val="0"/>
        <w:rPr>
          <w:rFonts w:ascii="Tahoma" w:hAnsi="Tahoma" w:cs="Tahoma"/>
          <w:i/>
          <w:iCs/>
          <w:sz w:val="20"/>
          <w:szCs w:val="20"/>
          <w:lang w:val="ru-RU" w:eastAsia="en-US"/>
        </w:rPr>
      </w:pPr>
    </w:p>
    <w:p w:rsidR="00AD6719" w:rsidRPr="004E33DE"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AD6719" w:rsidRPr="004E33DE" w:rsidRDefault="00AD6719" w:rsidP="00AD6719">
      <w:pPr>
        <w:tabs>
          <w:tab w:val="clear" w:pos="1440"/>
        </w:tabs>
        <w:suppressAutoHyphens w:val="0"/>
        <w:autoSpaceDE w:val="0"/>
        <w:autoSpaceDN w:val="0"/>
        <w:adjustRightInd w:val="0"/>
        <w:rPr>
          <w:rFonts w:ascii="Tahoma" w:hAnsi="Tahoma" w:cs="Tahoma"/>
          <w:b/>
          <w:iCs/>
          <w:sz w:val="20"/>
          <w:szCs w:val="20"/>
          <w:lang w:val="sr-Cyrl-CS" w:eastAsia="en-US"/>
        </w:rPr>
      </w:pPr>
      <w:r w:rsidRPr="004E33DE">
        <w:rPr>
          <w:rFonts w:ascii="Tahoma" w:hAnsi="Tahoma" w:cs="Tahoma"/>
          <w:b/>
          <w:iCs/>
          <w:sz w:val="20"/>
          <w:szCs w:val="20"/>
          <w:lang w:val="sr-Cyrl-CS" w:eastAsia="en-US"/>
        </w:rPr>
        <w:t>Напомена:</w:t>
      </w:r>
    </w:p>
    <w:p w:rsidR="00AD6719" w:rsidRPr="004E33DE" w:rsidRDefault="00AD6719" w:rsidP="00AD6719">
      <w:pPr>
        <w:tabs>
          <w:tab w:val="clear" w:pos="1440"/>
        </w:tabs>
        <w:suppressAutoHyphens w:val="0"/>
        <w:autoSpaceDE w:val="0"/>
        <w:autoSpaceDN w:val="0"/>
        <w:adjustRightInd w:val="0"/>
        <w:rPr>
          <w:rFonts w:ascii="Tahoma" w:hAnsi="Tahoma" w:cs="Tahoma"/>
          <w:b/>
          <w:iCs/>
          <w:sz w:val="20"/>
          <w:szCs w:val="20"/>
          <w:lang w:val="ru-RU" w:eastAsia="en-US"/>
        </w:rPr>
      </w:pPr>
      <w:r w:rsidRPr="004E33DE">
        <w:rPr>
          <w:rFonts w:ascii="Tahoma" w:hAnsi="Tahoma" w:cs="Tahoma"/>
          <w:b/>
          <w:iCs/>
          <w:sz w:val="20"/>
          <w:szCs w:val="20"/>
          <w:lang w:val="ru-RU" w:eastAsia="en-US"/>
        </w:rPr>
        <w:t>Уколико понуђач подноси</w:t>
      </w:r>
      <w:r w:rsidR="004D5FC9" w:rsidRPr="004E33DE">
        <w:rPr>
          <w:rFonts w:ascii="Tahoma" w:hAnsi="Tahoma" w:cs="Tahoma"/>
          <w:b/>
          <w:iCs/>
          <w:sz w:val="20"/>
          <w:szCs w:val="20"/>
          <w:lang w:val="ru-RU" w:eastAsia="en-US"/>
        </w:rPr>
        <w:t xml:space="preserve"> </w:t>
      </w:r>
      <w:r w:rsidRPr="004E33DE">
        <w:rPr>
          <w:rFonts w:ascii="Tahoma" w:hAnsi="Tahoma" w:cs="Tahoma"/>
          <w:b/>
          <w:iCs/>
          <w:sz w:val="20"/>
          <w:szCs w:val="20"/>
          <w:lang w:val="ru-RU" w:eastAsia="en-US"/>
        </w:rPr>
        <w:t>заједничку понуду, односно понуду са учешћемподизвођача, у уговора ће бити наведени</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сви понуђачи из групе понуђача, односно сви</w:t>
      </w:r>
      <w:r w:rsidR="00BE4B4B" w:rsidRPr="004E33DE">
        <w:rPr>
          <w:rFonts w:ascii="Tahoma" w:hAnsi="Tahoma" w:cs="Tahoma"/>
          <w:b/>
          <w:iCs/>
          <w:sz w:val="20"/>
          <w:szCs w:val="20"/>
          <w:lang w:val="ru-RU" w:eastAsia="en-US"/>
        </w:rPr>
        <w:t xml:space="preserve"> </w:t>
      </w:r>
      <w:r w:rsidRPr="004E33DE">
        <w:rPr>
          <w:rFonts w:ascii="Tahoma" w:hAnsi="Tahoma" w:cs="Tahoma"/>
          <w:b/>
          <w:iCs/>
          <w:sz w:val="20"/>
          <w:szCs w:val="20"/>
          <w:lang w:val="ru-RU" w:eastAsia="en-US"/>
        </w:rPr>
        <w:t>подизвођачи. У случају подношења заједничке понуде,</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група понуђача може да се определи да уговор потписују и печатом оверавају сви понуђачи из групе</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понуђача, или група понуђача може да одреди једног</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понуђача из групе који ће потписати и</w:t>
      </w:r>
      <w:r w:rsidR="00F03C6C" w:rsidRPr="004E33DE">
        <w:rPr>
          <w:rFonts w:ascii="Tahoma" w:hAnsi="Tahoma" w:cs="Tahoma"/>
          <w:b/>
          <w:iCs/>
          <w:sz w:val="20"/>
          <w:szCs w:val="20"/>
          <w:lang w:val="sr-Latn-RS" w:eastAsia="en-US"/>
        </w:rPr>
        <w:t xml:space="preserve"> </w:t>
      </w:r>
      <w:r w:rsidRPr="004E33DE">
        <w:rPr>
          <w:rFonts w:ascii="Tahoma" w:hAnsi="Tahoma" w:cs="Tahoma"/>
          <w:b/>
          <w:iCs/>
          <w:sz w:val="20"/>
          <w:szCs w:val="20"/>
          <w:lang w:val="ru-RU" w:eastAsia="en-US"/>
        </w:rPr>
        <w:t>печатом оверити уговор</w:t>
      </w:r>
    </w:p>
    <w:p w:rsidR="009D3918" w:rsidRPr="004E33DE" w:rsidRDefault="009D3918" w:rsidP="00AD6719">
      <w:pPr>
        <w:tabs>
          <w:tab w:val="clear" w:pos="1440"/>
        </w:tabs>
        <w:suppressAutoHyphens w:val="0"/>
        <w:autoSpaceDE w:val="0"/>
        <w:autoSpaceDN w:val="0"/>
        <w:adjustRightInd w:val="0"/>
        <w:rPr>
          <w:rFonts w:ascii="Tahoma" w:hAnsi="Tahoma" w:cs="Tahoma"/>
          <w:b/>
          <w:iCs/>
          <w:sz w:val="20"/>
          <w:szCs w:val="20"/>
          <w:lang w:eastAsia="en-US"/>
        </w:rPr>
      </w:pPr>
    </w:p>
    <w:p w:rsidR="00207BEC" w:rsidRPr="004E33DE" w:rsidRDefault="00207BEC" w:rsidP="00207BEC">
      <w:pPr>
        <w:tabs>
          <w:tab w:val="clear" w:pos="1440"/>
        </w:tabs>
        <w:suppressAutoHyphens w:val="0"/>
        <w:autoSpaceDE w:val="0"/>
        <w:autoSpaceDN w:val="0"/>
        <w:adjustRightInd w:val="0"/>
        <w:rPr>
          <w:rFonts w:ascii="Tahoma" w:hAnsi="Tahoma" w:cs="Tahoma"/>
          <w:b/>
          <w:i/>
          <w:iCs/>
          <w:sz w:val="20"/>
          <w:szCs w:val="20"/>
          <w:lang w:val="sr-Cyrl-CS" w:eastAsia="en-US"/>
        </w:rPr>
      </w:pPr>
      <w:r w:rsidRPr="004E33DE">
        <w:rPr>
          <w:rFonts w:ascii="Tahoma" w:hAnsi="Tahoma" w:cs="Tahoma"/>
          <w:b/>
          <w:i/>
          <w:iCs/>
          <w:sz w:val="20"/>
          <w:szCs w:val="20"/>
          <w:lang w:val="sr-Cyrl-CS" w:eastAsia="en-US"/>
        </w:rPr>
        <w:t>Напомена:</w:t>
      </w:r>
    </w:p>
    <w:p w:rsidR="00207BEC" w:rsidRPr="004E33DE" w:rsidRDefault="00207BEC" w:rsidP="00207BEC">
      <w:pPr>
        <w:tabs>
          <w:tab w:val="clear" w:pos="1440"/>
        </w:tabs>
        <w:suppressAutoHyphens w:val="0"/>
        <w:autoSpaceDE w:val="0"/>
        <w:autoSpaceDN w:val="0"/>
        <w:adjustRightInd w:val="0"/>
        <w:rPr>
          <w:rFonts w:ascii="Tahoma" w:hAnsi="Tahoma" w:cs="Tahoma"/>
          <w:b/>
          <w:i/>
          <w:iCs/>
          <w:sz w:val="20"/>
          <w:szCs w:val="20"/>
          <w:lang w:val="ru-RU" w:eastAsia="en-US"/>
        </w:rPr>
      </w:pPr>
      <w:r w:rsidRPr="004E33DE">
        <w:rPr>
          <w:rFonts w:ascii="Tahoma" w:hAnsi="Tahoma" w:cs="Tahoma"/>
          <w:b/>
          <w:i/>
          <w:iCs/>
          <w:sz w:val="20"/>
          <w:szCs w:val="20"/>
          <w:lang w:val="ru-RU" w:eastAsia="en-US"/>
        </w:rPr>
        <w:t>Понуде понуђача не представљају вредност уговора, већ ће се на основу поднетих понуда извршити оцењивање понуда и додела уговора на основу критеријума најнижа понуђена цена. Вредност уговора одређена је у складу са финансијским средствима која су опредељена Одлуком о покретању поступка за предметну набавку.</w:t>
      </w:r>
    </w:p>
    <w:p w:rsidR="00207BEC" w:rsidRPr="004E33DE" w:rsidRDefault="00207BEC" w:rsidP="00207BEC">
      <w:pPr>
        <w:rPr>
          <w:rFonts w:ascii="Tahoma" w:hAnsi="Tahoma" w:cs="Tahoma"/>
          <w:i/>
          <w:color w:val="000000"/>
          <w:sz w:val="20"/>
          <w:szCs w:val="20"/>
          <w:lang w:val="ru-RU"/>
        </w:rPr>
      </w:pPr>
    </w:p>
    <w:p w:rsidR="00207BEC" w:rsidRPr="004E33DE" w:rsidRDefault="00207BEC" w:rsidP="00207BEC">
      <w:pPr>
        <w:rPr>
          <w:rFonts w:ascii="Tahoma" w:hAnsi="Tahoma" w:cs="Tahoma"/>
          <w:b/>
          <w:i/>
          <w:color w:val="000000"/>
          <w:sz w:val="20"/>
          <w:szCs w:val="20"/>
          <w:lang w:val="ru-RU"/>
        </w:rPr>
      </w:pPr>
      <w:r w:rsidRPr="004E33DE">
        <w:rPr>
          <w:rFonts w:ascii="Tahoma" w:hAnsi="Tahoma" w:cs="Tahoma"/>
          <w:b/>
          <w:i/>
          <w:color w:val="000000"/>
          <w:sz w:val="20"/>
          <w:szCs w:val="20"/>
          <w:lang w:val="ru-RU"/>
        </w:rPr>
        <w:t>Понуђачи не попуњавају вредност уговора.</w:t>
      </w:r>
    </w:p>
    <w:p w:rsidR="00207BEC" w:rsidRPr="004E33DE" w:rsidRDefault="00207BEC" w:rsidP="00AD6719">
      <w:pPr>
        <w:tabs>
          <w:tab w:val="clear" w:pos="1440"/>
        </w:tabs>
        <w:suppressAutoHyphens w:val="0"/>
        <w:autoSpaceDE w:val="0"/>
        <w:autoSpaceDN w:val="0"/>
        <w:adjustRightInd w:val="0"/>
        <w:rPr>
          <w:rFonts w:ascii="Tahoma" w:hAnsi="Tahoma" w:cs="Tahoma"/>
          <w:b/>
          <w:i/>
          <w:iCs/>
          <w:sz w:val="20"/>
          <w:szCs w:val="20"/>
          <w:lang w:eastAsia="en-US"/>
        </w:rPr>
      </w:pPr>
    </w:p>
    <w:p w:rsidR="00AD6719" w:rsidRPr="004E33DE" w:rsidRDefault="00AD6719" w:rsidP="00AD6719">
      <w:pPr>
        <w:rPr>
          <w:rFonts w:ascii="Tahoma" w:hAnsi="Tahoma" w:cs="Tahoma"/>
          <w:color w:val="000000"/>
          <w:sz w:val="20"/>
          <w:szCs w:val="20"/>
          <w:lang w:val="ru-RU"/>
        </w:rPr>
      </w:pPr>
    </w:p>
    <w:p w:rsidR="004E33DE" w:rsidRDefault="004E33DE">
      <w:pPr>
        <w:tabs>
          <w:tab w:val="clear" w:pos="1440"/>
        </w:tabs>
        <w:suppressAutoHyphens w:val="0"/>
        <w:spacing w:after="200" w:line="276" w:lineRule="auto"/>
        <w:jc w:val="left"/>
        <w:rPr>
          <w:rFonts w:ascii="Tahoma" w:hAnsi="Tahoma" w:cs="Tahoma"/>
          <w:sz w:val="20"/>
          <w:szCs w:val="20"/>
          <w:lang w:val="sr-Cyrl-CS"/>
        </w:rPr>
      </w:pPr>
      <w:r>
        <w:rPr>
          <w:rFonts w:ascii="Tahoma" w:hAnsi="Tahoma" w:cs="Tahoma"/>
          <w:sz w:val="20"/>
          <w:szCs w:val="20"/>
          <w:lang w:val="sr-Cyrl-CS"/>
        </w:rPr>
        <w:br w:type="page"/>
      </w:r>
    </w:p>
    <w:p w:rsidR="00BE4B4B" w:rsidRDefault="00BE4B4B" w:rsidP="004E33DE">
      <w:pPr>
        <w:tabs>
          <w:tab w:val="left" w:pos="1800"/>
        </w:tabs>
        <w:rPr>
          <w:rFonts w:ascii="Tahoma" w:hAnsi="Tahoma" w:cs="Tahoma"/>
          <w:sz w:val="20"/>
          <w:szCs w:val="20"/>
          <w:lang w:val="sr-Latn-CS"/>
        </w:rPr>
      </w:pPr>
      <w:r w:rsidRPr="004E33DE">
        <w:rPr>
          <w:rFonts w:ascii="Tahoma" w:hAnsi="Tahoma" w:cs="Tahoma"/>
          <w:sz w:val="20"/>
          <w:szCs w:val="20"/>
          <w:lang w:val="sr-Cyrl-CS"/>
        </w:rPr>
        <w:lastRenderedPageBreak/>
        <w:t>Н</w:t>
      </w:r>
      <w:r w:rsidRPr="004E33DE">
        <w:rPr>
          <w:rFonts w:ascii="Tahoma" w:hAnsi="Tahoma" w:cs="Tahoma"/>
          <w:sz w:val="20"/>
          <w:szCs w:val="20"/>
          <w:lang w:val="sr-Latn-CS"/>
        </w:rPr>
        <w:t xml:space="preserve">а основу члана </w:t>
      </w:r>
      <w:r w:rsidRPr="004E33DE">
        <w:rPr>
          <w:rFonts w:ascii="Tahoma" w:hAnsi="Tahoma" w:cs="Tahoma"/>
          <w:sz w:val="20"/>
          <w:szCs w:val="20"/>
          <w:lang w:val="sr-Cyrl-CS"/>
        </w:rPr>
        <w:t>112</w:t>
      </w:r>
      <w:r w:rsidRPr="004E33DE">
        <w:rPr>
          <w:rFonts w:ascii="Tahoma" w:hAnsi="Tahoma" w:cs="Tahoma"/>
          <w:sz w:val="20"/>
          <w:szCs w:val="20"/>
          <w:lang w:val="sr-Latn-CS"/>
        </w:rPr>
        <w:t>.</w:t>
      </w:r>
      <w:r w:rsidRPr="004E33DE">
        <w:rPr>
          <w:rFonts w:ascii="Tahoma" w:hAnsi="Tahoma" w:cs="Tahoma"/>
          <w:sz w:val="20"/>
          <w:szCs w:val="20"/>
          <w:lang w:val="sr-Cyrl-RS"/>
        </w:rPr>
        <w:t xml:space="preserve"> </w:t>
      </w:r>
      <w:r w:rsidRPr="004E33DE">
        <w:rPr>
          <w:rFonts w:ascii="Tahoma" w:hAnsi="Tahoma" w:cs="Tahoma"/>
          <w:sz w:val="20"/>
          <w:szCs w:val="20"/>
          <w:lang w:val="sr-Latn-CS"/>
        </w:rPr>
        <w:t>Закона о јавним набавкама („Сл</w:t>
      </w:r>
      <w:r w:rsidRPr="004E33DE">
        <w:rPr>
          <w:rFonts w:ascii="Tahoma" w:hAnsi="Tahoma" w:cs="Tahoma"/>
          <w:sz w:val="20"/>
          <w:szCs w:val="20"/>
        </w:rPr>
        <w:t xml:space="preserve">ужбени </w:t>
      </w:r>
      <w:r w:rsidRPr="004E33DE">
        <w:rPr>
          <w:rFonts w:ascii="Tahoma" w:hAnsi="Tahoma" w:cs="Tahoma"/>
          <w:sz w:val="20"/>
          <w:szCs w:val="20"/>
          <w:lang w:val="sr-Latn-CS"/>
        </w:rPr>
        <w:t>Гласник Р</w:t>
      </w:r>
      <w:r w:rsidRPr="004E33DE">
        <w:rPr>
          <w:rFonts w:ascii="Tahoma" w:hAnsi="Tahoma" w:cs="Tahoma"/>
          <w:sz w:val="20"/>
          <w:szCs w:val="20"/>
        </w:rPr>
        <w:t xml:space="preserve">епублике </w:t>
      </w:r>
      <w:r w:rsidRPr="004E33DE">
        <w:rPr>
          <w:rFonts w:ascii="Tahoma" w:hAnsi="Tahoma" w:cs="Tahoma"/>
          <w:sz w:val="20"/>
          <w:szCs w:val="20"/>
          <w:lang w:val="sr-Latn-CS"/>
        </w:rPr>
        <w:t>С</w:t>
      </w:r>
      <w:r w:rsidRPr="004E33DE">
        <w:rPr>
          <w:rFonts w:ascii="Tahoma" w:hAnsi="Tahoma" w:cs="Tahoma"/>
          <w:sz w:val="20"/>
          <w:szCs w:val="20"/>
        </w:rPr>
        <w:t>рбије</w:t>
      </w:r>
      <w:r w:rsidRPr="004E33DE">
        <w:rPr>
          <w:rFonts w:ascii="Tahoma" w:hAnsi="Tahoma" w:cs="Tahoma"/>
          <w:sz w:val="20"/>
          <w:szCs w:val="20"/>
          <w:lang w:val="sr-Latn-CS"/>
        </w:rPr>
        <w:t>“ бр.1</w:t>
      </w:r>
      <w:r w:rsidRPr="004E33DE">
        <w:rPr>
          <w:rFonts w:ascii="Tahoma" w:hAnsi="Tahoma" w:cs="Tahoma"/>
          <w:sz w:val="20"/>
          <w:szCs w:val="20"/>
          <w:lang w:val="sr-Cyrl-CS"/>
        </w:rPr>
        <w:t>24</w:t>
      </w:r>
      <w:r w:rsidRPr="004E33DE">
        <w:rPr>
          <w:rFonts w:ascii="Tahoma" w:hAnsi="Tahoma" w:cs="Tahoma"/>
          <w:sz w:val="20"/>
          <w:szCs w:val="20"/>
          <w:lang w:val="sr-Latn-CS"/>
        </w:rPr>
        <w:t>/</w:t>
      </w:r>
      <w:r w:rsidRPr="004E33DE">
        <w:rPr>
          <w:rFonts w:ascii="Tahoma" w:hAnsi="Tahoma" w:cs="Tahoma"/>
          <w:sz w:val="20"/>
          <w:szCs w:val="20"/>
          <w:lang w:val="sr-Cyrl-CS"/>
        </w:rPr>
        <w:t>2012, 14/2015 и 68/2015</w:t>
      </w:r>
      <w:r w:rsidRPr="004E33DE">
        <w:rPr>
          <w:rFonts w:ascii="Tahoma" w:hAnsi="Tahoma" w:cs="Tahoma"/>
          <w:sz w:val="20"/>
          <w:szCs w:val="20"/>
          <w:lang w:val="sr-Latn-CS"/>
        </w:rPr>
        <w:t>)</w:t>
      </w:r>
      <w:r w:rsidRPr="004E33DE">
        <w:rPr>
          <w:rFonts w:ascii="Tahoma" w:hAnsi="Tahoma" w:cs="Tahoma"/>
          <w:sz w:val="20"/>
          <w:szCs w:val="20"/>
        </w:rPr>
        <w:t>, а н</w:t>
      </w:r>
      <w:r w:rsidRPr="004E33DE">
        <w:rPr>
          <w:rFonts w:ascii="Tahoma" w:hAnsi="Tahoma" w:cs="Tahoma"/>
          <w:sz w:val="20"/>
          <w:szCs w:val="20"/>
          <w:lang w:val="sr-Cyrl-CS"/>
        </w:rPr>
        <w:t xml:space="preserve">акон спроведеног отвореног поступка јавне набавке број </w:t>
      </w:r>
      <w:r w:rsidR="00602526">
        <w:rPr>
          <w:rFonts w:ascii="Tahoma" w:hAnsi="Tahoma" w:cs="Tahoma"/>
          <w:sz w:val="20"/>
          <w:szCs w:val="20"/>
          <w:lang w:val="sr-Cyrl-CS"/>
        </w:rPr>
        <w:t>ЈН МВ 5Д/20</w:t>
      </w:r>
      <w:r w:rsidR="000D02F9" w:rsidRPr="004E33DE">
        <w:rPr>
          <w:rFonts w:ascii="Tahoma" w:hAnsi="Tahoma" w:cs="Tahoma"/>
          <w:sz w:val="20"/>
          <w:szCs w:val="20"/>
          <w:lang w:val="sr-Cyrl-CS"/>
        </w:rPr>
        <w:t xml:space="preserve"> – </w:t>
      </w:r>
      <w:r w:rsidR="00207BEC" w:rsidRPr="004E33DE">
        <w:rPr>
          <w:rFonts w:ascii="Tahoma" w:hAnsi="Tahoma" w:cs="Tahoma"/>
          <w:sz w:val="20"/>
          <w:szCs w:val="20"/>
          <w:lang w:val="sr-Cyrl-CS"/>
        </w:rPr>
        <w:t>Потрошни занатски материјал</w:t>
      </w:r>
      <w:r w:rsidRPr="004E33DE">
        <w:rPr>
          <w:rFonts w:ascii="Tahoma" w:hAnsi="Tahoma" w:cs="Tahoma"/>
          <w:sz w:val="20"/>
          <w:szCs w:val="20"/>
          <w:lang w:val="sr-Cyrl-CS"/>
        </w:rPr>
        <w:t>,</w:t>
      </w:r>
      <w:r w:rsidRPr="004E33DE">
        <w:rPr>
          <w:rFonts w:ascii="Tahoma" w:hAnsi="Tahoma" w:cs="Tahoma"/>
          <w:sz w:val="20"/>
          <w:szCs w:val="20"/>
          <w:lang w:val="sr-Latn-CS"/>
        </w:rPr>
        <w:t xml:space="preserve"> уговорне стране</w:t>
      </w:r>
    </w:p>
    <w:p w:rsidR="004E33DE" w:rsidRPr="004E33DE" w:rsidRDefault="004E33DE" w:rsidP="004E33DE">
      <w:pPr>
        <w:tabs>
          <w:tab w:val="left" w:pos="1800"/>
        </w:tabs>
        <w:rPr>
          <w:rFonts w:ascii="Tahoma" w:hAnsi="Tahoma" w:cs="Tahoma"/>
          <w:sz w:val="20"/>
          <w:szCs w:val="20"/>
          <w:lang w:val="sr-Latn-CS"/>
        </w:rPr>
      </w:pPr>
    </w:p>
    <w:p w:rsidR="00BE4B4B" w:rsidRPr="004E33DE" w:rsidRDefault="00BE4B4B" w:rsidP="004E33DE">
      <w:pPr>
        <w:rPr>
          <w:rFonts w:ascii="Tahoma" w:hAnsi="Tahoma" w:cs="Tahoma"/>
          <w:bCs/>
          <w:sz w:val="20"/>
          <w:szCs w:val="20"/>
          <w:lang w:val="sr-Latn-CS"/>
        </w:rPr>
      </w:pPr>
    </w:p>
    <w:p w:rsidR="00BE4B4B" w:rsidRPr="004E33DE" w:rsidRDefault="000D02F9" w:rsidP="004E33DE">
      <w:pPr>
        <w:numPr>
          <w:ilvl w:val="0"/>
          <w:numId w:val="3"/>
        </w:numPr>
        <w:tabs>
          <w:tab w:val="clear" w:pos="1440"/>
        </w:tabs>
        <w:rPr>
          <w:rFonts w:ascii="Tahoma" w:hAnsi="Tahoma" w:cs="Tahoma"/>
          <w:bCs/>
          <w:sz w:val="20"/>
          <w:szCs w:val="20"/>
          <w:lang w:val="ru-RU"/>
        </w:rPr>
      </w:pPr>
      <w:r w:rsidRPr="004E33DE">
        <w:rPr>
          <w:rFonts w:ascii="Tahoma" w:eastAsia="Arial Unicode MS" w:hAnsi="Tahoma" w:cs="Tahoma"/>
          <w:bCs/>
          <w:kern w:val="1"/>
          <w:sz w:val="20"/>
          <w:szCs w:val="20"/>
          <w:lang w:val="sr-Latn-CS"/>
        </w:rPr>
        <w:t>Клиничко болничк</w:t>
      </w:r>
      <w:r w:rsidRPr="004E33DE">
        <w:rPr>
          <w:rFonts w:ascii="Tahoma" w:eastAsia="Arial Unicode MS" w:hAnsi="Tahoma" w:cs="Tahoma"/>
          <w:bCs/>
          <w:kern w:val="1"/>
          <w:sz w:val="20"/>
          <w:szCs w:val="20"/>
          <w:lang w:val="sr-Cyrl-CS"/>
        </w:rPr>
        <w:t>и</w:t>
      </w:r>
      <w:r w:rsidRPr="004E33DE">
        <w:rPr>
          <w:rFonts w:ascii="Tahoma" w:eastAsia="Arial Unicode MS" w:hAnsi="Tahoma" w:cs="Tahoma"/>
          <w:bCs/>
          <w:kern w:val="1"/>
          <w:sz w:val="20"/>
          <w:szCs w:val="20"/>
          <w:lang w:val="sr-Latn-CS"/>
        </w:rPr>
        <w:t xml:space="preserve"> цент</w:t>
      </w:r>
      <w:r w:rsidRPr="004E33DE">
        <w:rPr>
          <w:rFonts w:ascii="Tahoma" w:eastAsia="Arial Unicode MS" w:hAnsi="Tahoma" w:cs="Tahoma"/>
          <w:bCs/>
          <w:kern w:val="1"/>
          <w:sz w:val="20"/>
          <w:szCs w:val="20"/>
          <w:lang w:val="sr-Cyrl-CS"/>
        </w:rPr>
        <w:t>ар</w:t>
      </w:r>
      <w:r w:rsidRPr="004E33DE">
        <w:rPr>
          <w:rFonts w:ascii="Tahoma" w:eastAsia="Arial Unicode MS" w:hAnsi="Tahoma" w:cs="Tahoma"/>
          <w:bCs/>
          <w:kern w:val="1"/>
          <w:sz w:val="20"/>
          <w:szCs w:val="20"/>
          <w:lang w:val="sr-Latn-CS"/>
        </w:rPr>
        <w:t xml:space="preserve"> </w:t>
      </w:r>
      <w:r w:rsidRPr="004E33DE">
        <w:rPr>
          <w:rFonts w:ascii="Tahoma" w:eastAsia="Arial Unicode MS" w:hAnsi="Tahoma" w:cs="Tahoma"/>
          <w:bCs/>
          <w:kern w:val="1"/>
          <w:sz w:val="20"/>
          <w:szCs w:val="20"/>
          <w:lang w:val="sr-Cyrl-CS"/>
        </w:rPr>
        <w:t>„</w:t>
      </w:r>
      <w:r w:rsidRPr="004E33DE">
        <w:rPr>
          <w:rFonts w:ascii="Tahoma" w:eastAsia="Arial Unicode MS" w:hAnsi="Tahoma" w:cs="Tahoma"/>
          <w:bCs/>
          <w:kern w:val="1"/>
          <w:sz w:val="20"/>
          <w:szCs w:val="20"/>
          <w:lang w:val="sr-Latn-CS"/>
        </w:rPr>
        <w:t>Бе</w:t>
      </w:r>
      <w:r w:rsidRPr="004E33DE">
        <w:rPr>
          <w:rFonts w:ascii="Tahoma" w:eastAsia="Arial Unicode MS" w:hAnsi="Tahoma" w:cs="Tahoma"/>
          <w:bCs/>
          <w:kern w:val="1"/>
          <w:sz w:val="20"/>
          <w:szCs w:val="20"/>
          <w:lang w:val="sr-Cyrl-CS"/>
        </w:rPr>
        <w:t>жанијска коса“</w:t>
      </w:r>
      <w:r w:rsidRPr="004E33DE">
        <w:rPr>
          <w:rFonts w:ascii="Tahoma" w:eastAsia="Arial Unicode MS" w:hAnsi="Tahoma" w:cs="Tahoma"/>
          <w:bCs/>
          <w:kern w:val="1"/>
          <w:sz w:val="20"/>
          <w:szCs w:val="20"/>
          <w:lang w:val="ru-RU"/>
        </w:rPr>
        <w:t xml:space="preserve">, Београд, Бежанијска коса б.б, Матични број </w:t>
      </w:r>
      <w:r w:rsidRPr="004E33DE">
        <w:rPr>
          <w:rFonts w:ascii="Tahoma" w:hAnsi="Tahoma" w:cs="Tahoma"/>
          <w:sz w:val="20"/>
          <w:szCs w:val="20"/>
          <w:lang w:val="sr-Cyrl-RS"/>
        </w:rPr>
        <w:t>07039743</w:t>
      </w:r>
      <w:r w:rsidRPr="004E33DE">
        <w:rPr>
          <w:rFonts w:ascii="Tahoma" w:eastAsia="Arial Unicode MS" w:hAnsi="Tahoma" w:cs="Tahoma"/>
          <w:bCs/>
          <w:kern w:val="1"/>
          <w:sz w:val="20"/>
          <w:szCs w:val="20"/>
          <w:lang w:val="ru-RU"/>
        </w:rPr>
        <w:t xml:space="preserve">, ПИБ </w:t>
      </w:r>
      <w:r w:rsidRPr="004E33DE">
        <w:rPr>
          <w:rFonts w:ascii="Tahoma" w:hAnsi="Tahoma" w:cs="Tahoma"/>
          <w:sz w:val="20"/>
          <w:szCs w:val="20"/>
        </w:rPr>
        <w:t>100200745</w:t>
      </w:r>
      <w:r w:rsidRPr="004E33DE">
        <w:rPr>
          <w:rFonts w:ascii="Tahoma" w:eastAsia="Arial Unicode MS" w:hAnsi="Tahoma" w:cs="Tahoma"/>
          <w:bCs/>
          <w:kern w:val="1"/>
          <w:sz w:val="20"/>
          <w:szCs w:val="20"/>
          <w:lang w:val="ru-RU"/>
        </w:rPr>
        <w:t xml:space="preserve">, кога заступа </w:t>
      </w:r>
      <w:r w:rsidR="00602526">
        <w:rPr>
          <w:rFonts w:ascii="Tahoma" w:eastAsia="Arial Unicode MS" w:hAnsi="Tahoma" w:cs="Tahoma"/>
          <w:bCs/>
          <w:kern w:val="1"/>
          <w:sz w:val="20"/>
          <w:szCs w:val="20"/>
          <w:lang w:val="ru-RU"/>
        </w:rPr>
        <w:t>в.д. д</w:t>
      </w:r>
      <w:r w:rsidRPr="004E33DE">
        <w:rPr>
          <w:rFonts w:ascii="Tahoma" w:eastAsia="Arial Unicode MS" w:hAnsi="Tahoma" w:cs="Tahoma"/>
          <w:bCs/>
          <w:kern w:val="1"/>
          <w:sz w:val="20"/>
          <w:szCs w:val="20"/>
          <w:lang w:val="ru-RU"/>
        </w:rPr>
        <w:t>иректор</w:t>
      </w:r>
      <w:r w:rsidR="00602526">
        <w:rPr>
          <w:rFonts w:ascii="Tahoma" w:eastAsia="Arial Unicode MS" w:hAnsi="Tahoma" w:cs="Tahoma"/>
          <w:bCs/>
          <w:kern w:val="1"/>
          <w:sz w:val="20"/>
          <w:szCs w:val="20"/>
          <w:lang w:val="ru-RU"/>
        </w:rPr>
        <w:t>а</w:t>
      </w:r>
      <w:r w:rsidRPr="004E33DE">
        <w:rPr>
          <w:rFonts w:ascii="Tahoma" w:eastAsia="Arial Unicode MS" w:hAnsi="Tahoma" w:cs="Tahoma"/>
          <w:bCs/>
          <w:kern w:val="1"/>
          <w:sz w:val="20"/>
          <w:szCs w:val="20"/>
          <w:lang w:val="ru-RU"/>
        </w:rPr>
        <w:t xml:space="preserve"> </w:t>
      </w:r>
      <w:r w:rsidR="00F20935" w:rsidRPr="004E33DE">
        <w:rPr>
          <w:rFonts w:ascii="Tahoma" w:eastAsia="Arial Unicode MS" w:hAnsi="Tahoma" w:cs="Tahoma"/>
          <w:bCs/>
          <w:kern w:val="1"/>
          <w:sz w:val="20"/>
          <w:szCs w:val="20"/>
          <w:lang w:val="sr-Cyrl-CS"/>
        </w:rPr>
        <w:t>В</w:t>
      </w:r>
      <w:r w:rsidR="00602526">
        <w:rPr>
          <w:rFonts w:ascii="Tahoma" w:eastAsia="Arial Unicode MS" w:hAnsi="Tahoma" w:cs="Tahoma"/>
          <w:kern w:val="1"/>
          <w:sz w:val="20"/>
          <w:szCs w:val="20"/>
          <w:lang w:val="sr-Latn-BA"/>
        </w:rPr>
        <w:t xml:space="preserve">НС </w:t>
      </w:r>
      <w:r w:rsidR="00602526">
        <w:rPr>
          <w:rFonts w:ascii="Tahoma" w:eastAsia="Arial Unicode MS" w:hAnsi="Tahoma" w:cs="Tahoma"/>
          <w:kern w:val="1"/>
          <w:sz w:val="20"/>
          <w:szCs w:val="20"/>
          <w:lang w:val="sr-Cyrl-RS"/>
        </w:rPr>
        <w:t>Доц</w:t>
      </w:r>
      <w:r w:rsidRPr="004E33DE">
        <w:rPr>
          <w:rFonts w:ascii="Tahoma" w:eastAsia="Arial Unicode MS" w:hAnsi="Tahoma" w:cs="Tahoma"/>
          <w:kern w:val="1"/>
          <w:sz w:val="20"/>
          <w:szCs w:val="20"/>
          <w:lang w:val="sr-Latn-BA"/>
        </w:rPr>
        <w:t>.</w:t>
      </w:r>
      <w:r w:rsidR="00602526">
        <w:rPr>
          <w:rFonts w:ascii="Tahoma" w:eastAsia="Arial Unicode MS" w:hAnsi="Tahoma" w:cs="Tahoma"/>
          <w:kern w:val="1"/>
          <w:sz w:val="20"/>
          <w:szCs w:val="20"/>
          <w:lang w:val="sr-Cyrl-RS"/>
        </w:rPr>
        <w:t xml:space="preserve"> </w:t>
      </w:r>
      <w:r w:rsidRPr="004E33DE">
        <w:rPr>
          <w:rFonts w:ascii="Tahoma" w:eastAsia="Arial Unicode MS" w:hAnsi="Tahoma" w:cs="Tahoma"/>
          <w:kern w:val="1"/>
          <w:sz w:val="20"/>
          <w:szCs w:val="20"/>
          <w:lang w:val="sr-Latn-BA"/>
        </w:rPr>
        <w:t>др сци. мед. Марија Здравковић</w:t>
      </w:r>
      <w:r w:rsidRPr="004E33DE">
        <w:rPr>
          <w:rFonts w:ascii="Tahoma" w:eastAsia="Arial Unicode MS" w:hAnsi="Tahoma" w:cs="Tahoma"/>
          <w:bCs/>
          <w:kern w:val="1"/>
          <w:sz w:val="20"/>
          <w:szCs w:val="20"/>
          <w:lang w:val="ru-RU"/>
        </w:rPr>
        <w:t xml:space="preserve">  (у даљем тексту: Купац)</w:t>
      </w:r>
    </w:p>
    <w:p w:rsidR="00BE4B4B" w:rsidRPr="004E33DE" w:rsidRDefault="00BE4B4B" w:rsidP="004E33DE">
      <w:pPr>
        <w:rPr>
          <w:rFonts w:ascii="Tahoma" w:hAnsi="Tahoma" w:cs="Tahoma"/>
          <w:bCs/>
          <w:sz w:val="20"/>
          <w:szCs w:val="20"/>
          <w:lang w:val="sr-Latn-CS"/>
        </w:rPr>
      </w:pPr>
      <w:r w:rsidRPr="004E33DE">
        <w:rPr>
          <w:rFonts w:ascii="Tahoma" w:hAnsi="Tahoma" w:cs="Tahoma"/>
          <w:bCs/>
          <w:sz w:val="20"/>
          <w:szCs w:val="20"/>
          <w:lang w:val="sr-Latn-CS"/>
        </w:rPr>
        <w:t>и</w:t>
      </w:r>
    </w:p>
    <w:p w:rsidR="00BE4B4B" w:rsidRPr="004E33DE" w:rsidRDefault="00BE4B4B" w:rsidP="004E33DE">
      <w:pPr>
        <w:numPr>
          <w:ilvl w:val="0"/>
          <w:numId w:val="3"/>
        </w:numPr>
        <w:tabs>
          <w:tab w:val="clear" w:pos="1440"/>
          <w:tab w:val="left" w:pos="720"/>
        </w:tabs>
        <w:rPr>
          <w:rFonts w:ascii="Tahoma" w:hAnsi="Tahoma" w:cs="Tahoma"/>
          <w:bCs/>
          <w:sz w:val="20"/>
          <w:szCs w:val="20"/>
          <w:lang w:val="ru-RU"/>
        </w:rPr>
      </w:pPr>
      <w:r w:rsidRPr="004E33DE">
        <w:rPr>
          <w:rFonts w:ascii="Tahoma" w:hAnsi="Tahoma" w:cs="Tahoma"/>
          <w:bCs/>
          <w:sz w:val="20"/>
          <w:szCs w:val="20"/>
          <w:lang w:val="ru-RU"/>
        </w:rPr>
        <w:t>_________________________</w:t>
      </w:r>
      <w:r w:rsidRPr="004E33DE">
        <w:rPr>
          <w:rFonts w:ascii="Tahoma" w:hAnsi="Tahoma" w:cs="Tahoma"/>
          <w:bCs/>
          <w:sz w:val="20"/>
          <w:szCs w:val="20"/>
          <w:lang w:val="sr-Latn-CS"/>
        </w:rPr>
        <w:t>__________________________</w:t>
      </w:r>
      <w:r w:rsidRPr="004E33DE">
        <w:rPr>
          <w:rFonts w:ascii="Tahoma" w:hAnsi="Tahoma" w:cs="Tahoma"/>
          <w:bCs/>
          <w:sz w:val="20"/>
          <w:szCs w:val="20"/>
          <w:lang w:val="ru-RU"/>
        </w:rPr>
        <w:t>, са седиштем у _________________, улица</w:t>
      </w:r>
      <w:r w:rsidRPr="004E33DE">
        <w:rPr>
          <w:rFonts w:ascii="Tahoma" w:hAnsi="Tahoma" w:cs="Tahoma"/>
          <w:bCs/>
          <w:sz w:val="20"/>
          <w:szCs w:val="20"/>
          <w:lang w:val="sr-Latn-CS"/>
        </w:rPr>
        <w:t>_____________________</w:t>
      </w:r>
      <w:r w:rsidRPr="004E33DE">
        <w:rPr>
          <w:rFonts w:ascii="Tahoma" w:hAnsi="Tahoma" w:cs="Tahoma"/>
          <w:bCs/>
          <w:sz w:val="20"/>
          <w:szCs w:val="20"/>
          <w:lang w:val="ru-RU"/>
        </w:rPr>
        <w:t>_________________, број_____,</w:t>
      </w:r>
      <w:r w:rsidRPr="004E33DE">
        <w:rPr>
          <w:rFonts w:ascii="Tahoma" w:hAnsi="Tahoma" w:cs="Tahoma"/>
          <w:bCs/>
          <w:sz w:val="20"/>
          <w:szCs w:val="20"/>
          <w:lang w:val="sr-Latn-CS"/>
        </w:rPr>
        <w:t xml:space="preserve"> Матични број________________, </w:t>
      </w:r>
      <w:r w:rsidRPr="004E33DE">
        <w:rPr>
          <w:rFonts w:ascii="Tahoma" w:hAnsi="Tahoma" w:cs="Tahoma"/>
          <w:bCs/>
          <w:sz w:val="20"/>
          <w:szCs w:val="20"/>
          <w:lang w:val="ru-RU"/>
        </w:rPr>
        <w:t>ПИБ__________________ кога заступа ___________________</w:t>
      </w:r>
      <w:r w:rsidRPr="004E33DE">
        <w:rPr>
          <w:rFonts w:ascii="Tahoma" w:hAnsi="Tahoma" w:cs="Tahoma"/>
          <w:bCs/>
          <w:sz w:val="20"/>
          <w:szCs w:val="20"/>
          <w:lang w:val="sr-Latn-CS"/>
        </w:rPr>
        <w:t>_________</w:t>
      </w:r>
      <w:r w:rsidRPr="004E33DE">
        <w:rPr>
          <w:rFonts w:ascii="Tahoma" w:hAnsi="Tahoma" w:cs="Tahoma"/>
          <w:bCs/>
          <w:sz w:val="20"/>
          <w:szCs w:val="20"/>
          <w:lang w:val="ru-RU"/>
        </w:rPr>
        <w:t xml:space="preserve"> (у даљем тексту: Продавац)</w:t>
      </w:r>
      <w:r w:rsidRPr="004E33DE">
        <w:rPr>
          <w:rFonts w:ascii="Tahoma" w:hAnsi="Tahoma" w:cs="Tahoma"/>
          <w:bCs/>
          <w:sz w:val="20"/>
          <w:szCs w:val="20"/>
          <w:lang w:val="sr-Latn-CS"/>
        </w:rPr>
        <w:t>,</w:t>
      </w:r>
    </w:p>
    <w:p w:rsidR="004E33DE" w:rsidRPr="004E33DE" w:rsidRDefault="004E33DE" w:rsidP="004E33DE">
      <w:pPr>
        <w:tabs>
          <w:tab w:val="clear" w:pos="1440"/>
        </w:tabs>
        <w:ind w:left="720"/>
        <w:rPr>
          <w:rFonts w:ascii="Tahoma" w:hAnsi="Tahoma" w:cs="Tahoma"/>
          <w:bCs/>
          <w:sz w:val="20"/>
          <w:szCs w:val="20"/>
          <w:lang w:val="ru-RU"/>
        </w:rPr>
      </w:pPr>
    </w:p>
    <w:p w:rsidR="00BE4B4B" w:rsidRPr="004E33DE" w:rsidRDefault="00BE4B4B" w:rsidP="004E33DE">
      <w:pPr>
        <w:tabs>
          <w:tab w:val="clear" w:pos="1440"/>
        </w:tabs>
        <w:rPr>
          <w:rFonts w:ascii="Tahoma" w:hAnsi="Tahoma" w:cs="Tahoma"/>
          <w:bCs/>
          <w:sz w:val="20"/>
          <w:szCs w:val="20"/>
          <w:lang w:val="sr-Latn-CS"/>
        </w:rPr>
      </w:pPr>
    </w:p>
    <w:p w:rsidR="00BE4B4B" w:rsidRDefault="00BE4B4B" w:rsidP="004E33DE">
      <w:pPr>
        <w:tabs>
          <w:tab w:val="clear" w:pos="1440"/>
        </w:tabs>
        <w:rPr>
          <w:rFonts w:ascii="Tahoma" w:hAnsi="Tahoma" w:cs="Tahoma"/>
          <w:bCs/>
          <w:sz w:val="20"/>
          <w:szCs w:val="20"/>
          <w:lang w:val="sr-Latn-CS"/>
        </w:rPr>
      </w:pPr>
      <w:r w:rsidRPr="004E33DE">
        <w:rPr>
          <w:rFonts w:ascii="Tahoma" w:hAnsi="Tahoma" w:cs="Tahoma"/>
          <w:bCs/>
          <w:sz w:val="20"/>
          <w:szCs w:val="20"/>
          <w:lang w:val="sr-Latn-CS"/>
        </w:rPr>
        <w:t>закључил</w:t>
      </w:r>
      <w:r w:rsidRPr="004E33DE">
        <w:rPr>
          <w:rFonts w:ascii="Tahoma" w:hAnsi="Tahoma" w:cs="Tahoma"/>
          <w:bCs/>
          <w:sz w:val="20"/>
          <w:szCs w:val="20"/>
          <w:lang w:val="sr-Cyrl-CS"/>
        </w:rPr>
        <w:t>и</w:t>
      </w:r>
      <w:r w:rsidRPr="004E33DE">
        <w:rPr>
          <w:rFonts w:ascii="Tahoma" w:hAnsi="Tahoma" w:cs="Tahoma"/>
          <w:bCs/>
          <w:sz w:val="20"/>
          <w:szCs w:val="20"/>
          <w:lang w:val="sr-Latn-CS"/>
        </w:rPr>
        <w:t xml:space="preserve"> су  у Београду  </w:t>
      </w:r>
    </w:p>
    <w:p w:rsidR="004E33DE" w:rsidRDefault="004E33DE" w:rsidP="004E33DE">
      <w:pPr>
        <w:tabs>
          <w:tab w:val="clear" w:pos="1440"/>
        </w:tabs>
        <w:rPr>
          <w:rFonts w:ascii="Tahoma" w:hAnsi="Tahoma" w:cs="Tahoma"/>
          <w:bCs/>
          <w:sz w:val="20"/>
          <w:szCs w:val="20"/>
          <w:lang w:val="sr-Latn-CS"/>
        </w:rPr>
      </w:pPr>
    </w:p>
    <w:p w:rsidR="004E33DE" w:rsidRPr="004E33DE" w:rsidRDefault="004E33DE" w:rsidP="004E33DE">
      <w:pPr>
        <w:tabs>
          <w:tab w:val="clear" w:pos="1440"/>
        </w:tabs>
        <w:rPr>
          <w:rFonts w:ascii="Tahoma" w:hAnsi="Tahoma" w:cs="Tahoma"/>
          <w:bCs/>
          <w:sz w:val="20"/>
          <w:szCs w:val="20"/>
          <w:lang w:val="ru-RU"/>
        </w:rPr>
      </w:pPr>
    </w:p>
    <w:p w:rsidR="00BE4B4B" w:rsidRPr="004E33DE" w:rsidRDefault="00BE4B4B" w:rsidP="004E33DE">
      <w:pPr>
        <w:jc w:val="center"/>
        <w:outlineLvl w:val="0"/>
        <w:rPr>
          <w:rFonts w:ascii="Tahoma" w:hAnsi="Tahoma" w:cs="Tahoma"/>
          <w:b/>
          <w:bCs/>
          <w:sz w:val="20"/>
          <w:szCs w:val="20"/>
          <w:lang w:val="ru-RU"/>
        </w:rPr>
      </w:pPr>
      <w:bookmarkStart w:id="80" w:name="_Toc326656235"/>
      <w:bookmarkStart w:id="81" w:name="_Toc325539387"/>
      <w:r w:rsidRPr="004E33DE">
        <w:rPr>
          <w:rFonts w:ascii="Tahoma" w:hAnsi="Tahoma" w:cs="Tahoma"/>
          <w:b/>
          <w:bCs/>
          <w:sz w:val="20"/>
          <w:szCs w:val="20"/>
          <w:lang w:val="ru-RU"/>
        </w:rPr>
        <w:t xml:space="preserve">УГОВОР О </w:t>
      </w:r>
      <w:bookmarkEnd w:id="80"/>
      <w:bookmarkEnd w:id="81"/>
      <w:r w:rsidRPr="004E33DE">
        <w:rPr>
          <w:rFonts w:ascii="Tahoma" w:hAnsi="Tahoma" w:cs="Tahoma"/>
          <w:b/>
          <w:bCs/>
          <w:sz w:val="20"/>
          <w:szCs w:val="20"/>
          <w:lang w:val="ru-RU"/>
        </w:rPr>
        <w:t>ЈАВНОЈ НАБАВЦИ</w:t>
      </w:r>
    </w:p>
    <w:p w:rsidR="00BE4B4B" w:rsidRPr="004E33DE" w:rsidRDefault="00BE4B4B" w:rsidP="004E33DE">
      <w:pPr>
        <w:jc w:val="center"/>
        <w:outlineLvl w:val="0"/>
        <w:rPr>
          <w:rFonts w:ascii="Tahoma" w:hAnsi="Tahoma" w:cs="Tahoma"/>
          <w:b/>
          <w:bCs/>
          <w:sz w:val="20"/>
          <w:szCs w:val="20"/>
          <w:lang w:val="ru-RU"/>
        </w:rPr>
      </w:pPr>
      <w:r w:rsidRPr="004E33DE">
        <w:rPr>
          <w:rFonts w:ascii="Tahoma" w:hAnsi="Tahoma" w:cs="Tahoma"/>
          <w:b/>
          <w:bCs/>
          <w:sz w:val="20"/>
          <w:szCs w:val="20"/>
          <w:lang w:val="ru-RU"/>
        </w:rPr>
        <w:t>-</w:t>
      </w:r>
      <w:r w:rsidR="00770A61" w:rsidRPr="004E33DE">
        <w:rPr>
          <w:rFonts w:ascii="Tahoma" w:hAnsi="Tahoma" w:cs="Tahoma"/>
          <w:b/>
          <w:bCs/>
          <w:sz w:val="20"/>
          <w:szCs w:val="20"/>
          <w:lang w:val="ru-RU"/>
        </w:rPr>
        <w:t xml:space="preserve"> </w:t>
      </w:r>
      <w:r w:rsidR="00207BEC" w:rsidRPr="004E33DE">
        <w:rPr>
          <w:rFonts w:ascii="Tahoma" w:hAnsi="Tahoma" w:cs="Tahoma"/>
          <w:b/>
          <w:bCs/>
          <w:sz w:val="20"/>
          <w:szCs w:val="20"/>
          <w:lang w:val="sr-Cyrl-CS"/>
        </w:rPr>
        <w:t>Потрошни занатски материјал</w:t>
      </w:r>
      <w:r w:rsidR="00770A61" w:rsidRPr="004E33DE">
        <w:rPr>
          <w:rFonts w:ascii="Tahoma" w:hAnsi="Tahoma" w:cs="Tahoma"/>
          <w:b/>
          <w:bCs/>
          <w:sz w:val="20"/>
          <w:szCs w:val="20"/>
          <w:lang w:val="ru-RU"/>
        </w:rPr>
        <w:t xml:space="preserve"> </w:t>
      </w:r>
      <w:r w:rsidRPr="004E33DE">
        <w:rPr>
          <w:rFonts w:ascii="Tahoma" w:hAnsi="Tahoma" w:cs="Tahoma"/>
          <w:b/>
          <w:bCs/>
          <w:sz w:val="20"/>
          <w:szCs w:val="20"/>
          <w:lang w:val="ru-RU"/>
        </w:rPr>
        <w:t>-</w:t>
      </w:r>
    </w:p>
    <w:p w:rsidR="00BE4B4B" w:rsidRPr="004E33DE" w:rsidRDefault="00602526" w:rsidP="004E33DE">
      <w:pPr>
        <w:tabs>
          <w:tab w:val="left" w:pos="720"/>
        </w:tabs>
        <w:jc w:val="center"/>
        <w:rPr>
          <w:rFonts w:ascii="Tahoma" w:hAnsi="Tahoma" w:cs="Tahoma"/>
          <w:b/>
          <w:bCs/>
          <w:sz w:val="20"/>
          <w:szCs w:val="20"/>
          <w:lang w:val="ru-RU"/>
        </w:rPr>
      </w:pPr>
      <w:r>
        <w:rPr>
          <w:rFonts w:ascii="Tahoma" w:hAnsi="Tahoma" w:cs="Tahoma"/>
          <w:b/>
          <w:bCs/>
          <w:sz w:val="20"/>
          <w:szCs w:val="20"/>
          <w:lang w:val="ru-RU"/>
        </w:rPr>
        <w:t>ЈН МВ 5Д/20</w:t>
      </w:r>
    </w:p>
    <w:p w:rsidR="000D02F9" w:rsidRPr="004E33DE" w:rsidRDefault="000D02F9" w:rsidP="004E33DE">
      <w:pPr>
        <w:tabs>
          <w:tab w:val="left" w:pos="720"/>
        </w:tabs>
        <w:jc w:val="center"/>
        <w:rPr>
          <w:rFonts w:ascii="Tahoma" w:hAnsi="Tahoma" w:cs="Tahoma"/>
          <w:bCs/>
          <w:sz w:val="20"/>
          <w:szCs w:val="20"/>
          <w:lang w:val="ru-RU"/>
        </w:rPr>
      </w:pPr>
    </w:p>
    <w:p w:rsidR="00BE4B4B" w:rsidRPr="004E33DE" w:rsidRDefault="00BE4B4B" w:rsidP="004E33DE">
      <w:pPr>
        <w:tabs>
          <w:tab w:val="clear" w:pos="1440"/>
          <w:tab w:val="left" w:pos="720"/>
        </w:tabs>
        <w:jc w:val="center"/>
        <w:rPr>
          <w:rFonts w:ascii="Tahoma" w:eastAsia="Arial Unicode MS" w:hAnsi="Tahoma" w:cs="Tahoma"/>
          <w:bCs/>
          <w:color w:val="000000"/>
          <w:kern w:val="1"/>
          <w:sz w:val="20"/>
          <w:szCs w:val="20"/>
          <w:lang w:val="ru-RU"/>
        </w:rPr>
      </w:pPr>
      <w:r w:rsidRPr="004E33DE">
        <w:rPr>
          <w:rFonts w:ascii="Tahoma" w:eastAsia="Arial Unicode MS" w:hAnsi="Tahoma" w:cs="Tahoma"/>
          <w:bCs/>
          <w:color w:val="000000"/>
          <w:kern w:val="1"/>
          <w:sz w:val="20"/>
          <w:szCs w:val="20"/>
          <w:lang w:val="ru-RU"/>
        </w:rPr>
        <w:t>Члан 1.</w:t>
      </w:r>
    </w:p>
    <w:p w:rsidR="00BE4B4B" w:rsidRPr="004E33DE" w:rsidRDefault="00BE4B4B" w:rsidP="004E33DE">
      <w:pPr>
        <w:tabs>
          <w:tab w:val="clear" w:pos="1440"/>
        </w:tabs>
        <w:ind w:firstLine="708"/>
        <w:jc w:val="left"/>
        <w:rPr>
          <w:rFonts w:ascii="Tahoma" w:eastAsia="Arial Unicode MS" w:hAnsi="Tahoma" w:cs="Tahoma"/>
          <w:color w:val="000000"/>
          <w:kern w:val="1"/>
          <w:sz w:val="20"/>
          <w:szCs w:val="20"/>
          <w:lang w:val="sr-Cyrl-CS"/>
        </w:rPr>
      </w:pPr>
      <w:r w:rsidRPr="004E33DE">
        <w:rPr>
          <w:rFonts w:ascii="Tahoma" w:eastAsia="Arial Unicode MS" w:hAnsi="Tahoma" w:cs="Tahoma"/>
          <w:color w:val="000000"/>
          <w:kern w:val="1"/>
          <w:sz w:val="20"/>
          <w:szCs w:val="20"/>
          <w:lang w:val="sr-Cyrl-RS"/>
        </w:rPr>
        <w:t>У</w:t>
      </w:r>
      <w:r w:rsidRPr="004E33DE">
        <w:rPr>
          <w:rFonts w:ascii="Tahoma" w:eastAsia="Arial Unicode MS" w:hAnsi="Tahoma" w:cs="Tahoma"/>
          <w:color w:val="000000"/>
          <w:kern w:val="1"/>
          <w:sz w:val="20"/>
          <w:szCs w:val="20"/>
          <w:lang w:val="sr-Latn-CS"/>
        </w:rPr>
        <w:t>говорне стране заједнички констатују:</w:t>
      </w:r>
      <w:r w:rsidRPr="004E33DE">
        <w:rPr>
          <w:rFonts w:ascii="Tahoma" w:eastAsia="Arial Unicode MS" w:hAnsi="Tahoma" w:cs="Tahoma"/>
          <w:color w:val="000000"/>
          <w:kern w:val="1"/>
          <w:sz w:val="20"/>
          <w:szCs w:val="20"/>
          <w:lang w:val="sr-Cyrl-CS"/>
        </w:rPr>
        <w:t xml:space="preserve"> </w:t>
      </w:r>
    </w:p>
    <w:p w:rsidR="009D3918" w:rsidRPr="004E33DE" w:rsidRDefault="009D3918" w:rsidP="004E33DE">
      <w:pPr>
        <w:tabs>
          <w:tab w:val="clear" w:pos="1440"/>
        </w:tabs>
        <w:ind w:firstLine="708"/>
        <w:jc w:val="left"/>
        <w:rPr>
          <w:rFonts w:ascii="Tahoma" w:eastAsia="Arial Unicode MS" w:hAnsi="Tahoma" w:cs="Tahoma"/>
          <w:color w:val="000000"/>
          <w:kern w:val="1"/>
          <w:sz w:val="20"/>
          <w:szCs w:val="20"/>
          <w:lang w:val="sr-Cyrl-CS"/>
        </w:rPr>
      </w:pPr>
    </w:p>
    <w:p w:rsidR="009D3918" w:rsidRPr="004E33DE" w:rsidRDefault="00BE4B4B" w:rsidP="004E33DE">
      <w:pPr>
        <w:pStyle w:val="ListParagraph"/>
        <w:numPr>
          <w:ilvl w:val="0"/>
          <w:numId w:val="47"/>
        </w:numPr>
        <w:rPr>
          <w:rFonts w:ascii="Tahoma" w:eastAsia="Arial Unicode MS" w:hAnsi="Tahoma" w:cs="Tahoma"/>
          <w:color w:val="000000"/>
          <w:kern w:val="1"/>
          <w:sz w:val="20"/>
          <w:lang w:val="ru-RU"/>
        </w:rPr>
      </w:pPr>
      <w:r w:rsidRPr="004E33DE">
        <w:rPr>
          <w:rFonts w:ascii="Tahoma" w:eastAsia="Arial Unicode MS" w:hAnsi="Tahoma" w:cs="Tahoma"/>
          <w:color w:val="000000"/>
          <w:kern w:val="1"/>
          <w:sz w:val="20"/>
          <w:lang w:val="sr-Latn-CS"/>
        </w:rPr>
        <w:t xml:space="preserve">да је </w:t>
      </w:r>
      <w:r w:rsidRPr="004E33DE">
        <w:rPr>
          <w:rFonts w:ascii="Tahoma" w:eastAsia="Arial Unicode MS" w:hAnsi="Tahoma" w:cs="Tahoma"/>
          <w:color w:val="000000"/>
          <w:kern w:val="1"/>
          <w:sz w:val="20"/>
          <w:lang w:val="sr-Cyrl-RS"/>
        </w:rPr>
        <w:t>Продавац</w:t>
      </w:r>
      <w:r w:rsidRPr="004E33DE">
        <w:rPr>
          <w:rFonts w:ascii="Tahoma" w:eastAsia="Arial Unicode MS" w:hAnsi="Tahoma" w:cs="Tahoma"/>
          <w:color w:val="000000"/>
          <w:kern w:val="1"/>
          <w:sz w:val="20"/>
          <w:lang w:val="ru-RU"/>
        </w:rPr>
        <w:t xml:space="preserve"> доставио понуду број _______</w:t>
      </w:r>
      <w:r w:rsidR="00602526">
        <w:rPr>
          <w:rFonts w:ascii="Tahoma" w:eastAsia="Arial Unicode MS" w:hAnsi="Tahoma" w:cs="Tahoma"/>
          <w:color w:val="000000"/>
          <w:kern w:val="1"/>
          <w:sz w:val="20"/>
          <w:lang w:val="ru-RU"/>
        </w:rPr>
        <w:t>_ од _______2020</w:t>
      </w:r>
      <w:r w:rsidR="009D3918" w:rsidRPr="004E33DE">
        <w:rPr>
          <w:rFonts w:ascii="Tahoma" w:eastAsia="Arial Unicode MS" w:hAnsi="Tahoma" w:cs="Tahoma"/>
          <w:color w:val="000000"/>
          <w:kern w:val="1"/>
          <w:sz w:val="20"/>
          <w:lang w:val="ru-RU"/>
        </w:rPr>
        <w:t>.</w:t>
      </w:r>
      <w:r w:rsidRPr="004E33DE">
        <w:rPr>
          <w:rFonts w:ascii="Tahoma" w:eastAsia="Arial Unicode MS" w:hAnsi="Tahoma" w:cs="Tahoma"/>
          <w:color w:val="000000"/>
          <w:kern w:val="1"/>
          <w:sz w:val="20"/>
          <w:lang w:val="ru-RU"/>
        </w:rPr>
        <w:t xml:space="preserve"> године која је код Купца заведена под б</w:t>
      </w:r>
      <w:r w:rsidR="00602526">
        <w:rPr>
          <w:rFonts w:ascii="Tahoma" w:eastAsia="Arial Unicode MS" w:hAnsi="Tahoma" w:cs="Tahoma"/>
          <w:color w:val="000000"/>
          <w:kern w:val="1"/>
          <w:sz w:val="20"/>
          <w:lang w:val="ru-RU"/>
        </w:rPr>
        <w:t>ројем_______ дана _________.2020</w:t>
      </w:r>
      <w:r w:rsidRPr="004E33DE">
        <w:rPr>
          <w:rFonts w:ascii="Tahoma" w:eastAsia="Arial Unicode MS" w:hAnsi="Tahoma" w:cs="Tahoma"/>
          <w:color w:val="000000"/>
          <w:kern w:val="1"/>
          <w:sz w:val="20"/>
          <w:lang w:val="ru-RU"/>
        </w:rPr>
        <w:t>. године и која у потпуности одговара</w:t>
      </w:r>
      <w:r w:rsidRPr="004E33DE">
        <w:rPr>
          <w:rFonts w:ascii="Tahoma" w:eastAsia="Arial Unicode MS" w:hAnsi="Tahoma" w:cs="Tahoma"/>
          <w:color w:val="000000"/>
          <w:kern w:val="1"/>
          <w:sz w:val="20"/>
          <w:lang w:val="sr-Latn-CS"/>
        </w:rPr>
        <w:t xml:space="preserve"> </w:t>
      </w:r>
      <w:r w:rsidRPr="004E33DE">
        <w:rPr>
          <w:rFonts w:ascii="Tahoma" w:eastAsia="Arial Unicode MS" w:hAnsi="Tahoma" w:cs="Tahoma"/>
          <w:color w:val="000000"/>
          <w:kern w:val="1"/>
          <w:sz w:val="20"/>
          <w:lang w:val="ru-RU"/>
        </w:rPr>
        <w:t xml:space="preserve"> спецификацији из конкурсне документације.</w:t>
      </w:r>
    </w:p>
    <w:p w:rsidR="00BE4B4B" w:rsidRPr="004E33DE" w:rsidRDefault="00BE4B4B" w:rsidP="004E33DE">
      <w:pPr>
        <w:tabs>
          <w:tab w:val="clear" w:pos="1440"/>
        </w:tabs>
        <w:ind w:left="284" w:firstLine="284"/>
        <w:rPr>
          <w:rFonts w:ascii="Tahoma" w:eastAsia="Arial Unicode MS" w:hAnsi="Tahoma" w:cs="Tahoma"/>
          <w:color w:val="000000"/>
          <w:kern w:val="1"/>
          <w:sz w:val="20"/>
          <w:szCs w:val="20"/>
          <w:lang w:val="ru-RU"/>
        </w:rPr>
      </w:pPr>
      <w:r w:rsidRPr="004E33DE">
        <w:rPr>
          <w:rFonts w:ascii="Tahoma" w:eastAsia="Arial Unicode MS" w:hAnsi="Tahoma" w:cs="Tahoma"/>
          <w:color w:val="000000"/>
          <w:kern w:val="1"/>
          <w:sz w:val="20"/>
          <w:szCs w:val="20"/>
          <w:lang w:val="sr-Cyrl-CS"/>
        </w:rPr>
        <w:t xml:space="preserve">2. </w:t>
      </w:r>
      <w:r w:rsidR="009D3918" w:rsidRPr="004E33DE">
        <w:rPr>
          <w:rFonts w:ascii="Tahoma" w:eastAsia="Arial Unicode MS" w:hAnsi="Tahoma" w:cs="Tahoma"/>
          <w:color w:val="000000"/>
          <w:kern w:val="1"/>
          <w:sz w:val="20"/>
          <w:szCs w:val="20"/>
          <w:lang w:val="sr-Cyrl-CS"/>
        </w:rPr>
        <w:t xml:space="preserve"> </w:t>
      </w:r>
      <w:r w:rsidRPr="004E33DE">
        <w:rPr>
          <w:rFonts w:ascii="Tahoma" w:eastAsia="Arial Unicode MS" w:hAnsi="Tahoma" w:cs="Tahoma"/>
          <w:color w:val="000000"/>
          <w:kern w:val="1"/>
          <w:sz w:val="20"/>
          <w:szCs w:val="20"/>
          <w:lang w:val="sr-Latn-CS"/>
        </w:rPr>
        <w:t xml:space="preserve">да је </w:t>
      </w:r>
      <w:r w:rsidRPr="004E33DE">
        <w:rPr>
          <w:rFonts w:ascii="Tahoma" w:eastAsia="Arial Unicode MS" w:hAnsi="Tahoma" w:cs="Tahoma"/>
          <w:color w:val="000000"/>
          <w:kern w:val="1"/>
          <w:sz w:val="20"/>
          <w:szCs w:val="20"/>
          <w:lang w:val="sr-Cyrl-RS"/>
        </w:rPr>
        <w:t>Продавац</w:t>
      </w:r>
      <w:r w:rsidRPr="004E33DE">
        <w:rPr>
          <w:rFonts w:ascii="Tahoma" w:eastAsia="Arial Unicode MS" w:hAnsi="Tahoma" w:cs="Tahoma"/>
          <w:color w:val="000000"/>
          <w:kern w:val="1"/>
          <w:sz w:val="20"/>
          <w:szCs w:val="20"/>
          <w:lang w:val="sr-Cyrl-CS"/>
        </w:rPr>
        <w:t xml:space="preserve"> изабран као најповољнији понуђач Одлуком о додели уговора број______</w:t>
      </w:r>
      <w:r w:rsidR="00602526">
        <w:rPr>
          <w:rFonts w:ascii="Tahoma" w:eastAsia="Arial Unicode MS" w:hAnsi="Tahoma" w:cs="Tahoma"/>
          <w:color w:val="000000"/>
          <w:kern w:val="1"/>
          <w:sz w:val="20"/>
          <w:szCs w:val="20"/>
          <w:lang w:val="sr-Cyrl-CS"/>
        </w:rPr>
        <w:t>_ од ________.2020</w:t>
      </w:r>
      <w:r w:rsidRPr="004E33DE">
        <w:rPr>
          <w:rFonts w:ascii="Tahoma" w:eastAsia="Arial Unicode MS" w:hAnsi="Tahoma" w:cs="Tahoma"/>
          <w:color w:val="000000"/>
          <w:kern w:val="1"/>
          <w:sz w:val="20"/>
          <w:szCs w:val="20"/>
          <w:lang w:val="sr-Cyrl-CS"/>
        </w:rPr>
        <w:t>. године.</w:t>
      </w:r>
    </w:p>
    <w:p w:rsidR="00BE4B4B" w:rsidRPr="004E33DE" w:rsidRDefault="00BE4B4B" w:rsidP="004E33DE">
      <w:pPr>
        <w:tabs>
          <w:tab w:val="clear" w:pos="1440"/>
        </w:tabs>
        <w:ind w:firstLine="708"/>
        <w:rPr>
          <w:rFonts w:ascii="Tahoma" w:eastAsia="Arial Unicode MS" w:hAnsi="Tahoma" w:cs="Tahoma"/>
          <w:color w:val="000000"/>
          <w:kern w:val="1"/>
          <w:sz w:val="20"/>
          <w:szCs w:val="20"/>
          <w:lang w:val="sr-Latn-CS"/>
        </w:rPr>
      </w:pPr>
      <w:r w:rsidRPr="004E33DE">
        <w:rPr>
          <w:rFonts w:ascii="Tahoma" w:eastAsia="Arial Unicode MS" w:hAnsi="Tahoma" w:cs="Tahoma"/>
          <w:color w:val="000000"/>
          <w:kern w:val="1"/>
          <w:sz w:val="20"/>
          <w:szCs w:val="20"/>
          <w:lang w:val="ru-RU"/>
        </w:rPr>
        <w:t xml:space="preserve">Понуда и спецификација из конкурсне документације </w:t>
      </w:r>
      <w:r w:rsidRPr="004E33DE">
        <w:rPr>
          <w:rFonts w:ascii="Tahoma" w:eastAsia="Arial Unicode MS" w:hAnsi="Tahoma" w:cs="Tahoma"/>
          <w:color w:val="000000"/>
          <w:kern w:val="1"/>
          <w:sz w:val="20"/>
          <w:szCs w:val="20"/>
          <w:lang w:val="sr-Latn-CS"/>
        </w:rPr>
        <w:t xml:space="preserve">као </w:t>
      </w:r>
      <w:r w:rsidRPr="004E33DE">
        <w:rPr>
          <w:rFonts w:ascii="Tahoma" w:eastAsia="Arial Unicode MS" w:hAnsi="Tahoma" w:cs="Tahoma"/>
          <w:color w:val="000000"/>
          <w:kern w:val="1"/>
          <w:sz w:val="20"/>
          <w:szCs w:val="20"/>
          <w:lang w:val="ru-RU"/>
        </w:rPr>
        <w:t xml:space="preserve">прилог уговора </w:t>
      </w:r>
      <w:r w:rsidRPr="004E33DE">
        <w:rPr>
          <w:rFonts w:ascii="Tahoma" w:eastAsia="Arial Unicode MS" w:hAnsi="Tahoma" w:cs="Tahoma"/>
          <w:color w:val="000000"/>
          <w:kern w:val="1"/>
          <w:sz w:val="20"/>
          <w:szCs w:val="20"/>
          <w:lang w:val="sr-Latn-CS"/>
        </w:rPr>
        <w:t>чин</w:t>
      </w:r>
      <w:r w:rsidRPr="004E33DE">
        <w:rPr>
          <w:rFonts w:ascii="Tahoma" w:eastAsia="Arial Unicode MS" w:hAnsi="Tahoma" w:cs="Tahoma"/>
          <w:color w:val="000000"/>
          <w:kern w:val="1"/>
          <w:sz w:val="20"/>
          <w:szCs w:val="20"/>
          <w:lang w:val="sr-Cyrl-CS"/>
        </w:rPr>
        <w:t>е</w:t>
      </w:r>
      <w:r w:rsidRPr="004E33DE">
        <w:rPr>
          <w:rFonts w:ascii="Tahoma" w:eastAsia="Arial Unicode MS" w:hAnsi="Tahoma" w:cs="Tahoma"/>
          <w:color w:val="000000"/>
          <w:kern w:val="1"/>
          <w:sz w:val="20"/>
          <w:szCs w:val="20"/>
          <w:lang w:val="sr-Latn-CS"/>
        </w:rPr>
        <w:t xml:space="preserve">  његов </w:t>
      </w:r>
      <w:r w:rsidRPr="004E33DE">
        <w:rPr>
          <w:rFonts w:ascii="Tahoma" w:eastAsia="Arial Unicode MS" w:hAnsi="Tahoma" w:cs="Tahoma"/>
          <w:color w:val="000000"/>
          <w:kern w:val="1"/>
          <w:sz w:val="20"/>
          <w:szCs w:val="20"/>
          <w:lang w:val="ru-RU"/>
        </w:rPr>
        <w:t>саставни део</w:t>
      </w:r>
      <w:r w:rsidRPr="004E33DE">
        <w:rPr>
          <w:rFonts w:ascii="Tahoma" w:eastAsia="Arial Unicode MS" w:hAnsi="Tahoma" w:cs="Tahoma"/>
          <w:color w:val="000000"/>
          <w:kern w:val="1"/>
          <w:sz w:val="20"/>
          <w:szCs w:val="20"/>
          <w:lang w:val="sr-Latn-CS"/>
        </w:rPr>
        <w:t>.</w:t>
      </w:r>
    </w:p>
    <w:p w:rsidR="00BE4B4B" w:rsidRPr="004E33DE" w:rsidRDefault="00BE4B4B" w:rsidP="004E33DE">
      <w:pPr>
        <w:jc w:val="center"/>
        <w:rPr>
          <w:rFonts w:ascii="Tahoma" w:hAnsi="Tahoma" w:cs="Tahoma"/>
          <w:bCs/>
          <w:sz w:val="20"/>
          <w:szCs w:val="20"/>
          <w:lang w:val="ru-RU"/>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Члан 2.</w:t>
      </w:r>
    </w:p>
    <w:p w:rsidR="00BE4B4B" w:rsidRPr="00FA4FEA" w:rsidRDefault="00BE4B4B" w:rsidP="004E33DE">
      <w:pPr>
        <w:ind w:firstLine="720"/>
        <w:rPr>
          <w:rFonts w:ascii="Tahoma" w:hAnsi="Tahoma" w:cs="Tahoma"/>
          <w:sz w:val="20"/>
          <w:szCs w:val="20"/>
          <w:lang w:val="sr-Cyrl-RS"/>
        </w:rPr>
      </w:pPr>
      <w:r w:rsidRPr="004E33DE">
        <w:rPr>
          <w:rFonts w:ascii="Tahoma" w:hAnsi="Tahoma" w:cs="Tahoma"/>
          <w:sz w:val="20"/>
          <w:szCs w:val="20"/>
          <w:lang w:val="sr-Latn-CS"/>
        </w:rPr>
        <w:t xml:space="preserve">Предмет уговора је </w:t>
      </w:r>
      <w:r w:rsidRPr="004E33DE">
        <w:rPr>
          <w:rFonts w:ascii="Tahoma" w:hAnsi="Tahoma" w:cs="Tahoma"/>
          <w:sz w:val="20"/>
          <w:szCs w:val="20"/>
          <w:lang w:val="sr-Cyrl-RS"/>
        </w:rPr>
        <w:t>куповина и испорука</w:t>
      </w:r>
      <w:r w:rsidRPr="004E33DE">
        <w:rPr>
          <w:rFonts w:ascii="Tahoma" w:hAnsi="Tahoma" w:cs="Tahoma"/>
          <w:sz w:val="20"/>
          <w:szCs w:val="20"/>
          <w:lang w:val="sr-Latn-CS"/>
        </w:rPr>
        <w:t xml:space="preserve"> </w:t>
      </w:r>
      <w:r w:rsidRPr="004E33DE">
        <w:rPr>
          <w:rFonts w:ascii="Tahoma" w:hAnsi="Tahoma" w:cs="Tahoma"/>
          <w:sz w:val="20"/>
          <w:szCs w:val="20"/>
          <w:lang w:val="sr-Cyrl-RS"/>
        </w:rPr>
        <w:t>добара</w:t>
      </w:r>
      <w:r w:rsidRPr="004E33DE">
        <w:rPr>
          <w:rFonts w:ascii="Tahoma" w:hAnsi="Tahoma" w:cs="Tahoma"/>
          <w:sz w:val="20"/>
          <w:szCs w:val="20"/>
        </w:rPr>
        <w:t xml:space="preserve"> </w:t>
      </w:r>
      <w:r w:rsidRPr="004E33DE">
        <w:rPr>
          <w:rFonts w:ascii="Tahoma" w:hAnsi="Tahoma" w:cs="Tahoma"/>
          <w:sz w:val="20"/>
          <w:szCs w:val="20"/>
          <w:lang w:val="sr-Cyrl-RS"/>
        </w:rPr>
        <w:t>–</w:t>
      </w:r>
      <w:r w:rsidRPr="004E33DE">
        <w:rPr>
          <w:rFonts w:ascii="Tahoma" w:hAnsi="Tahoma" w:cs="Tahoma"/>
          <w:sz w:val="20"/>
          <w:szCs w:val="20"/>
        </w:rPr>
        <w:t xml:space="preserve"> </w:t>
      </w:r>
      <w:r w:rsidR="00207BEC" w:rsidRPr="004E33DE">
        <w:rPr>
          <w:rFonts w:ascii="Tahoma" w:hAnsi="Tahoma" w:cs="Tahoma"/>
          <w:b/>
          <w:bCs/>
          <w:sz w:val="20"/>
          <w:szCs w:val="20"/>
          <w:lang w:val="sr-Cyrl-CS"/>
        </w:rPr>
        <w:t>Потрошни занатски материјал</w:t>
      </w:r>
      <w:r w:rsidR="009D3918" w:rsidRPr="004E33DE">
        <w:rPr>
          <w:rFonts w:ascii="Tahoma" w:hAnsi="Tahoma" w:cs="Tahoma"/>
          <w:sz w:val="20"/>
          <w:szCs w:val="20"/>
          <w:lang w:val="sr-Cyrl-RS"/>
        </w:rPr>
        <w:t xml:space="preserve">, </w:t>
      </w:r>
      <w:r w:rsidRPr="004E33DE">
        <w:rPr>
          <w:rFonts w:ascii="Tahoma" w:hAnsi="Tahoma" w:cs="Tahoma"/>
          <w:sz w:val="20"/>
          <w:szCs w:val="20"/>
          <w:lang w:val="sr-Cyrl-RS"/>
        </w:rPr>
        <w:t xml:space="preserve"> </w:t>
      </w:r>
      <w:r w:rsidRPr="004E33DE">
        <w:rPr>
          <w:rFonts w:ascii="Tahoma" w:hAnsi="Tahoma" w:cs="Tahoma"/>
          <w:sz w:val="20"/>
          <w:szCs w:val="20"/>
          <w:lang w:val="sr-Latn-CS"/>
        </w:rPr>
        <w:t>у складу са спецификацијом и посебним захтевима из конкурсне документације.</w:t>
      </w:r>
      <w:r w:rsidR="00FA4FEA">
        <w:rPr>
          <w:rFonts w:ascii="Tahoma" w:hAnsi="Tahoma" w:cs="Tahoma"/>
          <w:sz w:val="20"/>
          <w:szCs w:val="20"/>
          <w:lang w:val="sr-Cyrl-RS"/>
        </w:rPr>
        <w:t xml:space="preserve"> Понуда и ценовник потрошног занатског материјала чине саставни део уговора</w:t>
      </w:r>
    </w:p>
    <w:p w:rsidR="004E33DE" w:rsidRPr="004E33DE" w:rsidRDefault="004E33DE" w:rsidP="004E33DE">
      <w:pPr>
        <w:ind w:firstLine="720"/>
        <w:rPr>
          <w:rFonts w:ascii="Tahoma" w:hAnsi="Tahoma" w:cs="Tahoma"/>
          <w:sz w:val="20"/>
          <w:szCs w:val="20"/>
          <w:lang w:val="sr-Cyrl-RS"/>
        </w:rPr>
      </w:pPr>
    </w:p>
    <w:p w:rsidR="00BE4B4B" w:rsidRPr="004E33DE" w:rsidRDefault="004E33DE" w:rsidP="004E33DE">
      <w:pPr>
        <w:jc w:val="center"/>
        <w:rPr>
          <w:rFonts w:ascii="Tahoma" w:hAnsi="Tahoma" w:cs="Tahoma"/>
          <w:bCs/>
          <w:sz w:val="20"/>
          <w:szCs w:val="20"/>
        </w:rPr>
      </w:pPr>
      <w:r>
        <w:rPr>
          <w:rFonts w:ascii="Tahoma" w:hAnsi="Tahoma" w:cs="Tahoma"/>
          <w:bCs/>
          <w:sz w:val="20"/>
          <w:szCs w:val="20"/>
          <w:lang w:val="ru-RU"/>
        </w:rPr>
        <w:t>Члан 3.</w:t>
      </w:r>
    </w:p>
    <w:p w:rsidR="00BE4B4B" w:rsidRPr="004E33DE" w:rsidRDefault="00BE4B4B" w:rsidP="004E33DE">
      <w:pPr>
        <w:tabs>
          <w:tab w:val="clear" w:pos="1440"/>
          <w:tab w:val="left" w:pos="0"/>
          <w:tab w:val="left" w:pos="426"/>
        </w:tabs>
        <w:rPr>
          <w:rFonts w:ascii="Tahoma" w:hAnsi="Tahoma" w:cs="Tahoma"/>
          <w:sz w:val="20"/>
          <w:szCs w:val="20"/>
          <w:lang w:val="sr-Cyrl-CS"/>
        </w:rPr>
      </w:pPr>
      <w:r w:rsidRPr="004E33DE">
        <w:rPr>
          <w:rFonts w:ascii="Tahoma" w:hAnsi="Tahoma" w:cs="Tahoma"/>
          <w:sz w:val="20"/>
          <w:szCs w:val="20"/>
          <w:lang w:val="sr-Cyrl-CS"/>
        </w:rPr>
        <w:tab/>
      </w:r>
      <w:r w:rsidRPr="004E33DE">
        <w:rPr>
          <w:rFonts w:ascii="Tahoma" w:hAnsi="Tahoma" w:cs="Tahoma"/>
          <w:sz w:val="20"/>
          <w:szCs w:val="20"/>
          <w:lang w:val="sr-Cyrl-CS"/>
        </w:rPr>
        <w:tab/>
        <w:t>Укупна вредност уговора без ПДВ-а износи</w:t>
      </w:r>
      <w:r w:rsidRPr="004E33DE">
        <w:rPr>
          <w:rFonts w:ascii="Tahoma" w:hAnsi="Tahoma" w:cs="Tahoma"/>
          <w:sz w:val="20"/>
          <w:szCs w:val="20"/>
        </w:rPr>
        <w:t>_____________</w:t>
      </w:r>
      <w:r w:rsidRPr="004E33DE">
        <w:rPr>
          <w:rFonts w:ascii="Tahoma" w:hAnsi="Tahoma" w:cs="Tahoma"/>
          <w:sz w:val="20"/>
          <w:szCs w:val="20"/>
          <w:lang w:val="sr-Cyrl-CS"/>
        </w:rPr>
        <w:t xml:space="preserve"> динара, ПДВ износи </w:t>
      </w:r>
      <w:r w:rsidRPr="004E33DE">
        <w:rPr>
          <w:rFonts w:ascii="Tahoma" w:hAnsi="Tahoma" w:cs="Tahoma"/>
          <w:sz w:val="20"/>
          <w:szCs w:val="20"/>
        </w:rPr>
        <w:t>__________</w:t>
      </w:r>
      <w:r w:rsidRPr="004E33DE">
        <w:rPr>
          <w:rFonts w:ascii="Tahoma" w:hAnsi="Tahoma" w:cs="Tahoma"/>
          <w:sz w:val="20"/>
          <w:szCs w:val="20"/>
          <w:lang w:val="sr-Cyrl-CS"/>
        </w:rPr>
        <w:t xml:space="preserve"> динара, док укупна вредност уговора са ПДВ-ом износи </w:t>
      </w:r>
      <w:r w:rsidRPr="004E33DE">
        <w:rPr>
          <w:rFonts w:ascii="Tahoma" w:hAnsi="Tahoma" w:cs="Tahoma"/>
          <w:sz w:val="20"/>
          <w:szCs w:val="20"/>
        </w:rPr>
        <w:t>______________</w:t>
      </w:r>
      <w:r w:rsidRPr="004E33DE">
        <w:rPr>
          <w:rFonts w:ascii="Tahoma" w:hAnsi="Tahoma" w:cs="Tahoma"/>
          <w:sz w:val="20"/>
          <w:szCs w:val="20"/>
          <w:lang w:val="sr-Cyrl-CS"/>
        </w:rPr>
        <w:t xml:space="preserve"> динара. </w:t>
      </w:r>
    </w:p>
    <w:p w:rsidR="00BE4B4B" w:rsidRPr="004E33DE" w:rsidRDefault="00BE4B4B" w:rsidP="004E33DE">
      <w:pPr>
        <w:ind w:firstLine="720"/>
        <w:rPr>
          <w:rFonts w:ascii="Tahoma" w:hAnsi="Tahoma" w:cs="Tahoma"/>
          <w:sz w:val="20"/>
          <w:szCs w:val="20"/>
          <w:lang w:val="sr-Latn-CS"/>
        </w:rPr>
      </w:pPr>
      <w:r w:rsidRPr="004E33DE">
        <w:rPr>
          <w:rFonts w:ascii="Tahoma" w:hAnsi="Tahoma" w:cs="Tahoma"/>
          <w:sz w:val="20"/>
          <w:szCs w:val="20"/>
          <w:lang w:val="sr-Latn-CS"/>
        </w:rPr>
        <w:t xml:space="preserve">У цену је урачуната цена </w:t>
      </w:r>
      <w:r w:rsidRPr="004E33DE">
        <w:rPr>
          <w:rFonts w:ascii="Tahoma" w:hAnsi="Tahoma" w:cs="Tahoma"/>
          <w:sz w:val="20"/>
          <w:szCs w:val="20"/>
          <w:lang w:val="sr-Cyrl-RS"/>
        </w:rPr>
        <w:t>добара</w:t>
      </w:r>
      <w:r w:rsidRPr="004E33DE">
        <w:rPr>
          <w:rFonts w:ascii="Tahoma" w:hAnsi="Tahoma" w:cs="Tahoma"/>
          <w:sz w:val="20"/>
          <w:szCs w:val="20"/>
          <w:lang w:val="sr-Latn-CS"/>
        </w:rPr>
        <w:t xml:space="preserve">, </w:t>
      </w:r>
      <w:r w:rsidRPr="004E33DE">
        <w:rPr>
          <w:rFonts w:ascii="Tahoma" w:hAnsi="Tahoma" w:cs="Tahoma"/>
          <w:sz w:val="20"/>
          <w:szCs w:val="20"/>
          <w:lang w:val="sr-Cyrl-RS"/>
        </w:rPr>
        <w:t>трошкови транспорта</w:t>
      </w:r>
      <w:r w:rsidRPr="004E33DE">
        <w:rPr>
          <w:rFonts w:ascii="Tahoma" w:hAnsi="Tahoma" w:cs="Tahoma"/>
          <w:sz w:val="20"/>
          <w:szCs w:val="20"/>
          <w:lang w:val="sr-Latn-CS"/>
        </w:rPr>
        <w:t xml:space="preserve"> и сви остали трошкови </w:t>
      </w:r>
      <w:r w:rsidRPr="004E33DE">
        <w:rPr>
          <w:rFonts w:ascii="Tahoma" w:hAnsi="Tahoma" w:cs="Tahoma"/>
          <w:sz w:val="20"/>
          <w:szCs w:val="20"/>
          <w:lang w:val="sr-Cyrl-RS"/>
        </w:rPr>
        <w:t>Продавца</w:t>
      </w:r>
      <w:r w:rsidRPr="004E33DE">
        <w:rPr>
          <w:rFonts w:ascii="Tahoma" w:hAnsi="Tahoma" w:cs="Tahoma"/>
          <w:sz w:val="20"/>
          <w:szCs w:val="20"/>
          <w:lang w:val="sr-Cyrl-CS"/>
        </w:rPr>
        <w:t>.</w:t>
      </w:r>
    </w:p>
    <w:p w:rsidR="00D90C4B" w:rsidRPr="004E33DE" w:rsidRDefault="00BE4B4B" w:rsidP="004E33DE">
      <w:pPr>
        <w:ind w:firstLine="720"/>
        <w:rPr>
          <w:rFonts w:ascii="Tahoma" w:hAnsi="Tahoma" w:cs="Tahoma"/>
          <w:sz w:val="20"/>
          <w:szCs w:val="20"/>
          <w:lang w:val="sr-Cyrl-RS"/>
        </w:rPr>
      </w:pPr>
      <w:r w:rsidRPr="004E33DE">
        <w:rPr>
          <w:rFonts w:ascii="Tahoma" w:hAnsi="Tahoma" w:cs="Tahoma"/>
          <w:sz w:val="20"/>
          <w:szCs w:val="20"/>
          <w:lang w:val="sr-Cyrl-CS"/>
        </w:rPr>
        <w:t xml:space="preserve">Јединичне цене </w:t>
      </w:r>
      <w:r w:rsidR="00D90C4B" w:rsidRPr="004E33DE">
        <w:rPr>
          <w:rFonts w:ascii="Tahoma" w:hAnsi="Tahoma" w:cs="Tahoma"/>
          <w:sz w:val="20"/>
          <w:szCs w:val="20"/>
          <w:lang w:val="sr-Cyrl-CS"/>
        </w:rPr>
        <w:t xml:space="preserve">добара која су предмет овог уговора </w:t>
      </w:r>
      <w:r w:rsidRPr="004E33DE">
        <w:rPr>
          <w:rFonts w:ascii="Tahoma" w:hAnsi="Tahoma" w:cs="Tahoma"/>
          <w:sz w:val="20"/>
          <w:szCs w:val="20"/>
          <w:lang w:val="sr-Cyrl-CS"/>
        </w:rPr>
        <w:t>су фиксне до коначн</w:t>
      </w:r>
      <w:r w:rsidR="00D90C4B" w:rsidRPr="004E33DE">
        <w:rPr>
          <w:rFonts w:ascii="Tahoma" w:hAnsi="Tahoma" w:cs="Tahoma"/>
          <w:sz w:val="20"/>
          <w:szCs w:val="20"/>
          <w:lang w:val="sr-Cyrl-CS"/>
        </w:rPr>
        <w:t>е реализације</w:t>
      </w:r>
      <w:r w:rsidRPr="004E33DE">
        <w:rPr>
          <w:rFonts w:ascii="Tahoma" w:hAnsi="Tahoma" w:cs="Tahoma"/>
          <w:sz w:val="20"/>
          <w:szCs w:val="20"/>
          <w:lang w:val="sr-Latn-CS"/>
        </w:rPr>
        <w:t xml:space="preserve"> уговора</w:t>
      </w:r>
      <w:r w:rsidRPr="004E33DE">
        <w:rPr>
          <w:rFonts w:ascii="Tahoma" w:hAnsi="Tahoma" w:cs="Tahoma"/>
          <w:sz w:val="20"/>
          <w:szCs w:val="20"/>
          <w:lang w:val="sr-Cyrl-CS"/>
        </w:rPr>
        <w:t>.</w:t>
      </w:r>
    </w:p>
    <w:p w:rsidR="00BE4B4B" w:rsidRPr="004E33DE" w:rsidRDefault="00BE4B4B" w:rsidP="004E33DE">
      <w:pPr>
        <w:ind w:firstLine="720"/>
        <w:rPr>
          <w:rFonts w:ascii="Tahoma" w:hAnsi="Tahoma" w:cs="Tahoma"/>
          <w:sz w:val="20"/>
          <w:szCs w:val="20"/>
          <w:lang w:val="sr-Cyrl-RS"/>
        </w:rPr>
      </w:pPr>
    </w:p>
    <w:p w:rsidR="00BE4B4B" w:rsidRPr="004E33DE" w:rsidRDefault="00BE4B4B" w:rsidP="004E33DE">
      <w:pPr>
        <w:jc w:val="center"/>
        <w:rPr>
          <w:rFonts w:ascii="Tahoma" w:hAnsi="Tahoma" w:cs="Tahoma"/>
          <w:sz w:val="20"/>
          <w:szCs w:val="20"/>
          <w:lang w:val="ru-RU"/>
        </w:rPr>
      </w:pPr>
      <w:r w:rsidRPr="004E33DE">
        <w:rPr>
          <w:rFonts w:ascii="Tahoma" w:hAnsi="Tahoma" w:cs="Tahoma"/>
          <w:sz w:val="20"/>
          <w:szCs w:val="20"/>
          <w:lang w:val="sr-Cyrl-CS"/>
        </w:rPr>
        <w:t xml:space="preserve">Члан </w:t>
      </w:r>
      <w:r w:rsidRPr="004E33DE">
        <w:rPr>
          <w:rFonts w:ascii="Tahoma" w:hAnsi="Tahoma" w:cs="Tahoma"/>
          <w:sz w:val="20"/>
          <w:szCs w:val="20"/>
          <w:lang w:val="sr-Latn-CS"/>
        </w:rPr>
        <w:t>4</w:t>
      </w:r>
      <w:r w:rsidRPr="004E33DE">
        <w:rPr>
          <w:rFonts w:ascii="Tahoma" w:hAnsi="Tahoma" w:cs="Tahoma"/>
          <w:sz w:val="20"/>
          <w:szCs w:val="20"/>
          <w:lang w:val="sr-Cyrl-CS"/>
        </w:rPr>
        <w:t>.</w:t>
      </w:r>
    </w:p>
    <w:p w:rsidR="00BE4B4B" w:rsidRPr="004E33DE" w:rsidRDefault="00BE4B4B" w:rsidP="004E33DE">
      <w:pPr>
        <w:tabs>
          <w:tab w:val="left" w:pos="720"/>
        </w:tabs>
        <w:rPr>
          <w:rFonts w:ascii="Tahoma" w:hAnsi="Tahoma" w:cs="Tahoma"/>
          <w:sz w:val="20"/>
          <w:szCs w:val="20"/>
          <w:lang w:val="sr-Cyrl-CS"/>
        </w:rPr>
      </w:pPr>
      <w:r w:rsidRPr="004E33DE">
        <w:rPr>
          <w:rFonts w:ascii="Tahoma" w:hAnsi="Tahoma" w:cs="Tahoma"/>
          <w:sz w:val="20"/>
          <w:szCs w:val="20"/>
          <w:lang w:val="sr-Cyrl-CS"/>
        </w:rPr>
        <w:tab/>
        <w:t>Продавац</w:t>
      </w:r>
      <w:r w:rsidRPr="004E33DE">
        <w:rPr>
          <w:rFonts w:ascii="Tahoma" w:hAnsi="Tahoma" w:cs="Tahoma"/>
          <w:sz w:val="20"/>
          <w:szCs w:val="20"/>
          <w:lang w:val="sr-Cyrl-RS"/>
        </w:rPr>
        <w:t xml:space="preserve"> </w:t>
      </w:r>
      <w:r w:rsidRPr="004E33DE">
        <w:rPr>
          <w:rFonts w:ascii="Tahoma" w:hAnsi="Tahoma" w:cs="Tahoma"/>
          <w:sz w:val="20"/>
          <w:szCs w:val="20"/>
          <w:lang w:val="ru-RU"/>
        </w:rPr>
        <w:t xml:space="preserve">ће испоруку добара која су предмет овог уговора вршити сукцесивно, </w:t>
      </w:r>
      <w:r w:rsidR="00D90C4B" w:rsidRPr="004E33DE">
        <w:rPr>
          <w:rFonts w:ascii="Tahoma" w:hAnsi="Tahoma" w:cs="Tahoma"/>
          <w:sz w:val="20"/>
          <w:szCs w:val="20"/>
          <w:lang w:val="ru-RU"/>
        </w:rPr>
        <w:t xml:space="preserve">у складу са потребама Купца, а </w:t>
      </w:r>
      <w:r w:rsidR="00D90C4B" w:rsidRPr="004E33DE">
        <w:rPr>
          <w:rFonts w:ascii="Tahoma" w:eastAsia="Arial Unicode MS" w:hAnsi="Tahoma" w:cs="Tahoma"/>
          <w:color w:val="000000"/>
          <w:kern w:val="1"/>
          <w:sz w:val="20"/>
          <w:szCs w:val="20"/>
          <w:lang w:val="ru-RU"/>
        </w:rPr>
        <w:t xml:space="preserve">на основу захтева </w:t>
      </w:r>
      <w:r w:rsidR="00D90C4B" w:rsidRPr="004E33DE">
        <w:rPr>
          <w:rFonts w:ascii="Tahoma" w:eastAsia="Arial Unicode MS" w:hAnsi="Tahoma" w:cs="Tahoma"/>
          <w:color w:val="000000"/>
          <w:kern w:val="1"/>
          <w:sz w:val="20"/>
          <w:szCs w:val="20"/>
        </w:rPr>
        <w:t xml:space="preserve">овлашћеног лица </w:t>
      </w:r>
      <w:r w:rsidR="00D90C4B" w:rsidRPr="004E33DE">
        <w:rPr>
          <w:rFonts w:ascii="Tahoma" w:eastAsia="Arial Unicode MS" w:hAnsi="Tahoma" w:cs="Tahoma"/>
          <w:color w:val="000000"/>
          <w:kern w:val="1"/>
          <w:sz w:val="20"/>
          <w:szCs w:val="20"/>
          <w:lang w:val="sr-Cyrl-RS"/>
        </w:rPr>
        <w:t>Купца</w:t>
      </w:r>
      <w:r w:rsidR="00D90C4B" w:rsidRPr="004E33DE">
        <w:rPr>
          <w:rFonts w:ascii="Tahoma" w:eastAsia="Arial Unicode MS" w:hAnsi="Tahoma" w:cs="Tahoma"/>
          <w:color w:val="000000"/>
          <w:kern w:val="1"/>
          <w:sz w:val="20"/>
          <w:szCs w:val="20"/>
        </w:rPr>
        <w:t xml:space="preserve"> </w:t>
      </w:r>
      <w:r w:rsidR="00D90C4B" w:rsidRPr="004E33DE">
        <w:rPr>
          <w:rFonts w:ascii="Tahoma" w:eastAsia="Arial Unicode MS" w:hAnsi="Tahoma" w:cs="Tahoma"/>
          <w:color w:val="000000"/>
          <w:kern w:val="1"/>
          <w:sz w:val="20"/>
          <w:szCs w:val="20"/>
          <w:lang w:val="sr-Latn-CS"/>
        </w:rPr>
        <w:t xml:space="preserve">у року </w:t>
      </w:r>
      <w:r w:rsidR="00B017A3" w:rsidRPr="004E33DE">
        <w:rPr>
          <w:rFonts w:ascii="Tahoma" w:eastAsia="Arial Unicode MS" w:hAnsi="Tahoma" w:cs="Tahoma"/>
          <w:color w:val="000000"/>
          <w:kern w:val="1"/>
          <w:sz w:val="20"/>
          <w:szCs w:val="20"/>
          <w:lang w:val="sr-Latn-BA"/>
        </w:rPr>
        <w:t xml:space="preserve">до </w:t>
      </w:r>
      <w:r w:rsidR="00207BEC" w:rsidRPr="004E33DE">
        <w:rPr>
          <w:rFonts w:ascii="Tahoma" w:eastAsia="Arial Unicode MS" w:hAnsi="Tahoma" w:cs="Tahoma"/>
          <w:color w:val="000000"/>
          <w:kern w:val="1"/>
          <w:sz w:val="20"/>
          <w:szCs w:val="20"/>
          <w:lang w:val="sr-Latn-BA"/>
        </w:rPr>
        <w:t>24</w:t>
      </w:r>
      <w:r w:rsidR="00B017A3" w:rsidRPr="004E33DE">
        <w:rPr>
          <w:rFonts w:ascii="Tahoma" w:eastAsia="Arial Unicode MS" w:hAnsi="Tahoma" w:cs="Tahoma"/>
          <w:color w:val="000000"/>
          <w:kern w:val="1"/>
          <w:sz w:val="20"/>
          <w:szCs w:val="20"/>
          <w:lang w:val="sr-Latn-BA"/>
        </w:rPr>
        <w:t xml:space="preserve"> дана</w:t>
      </w:r>
      <w:r w:rsidR="00D90C4B" w:rsidRPr="004E33DE">
        <w:rPr>
          <w:rFonts w:ascii="Tahoma" w:eastAsia="Arial Unicode MS" w:hAnsi="Tahoma" w:cs="Tahoma"/>
          <w:color w:val="000000"/>
          <w:kern w:val="1"/>
          <w:sz w:val="20"/>
          <w:szCs w:val="20"/>
          <w:lang w:val="sr-Latn-BA"/>
        </w:rPr>
        <w:t xml:space="preserve"> од </w:t>
      </w:r>
      <w:r w:rsidR="00D90C4B" w:rsidRPr="004E33DE">
        <w:rPr>
          <w:rFonts w:ascii="Tahoma" w:eastAsia="Arial Unicode MS" w:hAnsi="Tahoma" w:cs="Tahoma"/>
          <w:color w:val="000000"/>
          <w:kern w:val="1"/>
          <w:sz w:val="20"/>
          <w:szCs w:val="20"/>
        </w:rPr>
        <w:t xml:space="preserve">дана пријема </w:t>
      </w:r>
      <w:r w:rsidR="00D90C4B" w:rsidRPr="004E33DE">
        <w:rPr>
          <w:rFonts w:ascii="Tahoma" w:eastAsia="Arial Unicode MS" w:hAnsi="Tahoma" w:cs="Tahoma"/>
          <w:color w:val="000000"/>
          <w:kern w:val="1"/>
          <w:sz w:val="20"/>
          <w:szCs w:val="20"/>
          <w:lang w:val="sr-Cyrl-RS"/>
        </w:rPr>
        <w:t>по</w:t>
      </w:r>
      <w:r w:rsidR="00D90C4B" w:rsidRPr="004E33DE">
        <w:rPr>
          <w:rFonts w:ascii="Tahoma" w:eastAsia="Arial Unicode MS" w:hAnsi="Tahoma" w:cs="Tahoma"/>
          <w:color w:val="000000"/>
          <w:kern w:val="1"/>
          <w:sz w:val="20"/>
          <w:szCs w:val="20"/>
        </w:rPr>
        <w:t>руџбине</w:t>
      </w:r>
      <w:r w:rsidR="00D90C4B" w:rsidRPr="004E33DE">
        <w:rPr>
          <w:rFonts w:ascii="Tahoma" w:hAnsi="Tahoma" w:cs="Tahoma"/>
          <w:sz w:val="20"/>
          <w:szCs w:val="20"/>
          <w:lang w:val="ru-RU"/>
        </w:rPr>
        <w:t xml:space="preserve"> </w:t>
      </w:r>
      <w:r w:rsidRPr="004E33DE">
        <w:rPr>
          <w:rFonts w:ascii="Tahoma" w:hAnsi="Tahoma" w:cs="Tahoma"/>
          <w:sz w:val="20"/>
          <w:szCs w:val="20"/>
          <w:lang w:val="ru-RU"/>
        </w:rPr>
        <w:t xml:space="preserve">у количинама и по динамици </w:t>
      </w:r>
      <w:r w:rsidRPr="004E33DE">
        <w:rPr>
          <w:rFonts w:ascii="Tahoma" w:hAnsi="Tahoma" w:cs="Tahoma"/>
          <w:sz w:val="20"/>
          <w:szCs w:val="20"/>
          <w:lang w:val="sr-Latn-CS"/>
        </w:rPr>
        <w:t xml:space="preserve">назначеној у </w:t>
      </w:r>
      <w:r w:rsidRPr="004E33DE">
        <w:rPr>
          <w:rFonts w:ascii="Tahoma" w:hAnsi="Tahoma" w:cs="Tahoma"/>
          <w:sz w:val="20"/>
          <w:szCs w:val="20"/>
          <w:lang w:val="ru-RU"/>
        </w:rPr>
        <w:t>захтеву</w:t>
      </w:r>
      <w:r w:rsidRPr="004E33DE">
        <w:rPr>
          <w:rFonts w:ascii="Tahoma" w:hAnsi="Tahoma" w:cs="Tahoma"/>
          <w:sz w:val="20"/>
          <w:szCs w:val="20"/>
          <w:lang w:val="sr-Cyrl-CS"/>
        </w:rPr>
        <w:t>.</w:t>
      </w:r>
    </w:p>
    <w:p w:rsidR="00BE4B4B" w:rsidRPr="004E33DE" w:rsidRDefault="00BE4B4B" w:rsidP="004E33DE">
      <w:pPr>
        <w:tabs>
          <w:tab w:val="clear" w:pos="1440"/>
          <w:tab w:val="left" w:pos="0"/>
          <w:tab w:val="left" w:pos="720"/>
        </w:tabs>
        <w:rPr>
          <w:rFonts w:ascii="Tahoma" w:eastAsia="Arial Unicode MS" w:hAnsi="Tahoma" w:cs="Tahoma"/>
          <w:kern w:val="1"/>
          <w:sz w:val="20"/>
          <w:szCs w:val="20"/>
          <w:lang w:val="sr-Cyrl-RS"/>
        </w:rPr>
      </w:pPr>
      <w:r w:rsidRPr="004E33DE">
        <w:rPr>
          <w:rFonts w:ascii="Tahoma" w:eastAsia="Arial Unicode MS" w:hAnsi="Tahoma" w:cs="Tahoma"/>
          <w:kern w:val="1"/>
          <w:sz w:val="20"/>
          <w:szCs w:val="20"/>
          <w:lang w:val="sr-Cyrl-RS"/>
        </w:rPr>
        <w:tab/>
      </w:r>
      <w:r w:rsidRPr="004E33DE">
        <w:rPr>
          <w:rFonts w:ascii="Tahoma" w:eastAsia="Arial Unicode MS" w:hAnsi="Tahoma" w:cs="Tahoma"/>
          <w:kern w:val="1"/>
          <w:sz w:val="20"/>
          <w:szCs w:val="20"/>
          <w:lang w:val="sr-Latn-CS"/>
        </w:rPr>
        <w:t xml:space="preserve">У случају да </w:t>
      </w:r>
      <w:r w:rsidRPr="004E33DE">
        <w:rPr>
          <w:rFonts w:ascii="Tahoma" w:eastAsia="Arial Unicode MS" w:hAnsi="Tahoma" w:cs="Tahoma"/>
          <w:kern w:val="1"/>
          <w:sz w:val="20"/>
          <w:szCs w:val="20"/>
          <w:lang w:val="sr-Cyrl-RS"/>
        </w:rPr>
        <w:t>Продавац</w:t>
      </w:r>
      <w:r w:rsidRPr="004E33DE">
        <w:rPr>
          <w:rFonts w:ascii="Tahoma" w:eastAsia="Arial Unicode MS" w:hAnsi="Tahoma" w:cs="Tahoma"/>
          <w:kern w:val="1"/>
          <w:sz w:val="20"/>
          <w:szCs w:val="20"/>
          <w:lang w:val="sr-Latn-CS"/>
        </w:rPr>
        <w:t xml:space="preserve"> у било којој испоруци не испоручи захтевану количину </w:t>
      </w:r>
      <w:r w:rsidRPr="004E33DE">
        <w:rPr>
          <w:rFonts w:ascii="Tahoma" w:eastAsia="Arial Unicode MS" w:hAnsi="Tahoma" w:cs="Tahoma"/>
          <w:kern w:val="1"/>
          <w:sz w:val="20"/>
          <w:szCs w:val="20"/>
          <w:lang w:val="sr-Cyrl-RS"/>
        </w:rPr>
        <w:t>добара</w:t>
      </w:r>
      <w:r w:rsidRPr="004E33DE">
        <w:rPr>
          <w:rFonts w:ascii="Tahoma" w:eastAsia="Arial Unicode MS" w:hAnsi="Tahoma" w:cs="Tahoma"/>
          <w:kern w:val="1"/>
          <w:sz w:val="20"/>
          <w:szCs w:val="20"/>
          <w:lang w:val="sr-Latn-CS"/>
        </w:rPr>
        <w:t xml:space="preserve"> од стране </w:t>
      </w:r>
      <w:r w:rsidRPr="004E33DE">
        <w:rPr>
          <w:rFonts w:ascii="Tahoma" w:eastAsia="Arial Unicode MS" w:hAnsi="Tahoma" w:cs="Tahoma"/>
          <w:kern w:val="1"/>
          <w:sz w:val="20"/>
          <w:szCs w:val="20"/>
          <w:lang w:val="sr-Cyrl-RS"/>
        </w:rPr>
        <w:t>Купца</w:t>
      </w:r>
      <w:r w:rsidRPr="004E33DE">
        <w:rPr>
          <w:rFonts w:ascii="Tahoma" w:eastAsia="Arial Unicode MS" w:hAnsi="Tahoma" w:cs="Tahoma"/>
          <w:kern w:val="1"/>
          <w:sz w:val="20"/>
          <w:szCs w:val="20"/>
          <w:lang w:val="sr-Latn-CS"/>
        </w:rPr>
        <w:t xml:space="preserve">, обавезан </w:t>
      </w:r>
      <w:r w:rsidRPr="004E33DE">
        <w:rPr>
          <w:rFonts w:ascii="Tahoma" w:eastAsia="Arial Unicode MS" w:hAnsi="Tahoma" w:cs="Tahoma"/>
          <w:kern w:val="1"/>
          <w:sz w:val="20"/>
          <w:szCs w:val="20"/>
          <w:lang w:val="sr-Cyrl-RS"/>
        </w:rPr>
        <w:t xml:space="preserve">је </w:t>
      </w:r>
      <w:r w:rsidRPr="004E33DE">
        <w:rPr>
          <w:rFonts w:ascii="Tahoma" w:eastAsia="Arial Unicode MS" w:hAnsi="Tahoma" w:cs="Tahoma"/>
          <w:kern w:val="1"/>
          <w:sz w:val="20"/>
          <w:szCs w:val="20"/>
          <w:lang w:val="sr-Latn-CS"/>
        </w:rPr>
        <w:t xml:space="preserve">да захтевану количину испоручи у </w:t>
      </w:r>
      <w:r w:rsidRPr="004E33DE">
        <w:rPr>
          <w:rFonts w:ascii="Tahoma" w:eastAsia="Arial Unicode MS" w:hAnsi="Tahoma" w:cs="Tahoma"/>
          <w:kern w:val="1"/>
          <w:sz w:val="20"/>
          <w:szCs w:val="20"/>
          <w:lang w:val="sr-Cyrl-RS"/>
        </w:rPr>
        <w:t xml:space="preserve">додатном </w:t>
      </w:r>
      <w:r w:rsidRPr="004E33DE">
        <w:rPr>
          <w:rFonts w:ascii="Tahoma" w:eastAsia="Arial Unicode MS" w:hAnsi="Tahoma" w:cs="Tahoma"/>
          <w:kern w:val="1"/>
          <w:sz w:val="20"/>
          <w:szCs w:val="20"/>
          <w:lang w:val="sr-Latn-CS"/>
        </w:rPr>
        <w:t xml:space="preserve">року од </w:t>
      </w:r>
      <w:r w:rsidRPr="004E33DE">
        <w:rPr>
          <w:rFonts w:ascii="Tahoma" w:eastAsia="Arial Unicode MS" w:hAnsi="Tahoma" w:cs="Tahoma"/>
          <w:kern w:val="1"/>
          <w:sz w:val="20"/>
          <w:szCs w:val="20"/>
          <w:lang w:val="sr-Cyrl-CS"/>
        </w:rPr>
        <w:t>24</w:t>
      </w:r>
      <w:r w:rsidRPr="004E33DE">
        <w:rPr>
          <w:rFonts w:ascii="Tahoma" w:eastAsia="Arial Unicode MS" w:hAnsi="Tahoma" w:cs="Tahoma"/>
          <w:kern w:val="1"/>
          <w:sz w:val="20"/>
          <w:szCs w:val="20"/>
          <w:lang w:val="sr-Latn-CS"/>
        </w:rPr>
        <w:t xml:space="preserve"> </w:t>
      </w:r>
      <w:r w:rsidRPr="004E33DE">
        <w:rPr>
          <w:rFonts w:ascii="Tahoma" w:eastAsia="Arial Unicode MS" w:hAnsi="Tahoma" w:cs="Tahoma"/>
          <w:kern w:val="1"/>
          <w:sz w:val="20"/>
          <w:szCs w:val="20"/>
          <w:lang w:val="sr-Cyrl-RS"/>
        </w:rPr>
        <w:t>сата</w:t>
      </w:r>
      <w:r w:rsidRPr="004E33DE">
        <w:rPr>
          <w:rFonts w:ascii="Tahoma" w:eastAsia="Arial Unicode MS" w:hAnsi="Tahoma" w:cs="Tahoma"/>
          <w:kern w:val="1"/>
          <w:sz w:val="20"/>
          <w:szCs w:val="20"/>
          <w:lang w:val="sr-Latn-CS"/>
        </w:rPr>
        <w:t xml:space="preserve"> од дана пријема писаног захтева за испоруку тражене количине</w:t>
      </w:r>
      <w:r w:rsidRPr="004E33DE">
        <w:rPr>
          <w:rFonts w:ascii="Tahoma" w:eastAsia="Arial Unicode MS" w:hAnsi="Tahoma" w:cs="Tahoma"/>
          <w:kern w:val="1"/>
          <w:sz w:val="20"/>
          <w:szCs w:val="20"/>
          <w:lang w:val="sr-Cyrl-RS"/>
        </w:rPr>
        <w:t xml:space="preserve"> добара.</w:t>
      </w:r>
    </w:p>
    <w:p w:rsidR="00BE4B4B" w:rsidRPr="004E33DE" w:rsidRDefault="00BE4B4B" w:rsidP="004E33DE">
      <w:pPr>
        <w:rPr>
          <w:rFonts w:ascii="Tahoma" w:hAnsi="Tahoma" w:cs="Tahoma"/>
          <w:sz w:val="20"/>
          <w:szCs w:val="20"/>
          <w:lang w:val="sr-Cyrl-RS"/>
        </w:rPr>
      </w:pPr>
      <w:r w:rsidRPr="004E33DE">
        <w:rPr>
          <w:rFonts w:ascii="Tahoma" w:hAnsi="Tahoma" w:cs="Tahoma"/>
          <w:sz w:val="20"/>
          <w:szCs w:val="20"/>
          <w:lang w:val="sr-Cyrl-RS"/>
        </w:rPr>
        <w:t xml:space="preserve">            Место испоруке је </w:t>
      </w:r>
      <w:r w:rsidRPr="004E33DE">
        <w:rPr>
          <w:rFonts w:ascii="Tahoma" w:eastAsia="Calibri" w:hAnsi="Tahoma" w:cs="Tahoma"/>
          <w:bCs/>
          <w:sz w:val="20"/>
          <w:szCs w:val="20"/>
          <w:lang w:val="sr-Cyrl-RS" w:eastAsia="en-US"/>
        </w:rPr>
        <w:t xml:space="preserve">КБЦ „Бежанијска коса“, Београд, Бежанијска коса бб, ФЦО Купца - </w:t>
      </w:r>
      <w:r w:rsidR="00496B24" w:rsidRPr="004E33DE">
        <w:rPr>
          <w:rFonts w:ascii="Tahoma" w:eastAsia="Calibri" w:hAnsi="Tahoma" w:cs="Tahoma"/>
          <w:bCs/>
          <w:sz w:val="20"/>
          <w:szCs w:val="20"/>
          <w:lang w:eastAsia="en-US"/>
        </w:rPr>
        <w:t>Ma</w:t>
      </w:r>
      <w:r w:rsidR="00496B24" w:rsidRPr="004E33DE">
        <w:rPr>
          <w:rFonts w:ascii="Tahoma" w:eastAsia="Calibri" w:hAnsi="Tahoma" w:cs="Tahoma"/>
          <w:bCs/>
          <w:sz w:val="20"/>
          <w:szCs w:val="20"/>
          <w:lang w:val="sr-Cyrl-CS" w:eastAsia="en-US"/>
        </w:rPr>
        <w:t>гацин</w:t>
      </w:r>
      <w:r w:rsidRPr="004E33DE">
        <w:rPr>
          <w:rFonts w:ascii="Tahoma" w:eastAsia="Calibri" w:hAnsi="Tahoma" w:cs="Tahoma"/>
          <w:bCs/>
          <w:sz w:val="20"/>
          <w:szCs w:val="20"/>
          <w:lang w:val="sr-Cyrl-CS" w:eastAsia="en-US"/>
        </w:rPr>
        <w:t>.</w:t>
      </w:r>
    </w:p>
    <w:p w:rsidR="00BE4B4B" w:rsidRPr="004E33DE" w:rsidRDefault="00BE4B4B" w:rsidP="004E33DE">
      <w:pPr>
        <w:rPr>
          <w:rFonts w:ascii="Tahoma" w:hAnsi="Tahoma" w:cs="Tahoma"/>
          <w:sz w:val="20"/>
          <w:szCs w:val="20"/>
          <w:lang w:val="sr-Cyrl-CS"/>
        </w:rPr>
      </w:pPr>
    </w:p>
    <w:p w:rsidR="00BE4B4B" w:rsidRPr="004E33DE" w:rsidRDefault="00BE4B4B" w:rsidP="004E33DE">
      <w:pPr>
        <w:jc w:val="center"/>
        <w:rPr>
          <w:rFonts w:ascii="Tahoma" w:hAnsi="Tahoma" w:cs="Tahoma"/>
          <w:sz w:val="20"/>
          <w:szCs w:val="20"/>
          <w:lang w:val="sr-Latn-CS"/>
        </w:rPr>
      </w:pPr>
      <w:r w:rsidRPr="004E33DE">
        <w:rPr>
          <w:rFonts w:ascii="Tahoma" w:hAnsi="Tahoma" w:cs="Tahoma"/>
          <w:sz w:val="20"/>
          <w:szCs w:val="20"/>
          <w:lang w:val="sr-Cyrl-CS"/>
        </w:rPr>
        <w:t>Члан 5.</w:t>
      </w:r>
    </w:p>
    <w:p w:rsidR="000D02F9" w:rsidRDefault="00BE4B4B" w:rsidP="004E33DE">
      <w:pPr>
        <w:tabs>
          <w:tab w:val="clear" w:pos="1440"/>
        </w:tabs>
        <w:ind w:firstLine="720"/>
        <w:rPr>
          <w:rFonts w:ascii="Tahoma" w:eastAsia="Arial Unicode MS" w:hAnsi="Tahoma" w:cs="Tahoma"/>
          <w:kern w:val="1"/>
          <w:sz w:val="20"/>
          <w:szCs w:val="20"/>
        </w:rPr>
      </w:pPr>
      <w:r w:rsidRPr="004E33DE">
        <w:rPr>
          <w:rFonts w:ascii="Tahoma" w:eastAsia="Arial Unicode MS" w:hAnsi="Tahoma" w:cs="Tahoma"/>
          <w:kern w:val="1"/>
          <w:sz w:val="20"/>
          <w:szCs w:val="20"/>
          <w:lang w:val="sr-Cyrl-CS"/>
        </w:rPr>
        <w:t xml:space="preserve">Купац се обавезује да ће извршити плаћање најкасније у року до  90 дана од дана пријема исправне фактуре, на текући рачун </w:t>
      </w:r>
      <w:r w:rsidRPr="004E33DE">
        <w:rPr>
          <w:rFonts w:ascii="Tahoma" w:eastAsia="Arial Unicode MS" w:hAnsi="Tahoma" w:cs="Tahoma"/>
          <w:kern w:val="1"/>
          <w:sz w:val="20"/>
          <w:szCs w:val="20"/>
          <w:lang w:val="sr-Cyrl-RS"/>
        </w:rPr>
        <w:t>Продавц</w:t>
      </w:r>
      <w:r w:rsidRPr="004E33DE">
        <w:rPr>
          <w:rFonts w:ascii="Tahoma" w:eastAsia="Arial Unicode MS" w:hAnsi="Tahoma" w:cs="Tahoma"/>
          <w:kern w:val="1"/>
          <w:sz w:val="20"/>
          <w:szCs w:val="20"/>
          <w:lang w:val="sr-Cyrl-CS"/>
        </w:rPr>
        <w:t>а број ______________________ к</w:t>
      </w:r>
      <w:r w:rsidR="00C21503" w:rsidRPr="004E33DE">
        <w:rPr>
          <w:rFonts w:ascii="Tahoma" w:eastAsia="Arial Unicode MS" w:hAnsi="Tahoma" w:cs="Tahoma"/>
          <w:kern w:val="1"/>
          <w:sz w:val="20"/>
          <w:szCs w:val="20"/>
          <w:lang w:val="sr-Cyrl-CS"/>
        </w:rPr>
        <w:t>од  ____________________ Банке.</w:t>
      </w:r>
    </w:p>
    <w:p w:rsidR="004E33DE" w:rsidRPr="004E33DE" w:rsidRDefault="004E33DE" w:rsidP="004E33DE">
      <w:pPr>
        <w:tabs>
          <w:tab w:val="clear" w:pos="1440"/>
        </w:tabs>
        <w:ind w:firstLine="720"/>
        <w:rPr>
          <w:rFonts w:ascii="Tahoma" w:eastAsia="Arial Unicode MS" w:hAnsi="Tahoma" w:cs="Tahoma"/>
          <w:kern w:val="1"/>
          <w:sz w:val="20"/>
          <w:szCs w:val="20"/>
        </w:rPr>
      </w:pPr>
    </w:p>
    <w:p w:rsidR="00EA1276" w:rsidRPr="004E33DE" w:rsidRDefault="00BE4B4B" w:rsidP="004E33DE">
      <w:pPr>
        <w:jc w:val="center"/>
        <w:rPr>
          <w:rFonts w:ascii="Tahoma" w:hAnsi="Tahoma" w:cs="Tahoma"/>
          <w:color w:val="000000"/>
          <w:sz w:val="20"/>
          <w:szCs w:val="20"/>
          <w:lang w:val="ru-RU"/>
        </w:rPr>
      </w:pPr>
      <w:r w:rsidRPr="004E33DE">
        <w:rPr>
          <w:rFonts w:ascii="Tahoma" w:hAnsi="Tahoma" w:cs="Tahoma"/>
          <w:color w:val="000000"/>
          <w:sz w:val="20"/>
          <w:szCs w:val="20"/>
          <w:lang w:val="ru-RU"/>
        </w:rPr>
        <w:t>Члан 6.</w:t>
      </w:r>
    </w:p>
    <w:p w:rsidR="00EA1276" w:rsidRPr="004E33DE" w:rsidRDefault="00132084" w:rsidP="004E33DE">
      <w:pPr>
        <w:rPr>
          <w:rFonts w:ascii="Tahoma" w:hAnsi="Tahoma" w:cs="Tahoma"/>
          <w:color w:val="000000"/>
          <w:sz w:val="20"/>
          <w:szCs w:val="20"/>
          <w:lang w:val="sr-Latn-CS"/>
        </w:rPr>
      </w:pPr>
      <w:r w:rsidRPr="004E33DE">
        <w:rPr>
          <w:rFonts w:ascii="Tahoma" w:hAnsi="Tahoma" w:cs="Tahoma"/>
          <w:color w:val="000000"/>
          <w:sz w:val="20"/>
          <w:szCs w:val="20"/>
          <w:lang w:val="ru-RU"/>
        </w:rPr>
        <w:lastRenderedPageBreak/>
        <w:t xml:space="preserve">             </w:t>
      </w:r>
      <w:r w:rsidR="00EA1276" w:rsidRPr="004E33DE">
        <w:rPr>
          <w:rFonts w:ascii="Tahoma" w:hAnsi="Tahoma" w:cs="Tahoma"/>
          <w:color w:val="000000"/>
          <w:sz w:val="20"/>
          <w:szCs w:val="20"/>
          <w:lang w:val="ru-RU"/>
        </w:rPr>
        <w:t xml:space="preserve">Квантитативни пријем добара врши се приликом пријема у </w:t>
      </w:r>
      <w:r w:rsidR="00496B24" w:rsidRPr="004E33DE">
        <w:rPr>
          <w:rFonts w:ascii="Tahoma" w:hAnsi="Tahoma" w:cs="Tahoma"/>
          <w:color w:val="000000"/>
          <w:sz w:val="20"/>
          <w:szCs w:val="20"/>
          <w:lang w:val="ru-RU"/>
        </w:rPr>
        <w:t>Магацин</w:t>
      </w:r>
      <w:r w:rsidR="00EA1276" w:rsidRPr="004E33DE">
        <w:rPr>
          <w:rFonts w:ascii="Tahoma" w:hAnsi="Tahoma" w:cs="Tahoma"/>
          <w:color w:val="000000"/>
          <w:sz w:val="20"/>
          <w:szCs w:val="20"/>
          <w:lang w:val="ru-RU"/>
        </w:rPr>
        <w:t xml:space="preserve"> Куп</w:t>
      </w:r>
      <w:r w:rsidR="00EA1276" w:rsidRPr="004E33DE">
        <w:rPr>
          <w:rFonts w:ascii="Tahoma" w:hAnsi="Tahoma" w:cs="Tahoma"/>
          <w:color w:val="000000"/>
          <w:sz w:val="20"/>
          <w:szCs w:val="20"/>
          <w:lang w:val="sr-Cyrl-RS"/>
        </w:rPr>
        <w:t>ца</w:t>
      </w:r>
      <w:r w:rsidR="00EA1276" w:rsidRPr="004E33DE">
        <w:rPr>
          <w:rFonts w:ascii="Tahoma" w:hAnsi="Tahoma" w:cs="Tahoma"/>
          <w:color w:val="000000"/>
          <w:sz w:val="20"/>
          <w:szCs w:val="20"/>
          <w:lang w:val="ru-RU"/>
        </w:rPr>
        <w:t xml:space="preserve"> у присуству представника Продавц</w:t>
      </w:r>
      <w:r w:rsidR="00EA1276" w:rsidRPr="004E33DE">
        <w:rPr>
          <w:rFonts w:ascii="Tahoma" w:hAnsi="Tahoma" w:cs="Tahoma"/>
          <w:color w:val="000000"/>
          <w:sz w:val="20"/>
          <w:szCs w:val="20"/>
          <w:lang w:val="sr-Cyrl-RS"/>
        </w:rPr>
        <w:t>а, на основу достављене спецификације и отпремнице</w:t>
      </w:r>
      <w:r w:rsidR="00EA1276" w:rsidRPr="004E33DE">
        <w:rPr>
          <w:rFonts w:ascii="Tahoma" w:hAnsi="Tahoma" w:cs="Tahoma"/>
          <w:color w:val="000000"/>
          <w:sz w:val="20"/>
          <w:szCs w:val="20"/>
          <w:lang w:val="sr-Latn-CS"/>
        </w:rPr>
        <w:t>.</w:t>
      </w:r>
    </w:p>
    <w:p w:rsidR="00EA1276" w:rsidRPr="004E33DE" w:rsidRDefault="00EA1276" w:rsidP="004E33DE">
      <w:pPr>
        <w:rPr>
          <w:rFonts w:ascii="Tahoma" w:hAnsi="Tahoma" w:cs="Tahoma"/>
          <w:color w:val="000000"/>
          <w:sz w:val="20"/>
          <w:szCs w:val="20"/>
          <w:lang w:val="ru-RU"/>
        </w:rPr>
      </w:pPr>
      <w:r w:rsidRPr="004E33DE">
        <w:rPr>
          <w:rFonts w:ascii="Tahoma" w:hAnsi="Tahoma" w:cs="Tahoma"/>
          <w:color w:val="000000"/>
          <w:sz w:val="20"/>
          <w:szCs w:val="20"/>
          <w:lang w:val="ru-RU"/>
        </w:rPr>
        <w:t xml:space="preserve">            Евентуална рекламација Куп</w:t>
      </w:r>
      <w:r w:rsidRPr="004E33DE">
        <w:rPr>
          <w:rFonts w:ascii="Tahoma" w:hAnsi="Tahoma" w:cs="Tahoma"/>
          <w:color w:val="000000"/>
          <w:sz w:val="20"/>
          <w:szCs w:val="20"/>
          <w:lang w:val="sr-Cyrl-RS"/>
        </w:rPr>
        <w:t>ца</w:t>
      </w:r>
      <w:r w:rsidRPr="004E33DE">
        <w:rPr>
          <w:rFonts w:ascii="Tahoma" w:hAnsi="Tahoma" w:cs="Tahoma"/>
          <w:color w:val="000000"/>
          <w:sz w:val="20"/>
          <w:szCs w:val="20"/>
          <w:lang w:val="ru-RU"/>
        </w:rPr>
        <w:t xml:space="preserve"> на испоручене количине мора бити сачињена у форми записника и достављена Продавц</w:t>
      </w:r>
      <w:r w:rsidRPr="004E33DE">
        <w:rPr>
          <w:rFonts w:ascii="Tahoma" w:hAnsi="Tahoma" w:cs="Tahoma"/>
          <w:color w:val="000000"/>
          <w:sz w:val="20"/>
          <w:szCs w:val="20"/>
          <w:lang w:val="sr-Cyrl-RS"/>
        </w:rPr>
        <w:t>у</w:t>
      </w:r>
      <w:r w:rsidRPr="004E33DE">
        <w:rPr>
          <w:rFonts w:ascii="Tahoma" w:hAnsi="Tahoma" w:cs="Tahoma"/>
          <w:color w:val="000000"/>
          <w:sz w:val="20"/>
          <w:szCs w:val="20"/>
          <w:lang w:val="sr-Latn-CS"/>
        </w:rPr>
        <w:t xml:space="preserve"> </w:t>
      </w:r>
      <w:r w:rsidRPr="004E33DE">
        <w:rPr>
          <w:rFonts w:ascii="Tahoma" w:hAnsi="Tahoma" w:cs="Tahoma"/>
          <w:color w:val="000000"/>
          <w:sz w:val="20"/>
          <w:szCs w:val="20"/>
          <w:lang w:val="ru-RU"/>
        </w:rPr>
        <w:t xml:space="preserve">у року од </w:t>
      </w:r>
      <w:r w:rsidRPr="004E33DE">
        <w:rPr>
          <w:rFonts w:ascii="Tahoma" w:hAnsi="Tahoma" w:cs="Tahoma"/>
          <w:color w:val="000000"/>
          <w:sz w:val="20"/>
          <w:szCs w:val="20"/>
          <w:lang w:val="sr-Latn-CS"/>
        </w:rPr>
        <w:t>2</w:t>
      </w:r>
      <w:r w:rsidRPr="004E33DE">
        <w:rPr>
          <w:rFonts w:ascii="Tahoma" w:hAnsi="Tahoma" w:cs="Tahoma"/>
          <w:color w:val="000000"/>
          <w:sz w:val="20"/>
          <w:szCs w:val="20"/>
          <w:lang w:val="ru-RU"/>
        </w:rPr>
        <w:t xml:space="preserve"> дана</w:t>
      </w:r>
      <w:r w:rsidRPr="004E33DE">
        <w:rPr>
          <w:rFonts w:ascii="Tahoma" w:hAnsi="Tahoma" w:cs="Tahoma"/>
          <w:color w:val="000000"/>
          <w:sz w:val="20"/>
          <w:szCs w:val="20"/>
          <w:lang w:val="sr-Latn-CS"/>
        </w:rPr>
        <w:t xml:space="preserve"> од дана утврђивања рекламације</w:t>
      </w:r>
      <w:r w:rsidRPr="004E33DE">
        <w:rPr>
          <w:rFonts w:ascii="Tahoma" w:hAnsi="Tahoma" w:cs="Tahoma"/>
          <w:color w:val="000000"/>
          <w:sz w:val="20"/>
          <w:szCs w:val="20"/>
          <w:lang w:val="ru-RU"/>
        </w:rPr>
        <w:t>.</w:t>
      </w:r>
    </w:p>
    <w:p w:rsidR="00EA1276" w:rsidRPr="004E33DE" w:rsidRDefault="00EA1276" w:rsidP="004E33DE">
      <w:pPr>
        <w:tabs>
          <w:tab w:val="clear" w:pos="1440"/>
        </w:tabs>
        <w:suppressAutoHyphens w:val="0"/>
        <w:rPr>
          <w:rFonts w:ascii="Tahoma" w:hAnsi="Tahoma" w:cs="Tahoma"/>
          <w:bCs/>
          <w:color w:val="000000"/>
          <w:sz w:val="20"/>
          <w:szCs w:val="20"/>
          <w:lang w:val="ru-RU"/>
        </w:rPr>
      </w:pPr>
    </w:p>
    <w:p w:rsidR="00EA1276" w:rsidRPr="004E33DE" w:rsidRDefault="00BE4B4B" w:rsidP="004E33DE">
      <w:pPr>
        <w:tabs>
          <w:tab w:val="clear" w:pos="1440"/>
        </w:tabs>
        <w:suppressAutoHyphens w:val="0"/>
        <w:jc w:val="center"/>
        <w:rPr>
          <w:rFonts w:ascii="Tahoma" w:hAnsi="Tahoma" w:cs="Tahoma"/>
          <w:bCs/>
          <w:color w:val="000000"/>
          <w:sz w:val="20"/>
          <w:szCs w:val="20"/>
          <w:lang w:val="ru-RU"/>
        </w:rPr>
      </w:pPr>
      <w:r w:rsidRPr="004E33DE">
        <w:rPr>
          <w:rFonts w:ascii="Tahoma" w:hAnsi="Tahoma" w:cs="Tahoma"/>
          <w:bCs/>
          <w:color w:val="000000"/>
          <w:sz w:val="20"/>
          <w:szCs w:val="20"/>
          <w:lang w:val="ru-RU"/>
        </w:rPr>
        <w:t xml:space="preserve">Члан </w:t>
      </w:r>
      <w:r w:rsidRPr="004E33DE">
        <w:rPr>
          <w:rFonts w:ascii="Tahoma" w:hAnsi="Tahoma" w:cs="Tahoma"/>
          <w:bCs/>
          <w:color w:val="000000"/>
          <w:sz w:val="20"/>
          <w:szCs w:val="20"/>
          <w:lang w:val="sr-Cyrl-CS"/>
        </w:rPr>
        <w:t>7</w:t>
      </w:r>
      <w:r w:rsidRPr="004E33DE">
        <w:rPr>
          <w:rFonts w:ascii="Tahoma" w:hAnsi="Tahoma" w:cs="Tahoma"/>
          <w:bCs/>
          <w:color w:val="000000"/>
          <w:sz w:val="20"/>
          <w:szCs w:val="20"/>
          <w:lang w:val="ru-RU"/>
        </w:rPr>
        <w:t>.</w:t>
      </w:r>
    </w:p>
    <w:p w:rsidR="00EA1276" w:rsidRPr="004E33DE" w:rsidRDefault="00EA1276" w:rsidP="004E33DE">
      <w:pPr>
        <w:tabs>
          <w:tab w:val="clear" w:pos="1440"/>
        </w:tabs>
        <w:suppressAutoHyphens w:val="0"/>
        <w:autoSpaceDE w:val="0"/>
        <w:autoSpaceDN w:val="0"/>
        <w:adjustRightInd w:val="0"/>
        <w:ind w:firstLine="720"/>
        <w:rPr>
          <w:rFonts w:ascii="Tahoma" w:eastAsia="Calibri" w:hAnsi="Tahoma" w:cs="Tahoma"/>
          <w:sz w:val="20"/>
          <w:szCs w:val="20"/>
          <w:lang w:val="sr-Cyrl-RS" w:eastAsia="en-US"/>
        </w:rPr>
      </w:pPr>
      <w:r w:rsidRPr="004E33DE">
        <w:rPr>
          <w:rFonts w:ascii="Tahoma" w:eastAsia="Calibri" w:hAnsi="Tahoma" w:cs="Tahoma"/>
          <w:sz w:val="20"/>
          <w:szCs w:val="20"/>
          <w:lang w:eastAsia="en-US"/>
        </w:rPr>
        <w:t xml:space="preserve">Уколико </w:t>
      </w:r>
      <w:r w:rsidRPr="004E33DE">
        <w:rPr>
          <w:rFonts w:ascii="Tahoma" w:eastAsia="Calibri" w:hAnsi="Tahoma" w:cs="Tahoma"/>
          <w:sz w:val="20"/>
          <w:szCs w:val="20"/>
          <w:lang w:val="sr-Cyrl-RS" w:eastAsia="en-US"/>
        </w:rPr>
        <w:t xml:space="preserve">Продавац </w:t>
      </w:r>
      <w:r w:rsidRPr="004E33DE">
        <w:rPr>
          <w:rFonts w:ascii="Tahoma" w:eastAsia="Calibri" w:hAnsi="Tahoma" w:cs="Tahoma"/>
          <w:sz w:val="20"/>
          <w:szCs w:val="20"/>
          <w:lang w:eastAsia="en-US"/>
        </w:rPr>
        <w:t>не испоручи добр</w:t>
      </w:r>
      <w:r w:rsidRPr="004E33DE">
        <w:rPr>
          <w:rFonts w:ascii="Tahoma" w:eastAsia="Calibri" w:hAnsi="Tahoma" w:cs="Tahoma"/>
          <w:sz w:val="20"/>
          <w:szCs w:val="20"/>
          <w:lang w:val="sr-Cyrl-RS" w:eastAsia="en-US"/>
        </w:rPr>
        <w:t xml:space="preserve">а која су предмет овог уговора </w:t>
      </w:r>
      <w:r w:rsidRPr="004E33DE">
        <w:rPr>
          <w:rFonts w:ascii="Tahoma" w:eastAsia="Calibri" w:hAnsi="Tahoma" w:cs="Tahoma"/>
          <w:sz w:val="20"/>
          <w:szCs w:val="20"/>
          <w:lang w:eastAsia="en-US"/>
        </w:rPr>
        <w:t>у уговореном року</w:t>
      </w:r>
      <w:r w:rsidRPr="004E33DE">
        <w:rPr>
          <w:rFonts w:ascii="Tahoma" w:eastAsia="Calibri" w:hAnsi="Tahoma" w:cs="Tahoma"/>
          <w:sz w:val="20"/>
          <w:szCs w:val="20"/>
          <w:lang w:val="sr-Cyrl-RS" w:eastAsia="en-US"/>
        </w:rPr>
        <w:t xml:space="preserve"> из разлога за које је сам одговоран</w:t>
      </w:r>
      <w:r w:rsidRPr="004E33DE">
        <w:rPr>
          <w:rFonts w:ascii="Tahoma" w:eastAsia="Calibri" w:hAnsi="Tahoma" w:cs="Tahoma"/>
          <w:sz w:val="20"/>
          <w:szCs w:val="20"/>
          <w:lang w:eastAsia="en-US"/>
        </w:rPr>
        <w:t xml:space="preserve">, дужан је да </w:t>
      </w:r>
      <w:r w:rsidRPr="004E33DE">
        <w:rPr>
          <w:rFonts w:ascii="Tahoma" w:eastAsia="Calibri" w:hAnsi="Tahoma" w:cs="Tahoma"/>
          <w:sz w:val="20"/>
          <w:szCs w:val="20"/>
          <w:lang w:val="sr-Cyrl-RS" w:eastAsia="en-US"/>
        </w:rPr>
        <w:t>Купцу</w:t>
      </w:r>
      <w:r w:rsidRPr="004E33DE">
        <w:rPr>
          <w:rFonts w:ascii="Tahoma" w:eastAsia="Calibri" w:hAnsi="Tahoma" w:cs="Tahoma"/>
          <w:sz w:val="20"/>
          <w:szCs w:val="20"/>
          <w:lang w:eastAsia="en-US"/>
        </w:rPr>
        <w:t xml:space="preserve"> плати уговорну казну у висини 0,5 ‰ (промила) од укупн</w:t>
      </w:r>
      <w:r w:rsidRPr="004E33DE">
        <w:rPr>
          <w:rFonts w:ascii="Tahoma" w:eastAsia="Calibri" w:hAnsi="Tahoma" w:cs="Tahoma"/>
          <w:sz w:val="20"/>
          <w:szCs w:val="20"/>
          <w:lang w:val="sr-Cyrl-RS" w:eastAsia="en-US"/>
        </w:rPr>
        <w:t>е</w:t>
      </w:r>
      <w:r w:rsidRPr="004E33DE">
        <w:rPr>
          <w:rFonts w:ascii="Tahoma" w:eastAsia="Calibri" w:hAnsi="Tahoma" w:cs="Tahoma"/>
          <w:sz w:val="20"/>
          <w:szCs w:val="20"/>
          <w:lang w:eastAsia="en-US"/>
        </w:rPr>
        <w:t xml:space="preserve">  вредности </w:t>
      </w:r>
      <w:r w:rsidRPr="004E33DE">
        <w:rPr>
          <w:rFonts w:ascii="Tahoma" w:eastAsia="Calibri" w:hAnsi="Tahoma" w:cs="Tahoma"/>
          <w:sz w:val="20"/>
          <w:szCs w:val="20"/>
          <w:lang w:val="sr-Cyrl-RS" w:eastAsia="en-US"/>
        </w:rPr>
        <w:t xml:space="preserve">добара чија је испорука тражена </w:t>
      </w:r>
      <w:r w:rsidRPr="004E33DE">
        <w:rPr>
          <w:rFonts w:ascii="Tahoma" w:eastAsia="Calibri" w:hAnsi="Tahoma" w:cs="Tahoma"/>
          <w:sz w:val="20"/>
          <w:szCs w:val="20"/>
          <w:lang w:eastAsia="en-US"/>
        </w:rPr>
        <w:t>за сваки дан закашњења, с тим што укупан износ казне не може бити већи од 5 % од укупне</w:t>
      </w:r>
      <w:r w:rsidRPr="004E33DE">
        <w:rPr>
          <w:rFonts w:ascii="Tahoma" w:eastAsia="Calibri" w:hAnsi="Tahoma" w:cs="Tahoma"/>
          <w:sz w:val="20"/>
          <w:szCs w:val="20"/>
          <w:lang w:val="sr-Cyrl-RS" w:eastAsia="en-US"/>
        </w:rPr>
        <w:t xml:space="preserve"> </w:t>
      </w:r>
      <w:r w:rsidRPr="004E33DE">
        <w:rPr>
          <w:rFonts w:ascii="Tahoma" w:eastAsia="Calibri" w:hAnsi="Tahoma" w:cs="Tahoma"/>
          <w:sz w:val="20"/>
          <w:szCs w:val="20"/>
          <w:lang w:eastAsia="en-US"/>
        </w:rPr>
        <w:t>вредности</w:t>
      </w:r>
      <w:r w:rsidRPr="004E33DE">
        <w:rPr>
          <w:rFonts w:ascii="Tahoma" w:eastAsia="Calibri" w:hAnsi="Tahoma" w:cs="Tahoma"/>
          <w:sz w:val="20"/>
          <w:szCs w:val="20"/>
          <w:lang w:val="sr-Cyrl-RS" w:eastAsia="en-US"/>
        </w:rPr>
        <w:t xml:space="preserve"> тих добара</w:t>
      </w:r>
      <w:r w:rsidRPr="004E33DE">
        <w:rPr>
          <w:rFonts w:ascii="Tahoma" w:eastAsia="Calibri" w:hAnsi="Tahoma" w:cs="Tahoma"/>
          <w:sz w:val="20"/>
          <w:szCs w:val="20"/>
          <w:lang w:eastAsia="en-US"/>
        </w:rPr>
        <w:t xml:space="preserve">. </w:t>
      </w:r>
    </w:p>
    <w:p w:rsidR="00EA1276" w:rsidRPr="004E33DE" w:rsidRDefault="00EA1276" w:rsidP="004E33DE">
      <w:pPr>
        <w:tabs>
          <w:tab w:val="clear" w:pos="1440"/>
        </w:tabs>
        <w:suppressAutoHyphens w:val="0"/>
        <w:autoSpaceDE w:val="0"/>
        <w:autoSpaceDN w:val="0"/>
        <w:adjustRightInd w:val="0"/>
        <w:ind w:firstLine="720"/>
        <w:rPr>
          <w:rFonts w:ascii="Tahoma" w:eastAsia="Calibri" w:hAnsi="Tahoma" w:cs="Tahoma"/>
          <w:sz w:val="20"/>
          <w:szCs w:val="20"/>
          <w:lang w:val="sr-Cyrl-RS" w:eastAsia="en-US"/>
        </w:rPr>
      </w:pPr>
      <w:r w:rsidRPr="004E33DE">
        <w:rPr>
          <w:rFonts w:ascii="Tahoma" w:eastAsia="Calibri" w:hAnsi="Tahoma" w:cs="Tahoma"/>
          <w:sz w:val="20"/>
          <w:szCs w:val="20"/>
          <w:lang w:eastAsia="en-US"/>
        </w:rPr>
        <w:t xml:space="preserve">Наплату уговорне казне </w:t>
      </w:r>
      <w:r w:rsidRPr="004E33DE">
        <w:rPr>
          <w:rFonts w:ascii="Tahoma" w:eastAsia="Calibri" w:hAnsi="Tahoma" w:cs="Tahoma"/>
          <w:sz w:val="20"/>
          <w:szCs w:val="20"/>
          <w:lang w:val="sr-Cyrl-RS" w:eastAsia="en-US"/>
        </w:rPr>
        <w:t xml:space="preserve">Купац </w:t>
      </w:r>
      <w:r w:rsidRPr="004E33DE">
        <w:rPr>
          <w:rFonts w:ascii="Tahoma" w:eastAsia="Calibri" w:hAnsi="Tahoma" w:cs="Tahoma"/>
          <w:sz w:val="20"/>
          <w:szCs w:val="20"/>
          <w:lang w:eastAsia="en-US"/>
        </w:rPr>
        <w:t>ће извршити</w:t>
      </w:r>
      <w:r w:rsidRPr="004E33DE">
        <w:rPr>
          <w:rFonts w:ascii="Tahoma" w:eastAsia="Calibri" w:hAnsi="Tahoma" w:cs="Tahoma"/>
          <w:sz w:val="20"/>
          <w:szCs w:val="20"/>
          <w:lang w:val="sr-Cyrl-RS" w:eastAsia="en-US"/>
        </w:rPr>
        <w:t xml:space="preserve"> и </w:t>
      </w:r>
      <w:r w:rsidRPr="004E33DE">
        <w:rPr>
          <w:rFonts w:ascii="Tahoma" w:eastAsia="Calibri" w:hAnsi="Tahoma" w:cs="Tahoma"/>
          <w:sz w:val="20"/>
          <w:szCs w:val="20"/>
          <w:lang w:eastAsia="en-US"/>
        </w:rPr>
        <w:t xml:space="preserve">без претходног пристанка </w:t>
      </w:r>
      <w:r w:rsidRPr="004E33DE">
        <w:rPr>
          <w:rFonts w:ascii="Tahoma" w:eastAsia="Calibri" w:hAnsi="Tahoma" w:cs="Tahoma"/>
          <w:sz w:val="20"/>
          <w:szCs w:val="20"/>
          <w:lang w:val="sr-Cyrl-RS" w:eastAsia="en-US"/>
        </w:rPr>
        <w:t>Продавца</w:t>
      </w:r>
      <w:r w:rsidRPr="004E33DE">
        <w:rPr>
          <w:rFonts w:ascii="Tahoma" w:eastAsia="Calibri" w:hAnsi="Tahoma" w:cs="Tahoma"/>
          <w:sz w:val="20"/>
          <w:szCs w:val="20"/>
          <w:lang w:eastAsia="en-US"/>
        </w:rPr>
        <w:t xml:space="preserve">, одбијањем обрачунате казне од неисплаћене вредности </w:t>
      </w:r>
      <w:r w:rsidRPr="004E33DE">
        <w:rPr>
          <w:rFonts w:ascii="Tahoma" w:eastAsia="Calibri" w:hAnsi="Tahoma" w:cs="Tahoma"/>
          <w:sz w:val="20"/>
          <w:szCs w:val="20"/>
          <w:lang w:val="sr-Cyrl-RS" w:eastAsia="en-US"/>
        </w:rPr>
        <w:t>добара</w:t>
      </w:r>
      <w:r w:rsidRPr="004E33DE">
        <w:rPr>
          <w:rFonts w:ascii="Tahoma" w:eastAsia="Calibri" w:hAnsi="Tahoma" w:cs="Tahoma"/>
          <w:sz w:val="20"/>
          <w:szCs w:val="20"/>
          <w:lang w:eastAsia="en-US"/>
        </w:rPr>
        <w:t xml:space="preserve"> по </w:t>
      </w:r>
      <w:r w:rsidRPr="004E33DE">
        <w:rPr>
          <w:rFonts w:ascii="Tahoma" w:eastAsia="Calibri" w:hAnsi="Tahoma" w:cs="Tahoma"/>
          <w:sz w:val="20"/>
          <w:szCs w:val="20"/>
          <w:lang w:val="sr-Cyrl-RS" w:eastAsia="en-US"/>
        </w:rPr>
        <w:t>испоруци уговорених количина</w:t>
      </w:r>
      <w:r w:rsidRPr="004E33DE">
        <w:rPr>
          <w:rFonts w:ascii="Tahoma" w:eastAsia="Calibri" w:hAnsi="Tahoma" w:cs="Tahoma"/>
          <w:sz w:val="20"/>
          <w:szCs w:val="20"/>
          <w:lang w:eastAsia="en-US"/>
        </w:rPr>
        <w:t>.</w:t>
      </w:r>
    </w:p>
    <w:p w:rsidR="00BE4B4B" w:rsidRDefault="00EA1276" w:rsidP="004E33DE">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4E33DE">
        <w:rPr>
          <w:rFonts w:ascii="Tahoma" w:eastAsia="Calibri" w:hAnsi="Tahoma" w:cs="Tahoma"/>
          <w:sz w:val="20"/>
          <w:szCs w:val="20"/>
          <w:lang w:eastAsia="en-US"/>
        </w:rPr>
        <w:t xml:space="preserve">Право </w:t>
      </w:r>
      <w:r w:rsidRPr="004E33DE">
        <w:rPr>
          <w:rFonts w:ascii="Tahoma" w:eastAsia="Calibri" w:hAnsi="Tahoma" w:cs="Tahoma"/>
          <w:sz w:val="20"/>
          <w:szCs w:val="20"/>
          <w:lang w:val="sr-Cyrl-RS" w:eastAsia="en-US"/>
        </w:rPr>
        <w:t>Наручиоца</w:t>
      </w:r>
      <w:r w:rsidRPr="004E33DE">
        <w:rPr>
          <w:rFonts w:ascii="Tahoma" w:eastAsia="Calibri" w:hAnsi="Tahoma" w:cs="Tahoma"/>
          <w:sz w:val="20"/>
          <w:szCs w:val="20"/>
          <w:lang w:eastAsia="en-US"/>
        </w:rPr>
        <w:t xml:space="preserve"> на наплату уговорне казне не утиче на његово </w:t>
      </w:r>
      <w:r w:rsidR="00307B73" w:rsidRPr="004E33DE">
        <w:rPr>
          <w:rFonts w:ascii="Tahoma" w:eastAsia="Calibri" w:hAnsi="Tahoma" w:cs="Tahoma"/>
          <w:sz w:val="20"/>
          <w:szCs w:val="20"/>
          <w:lang w:eastAsia="en-US"/>
        </w:rPr>
        <w:t>право да захтева накнаду штете.</w:t>
      </w:r>
    </w:p>
    <w:p w:rsidR="004E33DE" w:rsidRPr="004E33DE" w:rsidRDefault="004E33DE" w:rsidP="004E33DE">
      <w:pPr>
        <w:tabs>
          <w:tab w:val="clear" w:pos="1440"/>
        </w:tabs>
        <w:suppressAutoHyphens w:val="0"/>
        <w:autoSpaceDE w:val="0"/>
        <w:autoSpaceDN w:val="0"/>
        <w:adjustRightInd w:val="0"/>
        <w:ind w:firstLine="720"/>
        <w:rPr>
          <w:rFonts w:ascii="Tahoma" w:eastAsia="Calibri" w:hAnsi="Tahoma" w:cs="Tahoma"/>
          <w:sz w:val="20"/>
          <w:szCs w:val="20"/>
          <w:lang w:val="sr-Cyrl-CS" w:eastAsia="en-US"/>
        </w:rPr>
      </w:pPr>
    </w:p>
    <w:p w:rsidR="00BE4B4B" w:rsidRPr="004E33DE" w:rsidRDefault="00BE4B4B" w:rsidP="004E33DE">
      <w:pPr>
        <w:jc w:val="center"/>
        <w:rPr>
          <w:rFonts w:ascii="Tahoma" w:hAnsi="Tahoma" w:cs="Tahoma"/>
          <w:color w:val="000000"/>
          <w:sz w:val="20"/>
          <w:szCs w:val="20"/>
          <w:lang w:val="sr-Cyrl-RS"/>
        </w:rPr>
      </w:pPr>
      <w:r w:rsidRPr="004E33DE">
        <w:rPr>
          <w:rFonts w:ascii="Tahoma" w:hAnsi="Tahoma" w:cs="Tahoma"/>
          <w:color w:val="000000"/>
          <w:sz w:val="20"/>
          <w:szCs w:val="20"/>
          <w:lang w:val="sr-Latn-CS"/>
        </w:rPr>
        <w:t xml:space="preserve">Члан </w:t>
      </w:r>
      <w:r w:rsidRPr="004E33DE">
        <w:rPr>
          <w:rFonts w:ascii="Tahoma" w:hAnsi="Tahoma" w:cs="Tahoma"/>
          <w:color w:val="000000"/>
          <w:sz w:val="20"/>
          <w:szCs w:val="20"/>
          <w:lang w:val="sr-Cyrl-CS"/>
        </w:rPr>
        <w:t>8</w:t>
      </w:r>
      <w:r w:rsidRPr="004E33DE">
        <w:rPr>
          <w:rFonts w:ascii="Tahoma" w:hAnsi="Tahoma" w:cs="Tahoma"/>
          <w:color w:val="000000"/>
          <w:sz w:val="20"/>
          <w:szCs w:val="20"/>
          <w:lang w:val="sr-Latn-CS"/>
        </w:rPr>
        <w:t>.</w:t>
      </w:r>
    </w:p>
    <w:p w:rsidR="00BE4B4B" w:rsidRPr="004E33DE" w:rsidRDefault="00BE4B4B" w:rsidP="004E33DE">
      <w:pPr>
        <w:rPr>
          <w:rFonts w:ascii="Tahoma" w:hAnsi="Tahoma" w:cs="Tahoma"/>
          <w:color w:val="000000"/>
          <w:sz w:val="20"/>
          <w:szCs w:val="20"/>
          <w:lang w:val="ru-RU" w:eastAsia="en-US"/>
        </w:rPr>
      </w:pPr>
      <w:r w:rsidRPr="004E33DE">
        <w:rPr>
          <w:rFonts w:ascii="Tahoma" w:hAnsi="Tahoma" w:cs="Tahoma"/>
          <w:color w:val="000000"/>
          <w:sz w:val="20"/>
          <w:szCs w:val="20"/>
          <w:lang w:val="ru-RU"/>
        </w:rPr>
        <w:t xml:space="preserve">            </w:t>
      </w:r>
      <w:r w:rsidRPr="004E33DE">
        <w:rPr>
          <w:rFonts w:ascii="Tahoma" w:hAnsi="Tahoma" w:cs="Tahoma"/>
          <w:color w:val="000000"/>
          <w:sz w:val="20"/>
          <w:szCs w:val="20"/>
          <w:lang w:val="ru-RU" w:eastAsia="en-US"/>
        </w:rPr>
        <w:t>Квалитет добара која су предмет овог уговора мора  у потпуности одговарати важећим домаћим или међунарадним стандардима за ту врсту добара.</w:t>
      </w:r>
    </w:p>
    <w:p w:rsidR="00BE4B4B" w:rsidRPr="004E33DE" w:rsidRDefault="00BE4B4B" w:rsidP="004E33DE">
      <w:pPr>
        <w:tabs>
          <w:tab w:val="left" w:pos="720"/>
        </w:tabs>
        <w:suppressAutoHyphens w:val="0"/>
        <w:rPr>
          <w:rFonts w:ascii="Tahoma" w:hAnsi="Tahoma" w:cs="Tahoma"/>
          <w:color w:val="000000"/>
          <w:sz w:val="20"/>
          <w:szCs w:val="20"/>
          <w:lang w:val="ru-RU" w:eastAsia="en-US"/>
        </w:rPr>
      </w:pPr>
      <w:r w:rsidRPr="004E33DE">
        <w:rPr>
          <w:rFonts w:ascii="Tahoma" w:hAnsi="Tahoma" w:cs="Tahoma"/>
          <w:color w:val="000000"/>
          <w:sz w:val="20"/>
          <w:szCs w:val="20"/>
          <w:lang w:val="ru-RU" w:eastAsia="en-US"/>
        </w:rPr>
        <w:tab/>
        <w:t xml:space="preserve">Купац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w:t>
      </w:r>
      <w:r w:rsidRPr="004E33DE">
        <w:rPr>
          <w:rFonts w:ascii="Tahoma" w:hAnsi="Tahoma" w:cs="Tahoma"/>
          <w:color w:val="000000"/>
          <w:sz w:val="20"/>
          <w:szCs w:val="20"/>
          <w:lang w:val="sr-Latn-CS" w:eastAsia="en-US"/>
        </w:rPr>
        <w:t xml:space="preserve">ради </w:t>
      </w:r>
      <w:r w:rsidRPr="004E33DE">
        <w:rPr>
          <w:rFonts w:ascii="Tahoma" w:hAnsi="Tahoma" w:cs="Tahoma"/>
          <w:color w:val="000000"/>
          <w:sz w:val="20"/>
          <w:szCs w:val="20"/>
          <w:lang w:val="ru-RU" w:eastAsia="en-US"/>
        </w:rPr>
        <w:t>анализе.</w:t>
      </w:r>
    </w:p>
    <w:p w:rsidR="006172B2" w:rsidRDefault="00BE4B4B" w:rsidP="004E33DE">
      <w:pPr>
        <w:tabs>
          <w:tab w:val="left" w:pos="720"/>
        </w:tabs>
        <w:suppressAutoHyphens w:val="0"/>
        <w:rPr>
          <w:rFonts w:ascii="Tahoma" w:hAnsi="Tahoma" w:cs="Tahoma"/>
          <w:color w:val="000000"/>
          <w:sz w:val="20"/>
          <w:szCs w:val="20"/>
          <w:lang w:eastAsia="en-US"/>
        </w:rPr>
      </w:pPr>
      <w:r w:rsidRPr="004E33DE">
        <w:rPr>
          <w:rFonts w:ascii="Tahoma" w:hAnsi="Tahoma" w:cs="Tahoma"/>
          <w:color w:val="000000"/>
          <w:sz w:val="20"/>
          <w:szCs w:val="20"/>
          <w:lang w:val="ru-RU" w:eastAsia="en-US"/>
        </w:rPr>
        <w:tab/>
        <w:t>У случају када независна специјализована установа утврди  одступање од  уговореног квалитета добара, трошкове анализе  сноси Продавац.</w:t>
      </w:r>
    </w:p>
    <w:p w:rsidR="004E33DE" w:rsidRPr="004E33DE" w:rsidRDefault="004E33DE" w:rsidP="004E33DE">
      <w:pPr>
        <w:tabs>
          <w:tab w:val="left" w:pos="720"/>
        </w:tabs>
        <w:suppressAutoHyphens w:val="0"/>
        <w:rPr>
          <w:rFonts w:ascii="Tahoma" w:hAnsi="Tahoma" w:cs="Tahoma"/>
          <w:color w:val="000000"/>
          <w:sz w:val="20"/>
          <w:szCs w:val="20"/>
        </w:rPr>
      </w:pPr>
    </w:p>
    <w:p w:rsidR="00BE4B4B" w:rsidRPr="004E33DE" w:rsidRDefault="00BE4B4B" w:rsidP="004E33DE">
      <w:pPr>
        <w:tabs>
          <w:tab w:val="left" w:pos="720"/>
        </w:tabs>
        <w:suppressAutoHyphens w:val="0"/>
        <w:jc w:val="center"/>
        <w:rPr>
          <w:rFonts w:ascii="Tahoma" w:hAnsi="Tahoma" w:cs="Tahoma"/>
          <w:color w:val="000000"/>
          <w:sz w:val="20"/>
          <w:szCs w:val="20"/>
          <w:lang w:val="sr-Latn-CS" w:eastAsia="en-US"/>
        </w:rPr>
      </w:pPr>
      <w:r w:rsidRPr="004E33DE">
        <w:rPr>
          <w:rFonts w:ascii="Tahoma" w:hAnsi="Tahoma" w:cs="Tahoma"/>
          <w:color w:val="000000"/>
          <w:sz w:val="20"/>
          <w:szCs w:val="20"/>
          <w:lang w:val="sr-Latn-CS" w:eastAsia="en-US"/>
        </w:rPr>
        <w:t xml:space="preserve">Члан </w:t>
      </w:r>
      <w:r w:rsidRPr="004E33DE">
        <w:rPr>
          <w:rFonts w:ascii="Tahoma" w:hAnsi="Tahoma" w:cs="Tahoma"/>
          <w:color w:val="000000"/>
          <w:sz w:val="20"/>
          <w:szCs w:val="20"/>
          <w:lang w:val="sr-Cyrl-CS" w:eastAsia="en-US"/>
        </w:rPr>
        <w:t>9</w:t>
      </w:r>
      <w:r w:rsidRPr="004E33DE">
        <w:rPr>
          <w:rFonts w:ascii="Tahoma" w:hAnsi="Tahoma" w:cs="Tahoma"/>
          <w:color w:val="000000"/>
          <w:sz w:val="20"/>
          <w:szCs w:val="20"/>
          <w:lang w:val="sr-Latn-CS" w:eastAsia="en-US"/>
        </w:rPr>
        <w:t>.</w:t>
      </w:r>
    </w:p>
    <w:p w:rsidR="00BE4B4B" w:rsidRPr="004E33DE" w:rsidRDefault="00BE4B4B" w:rsidP="004E33DE">
      <w:pPr>
        <w:tabs>
          <w:tab w:val="left" w:pos="720"/>
        </w:tabs>
        <w:suppressAutoHyphens w:val="0"/>
        <w:rPr>
          <w:rFonts w:ascii="Tahoma" w:hAnsi="Tahoma" w:cs="Tahoma"/>
          <w:color w:val="000000"/>
          <w:sz w:val="20"/>
          <w:szCs w:val="20"/>
          <w:lang w:val="sr-Cyrl-RS" w:eastAsia="en-US"/>
        </w:rPr>
      </w:pPr>
      <w:r w:rsidRPr="004E33DE">
        <w:rPr>
          <w:rFonts w:ascii="Tahoma" w:hAnsi="Tahoma" w:cs="Tahoma"/>
          <w:color w:val="000000"/>
          <w:sz w:val="20"/>
          <w:szCs w:val="20"/>
          <w:lang w:val="ru-RU" w:eastAsia="en-US"/>
        </w:rPr>
        <w:tab/>
        <w:t>У случају да било која испорука добара не задовољи стандардни квалитет, Продавац</w:t>
      </w:r>
      <w:r w:rsidRPr="004E33DE">
        <w:rPr>
          <w:rFonts w:ascii="Tahoma" w:hAnsi="Tahoma" w:cs="Tahoma"/>
          <w:color w:val="000000"/>
          <w:sz w:val="20"/>
          <w:szCs w:val="20"/>
          <w:lang w:val="sr-Latn-CS" w:eastAsia="en-US"/>
        </w:rPr>
        <w:t xml:space="preserve"> ј</w:t>
      </w:r>
      <w:r w:rsidRPr="004E33DE">
        <w:rPr>
          <w:rFonts w:ascii="Tahoma" w:hAnsi="Tahoma" w:cs="Tahoma"/>
          <w:color w:val="000000"/>
          <w:sz w:val="20"/>
          <w:szCs w:val="20"/>
          <w:lang w:val="ru-RU" w:eastAsia="en-US"/>
        </w:rPr>
        <w:t xml:space="preserve">е у обавези да испоручена добра замени добрима одговарајућег квалитета у року од </w:t>
      </w:r>
      <w:r w:rsidR="00EA1276" w:rsidRPr="004E33DE">
        <w:rPr>
          <w:rFonts w:ascii="Tahoma" w:hAnsi="Tahoma" w:cs="Tahoma"/>
          <w:color w:val="000000"/>
          <w:sz w:val="20"/>
          <w:szCs w:val="20"/>
          <w:lang w:val="ru-RU" w:eastAsia="en-US"/>
        </w:rPr>
        <w:t>2</w:t>
      </w:r>
      <w:r w:rsidRPr="004E33DE">
        <w:rPr>
          <w:rFonts w:ascii="Tahoma" w:hAnsi="Tahoma" w:cs="Tahoma"/>
          <w:color w:val="000000"/>
          <w:sz w:val="20"/>
          <w:szCs w:val="20"/>
          <w:lang w:val="ru-RU" w:eastAsia="en-US"/>
        </w:rPr>
        <w:t xml:space="preserve"> дана од дана пријема писмене рекламације</w:t>
      </w:r>
      <w:r w:rsidRPr="004E33DE">
        <w:rPr>
          <w:rFonts w:ascii="Tahoma" w:hAnsi="Tahoma" w:cs="Tahoma"/>
          <w:color w:val="000000"/>
          <w:sz w:val="20"/>
          <w:szCs w:val="20"/>
          <w:lang w:val="sr-Latn-CS" w:eastAsia="en-US"/>
        </w:rPr>
        <w:t>.</w:t>
      </w:r>
      <w:r w:rsidRPr="004E33DE">
        <w:rPr>
          <w:rFonts w:ascii="Tahoma" w:hAnsi="Tahoma" w:cs="Tahoma"/>
          <w:color w:val="000000"/>
          <w:sz w:val="20"/>
          <w:szCs w:val="20"/>
          <w:lang w:val="sr-Cyrl-RS" w:eastAsia="en-US"/>
        </w:rPr>
        <w:t xml:space="preserve"> </w:t>
      </w:r>
    </w:p>
    <w:p w:rsidR="00BC153B" w:rsidRPr="004E33DE" w:rsidRDefault="00BC153B" w:rsidP="004E33DE">
      <w:pPr>
        <w:tabs>
          <w:tab w:val="clear" w:pos="1440"/>
          <w:tab w:val="left" w:pos="709"/>
        </w:tabs>
        <w:rPr>
          <w:rFonts w:ascii="Tahoma" w:hAnsi="Tahoma" w:cs="Tahoma"/>
          <w:bCs/>
          <w:sz w:val="20"/>
          <w:szCs w:val="20"/>
        </w:rPr>
      </w:pPr>
    </w:p>
    <w:p w:rsidR="00BE4B4B" w:rsidRPr="004E33DE" w:rsidRDefault="009D5CFA" w:rsidP="004E33DE">
      <w:pPr>
        <w:tabs>
          <w:tab w:val="clear" w:pos="1440"/>
        </w:tabs>
        <w:suppressAutoHyphens w:val="0"/>
        <w:autoSpaceDE w:val="0"/>
        <w:autoSpaceDN w:val="0"/>
        <w:adjustRightInd w:val="0"/>
        <w:jc w:val="center"/>
        <w:rPr>
          <w:rFonts w:ascii="Tahoma" w:eastAsia="Calibri" w:hAnsi="Tahoma" w:cs="Tahoma"/>
          <w:bCs/>
          <w:sz w:val="20"/>
          <w:szCs w:val="20"/>
          <w:lang w:val="sr-Cyrl-RS" w:eastAsia="en-US"/>
        </w:rPr>
      </w:pPr>
      <w:r w:rsidRPr="004E33DE">
        <w:rPr>
          <w:rFonts w:ascii="Tahoma" w:eastAsia="Calibri" w:hAnsi="Tahoma" w:cs="Tahoma"/>
          <w:bCs/>
          <w:sz w:val="20"/>
          <w:szCs w:val="20"/>
          <w:lang w:eastAsia="en-US"/>
        </w:rPr>
        <w:t xml:space="preserve">Члан </w:t>
      </w:r>
      <w:r w:rsidRPr="004E33DE">
        <w:rPr>
          <w:rFonts w:ascii="Tahoma" w:eastAsia="Calibri" w:hAnsi="Tahoma" w:cs="Tahoma"/>
          <w:bCs/>
          <w:sz w:val="20"/>
          <w:szCs w:val="20"/>
          <w:lang w:val="sr-Cyrl-RS" w:eastAsia="en-US"/>
        </w:rPr>
        <w:t>1</w:t>
      </w:r>
      <w:r w:rsidR="00496B24" w:rsidRPr="004E33DE">
        <w:rPr>
          <w:rFonts w:ascii="Tahoma" w:eastAsia="Calibri" w:hAnsi="Tahoma" w:cs="Tahoma"/>
          <w:bCs/>
          <w:sz w:val="20"/>
          <w:szCs w:val="20"/>
          <w:lang w:val="sr-Cyrl-RS" w:eastAsia="en-US"/>
        </w:rPr>
        <w:t>0</w:t>
      </w:r>
      <w:r w:rsidR="000D02F9" w:rsidRPr="004E33DE">
        <w:rPr>
          <w:rFonts w:ascii="Tahoma" w:eastAsia="Calibri" w:hAnsi="Tahoma" w:cs="Tahoma"/>
          <w:bCs/>
          <w:sz w:val="20"/>
          <w:szCs w:val="20"/>
          <w:lang w:val="sr-Cyrl-RS" w:eastAsia="en-US"/>
        </w:rPr>
        <w:t>.</w:t>
      </w:r>
    </w:p>
    <w:p w:rsidR="00C21503" w:rsidRPr="004E33DE" w:rsidRDefault="001C49BD" w:rsidP="004E33DE">
      <w:pPr>
        <w:rPr>
          <w:rFonts w:ascii="Tahoma" w:hAnsi="Tahoma" w:cs="Tahoma"/>
          <w:noProof/>
          <w:sz w:val="20"/>
          <w:szCs w:val="20"/>
          <w:lang w:val="sr-Cyrl-CS"/>
        </w:rPr>
      </w:pPr>
      <w:r>
        <w:rPr>
          <w:rFonts w:ascii="Tahoma" w:hAnsi="Tahoma" w:cs="Tahoma"/>
          <w:noProof/>
          <w:sz w:val="20"/>
          <w:szCs w:val="20"/>
          <w:lang w:val="sr-Cyrl-CS"/>
        </w:rPr>
        <w:t xml:space="preserve">          </w:t>
      </w:r>
      <w:r w:rsidR="00C21503" w:rsidRPr="004E33DE">
        <w:rPr>
          <w:rFonts w:ascii="Tahoma" w:hAnsi="Tahoma" w:cs="Tahoma"/>
          <w:noProof/>
          <w:sz w:val="20"/>
          <w:szCs w:val="20"/>
          <w:lang w:val="sr-Cyrl-CS"/>
        </w:rPr>
        <w:t xml:space="preserve"> 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C21503" w:rsidRPr="004E33DE" w:rsidRDefault="00C21503" w:rsidP="004E33DE">
      <w:pPr>
        <w:tabs>
          <w:tab w:val="left" w:pos="720"/>
        </w:tabs>
        <w:suppressAutoHyphens w:val="0"/>
        <w:rPr>
          <w:rFonts w:ascii="Tahoma" w:hAnsi="Tahoma" w:cs="Tahoma"/>
          <w:noProof/>
          <w:sz w:val="20"/>
          <w:szCs w:val="20"/>
          <w:lang w:val="sr-Cyrl-CS" w:eastAsia="en-US"/>
        </w:rPr>
      </w:pPr>
      <w:r w:rsidRPr="004E33DE">
        <w:rPr>
          <w:rFonts w:ascii="Tahoma" w:hAnsi="Tahoma" w:cs="Tahoma"/>
          <w:noProof/>
          <w:sz w:val="20"/>
          <w:szCs w:val="20"/>
          <w:lang w:val="sr-Cyrl-CS"/>
        </w:rPr>
        <w:t xml:space="preserve">            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уговора без ПДВ-а, као и картон депонованих потписа овлашћених лица Продавца, који мора бити оверен од пословне банке Продавца.</w:t>
      </w:r>
      <w:r w:rsidRPr="004E33DE">
        <w:rPr>
          <w:rFonts w:ascii="Tahoma" w:hAnsi="Tahoma" w:cs="Tahoma"/>
          <w:noProof/>
          <w:sz w:val="20"/>
          <w:szCs w:val="20"/>
          <w:lang w:val="sr-Cyrl-CS" w:eastAsia="en-US"/>
        </w:rPr>
        <w:t xml:space="preserve"> </w:t>
      </w:r>
    </w:p>
    <w:p w:rsidR="00C21503" w:rsidRPr="004E33DE" w:rsidRDefault="00C21503" w:rsidP="004E33DE">
      <w:pPr>
        <w:tabs>
          <w:tab w:val="left" w:pos="720"/>
        </w:tabs>
        <w:suppressAutoHyphens w:val="0"/>
        <w:rPr>
          <w:rFonts w:ascii="Tahoma" w:hAnsi="Tahoma" w:cs="Tahoma"/>
          <w:noProof/>
          <w:sz w:val="20"/>
          <w:szCs w:val="20"/>
          <w:lang w:val="sr-Cyrl-CS" w:eastAsia="en-US"/>
        </w:rPr>
      </w:pPr>
      <w:r w:rsidRPr="004E33DE">
        <w:rPr>
          <w:rFonts w:ascii="Tahoma" w:hAnsi="Tahoma" w:cs="Tahoma"/>
          <w:noProof/>
          <w:sz w:val="20"/>
          <w:szCs w:val="20"/>
          <w:lang w:val="sr-Cyrl-CS" w:eastAsia="en-US"/>
        </w:rPr>
        <w:t xml:space="preserve">            Менично овлашћење мора садржати клаузулу да важи најмање 30 дана дуже од дана истека рока за коначно извршење посла.</w:t>
      </w:r>
    </w:p>
    <w:p w:rsidR="00C21503" w:rsidRPr="004E33DE" w:rsidRDefault="00C21503" w:rsidP="004E33DE">
      <w:pPr>
        <w:rPr>
          <w:rFonts w:ascii="Tahoma" w:hAnsi="Tahoma" w:cs="Tahoma"/>
          <w:noProof/>
          <w:sz w:val="20"/>
          <w:szCs w:val="20"/>
          <w:lang w:val="sr-Cyrl-CS"/>
        </w:rPr>
      </w:pPr>
      <w:r w:rsidRPr="004E33DE">
        <w:rPr>
          <w:rFonts w:ascii="Tahoma" w:hAnsi="Tahoma" w:cs="Tahoma"/>
          <w:noProof/>
          <w:sz w:val="20"/>
          <w:szCs w:val="20"/>
          <w:lang w:val="sr-Cyrl-CS"/>
        </w:rPr>
        <w:t xml:space="preserve">             Продавац уз меницу доставља и копију захтева за регистрацију менице, овереног од пословне банке Продавца.</w:t>
      </w:r>
    </w:p>
    <w:p w:rsidR="00C21503" w:rsidRPr="004E33DE" w:rsidRDefault="00C21503" w:rsidP="004E33DE">
      <w:pPr>
        <w:rPr>
          <w:rFonts w:ascii="Tahoma" w:hAnsi="Tahoma" w:cs="Tahoma"/>
          <w:noProof/>
          <w:sz w:val="20"/>
          <w:szCs w:val="20"/>
          <w:lang w:val="sr-Cyrl-CS"/>
        </w:rPr>
      </w:pPr>
      <w:r w:rsidRPr="004E33DE">
        <w:rPr>
          <w:rFonts w:ascii="Tahoma" w:hAnsi="Tahoma" w:cs="Tahoma"/>
          <w:noProof/>
          <w:sz w:val="20"/>
          <w:szCs w:val="20"/>
          <w:lang w:val="sr-Cyrl-CS"/>
        </w:rPr>
        <w:t xml:space="preserve">             Купац ће меницу, менично овлашћење и картон депонованих потписа вратити Продавцу по испуњењу његових уговорних обавеза. </w:t>
      </w:r>
    </w:p>
    <w:p w:rsidR="00C21503" w:rsidRPr="004E33DE" w:rsidRDefault="00C21503" w:rsidP="004E33DE">
      <w:pPr>
        <w:rPr>
          <w:rFonts w:ascii="Tahoma" w:hAnsi="Tahoma" w:cs="Tahoma"/>
          <w:noProof/>
          <w:sz w:val="20"/>
          <w:szCs w:val="20"/>
          <w:lang w:val="sr-Cyrl-CS"/>
        </w:rPr>
      </w:pPr>
      <w:r w:rsidRPr="004E33DE">
        <w:rPr>
          <w:rFonts w:ascii="Tahoma" w:hAnsi="Tahoma" w:cs="Tahoma"/>
          <w:noProof/>
          <w:sz w:val="20"/>
          <w:szCs w:val="20"/>
          <w:lang w:val="sr-Cyrl-CS"/>
        </w:rPr>
        <w:t xml:space="preserve">            Купац ће уновчити меницу дату за добро извршење посла, односно извршење уговорних обавеза, </w:t>
      </w:r>
      <w:r w:rsidRPr="004E33DE">
        <w:rPr>
          <w:rFonts w:ascii="Tahoma" w:eastAsia="Calibri" w:hAnsi="Tahoma" w:cs="Tahoma"/>
          <w:noProof/>
          <w:sz w:val="20"/>
          <w:szCs w:val="20"/>
          <w:lang w:val="sr-Cyrl-CS" w:eastAsia="en-US"/>
        </w:rPr>
        <w:t xml:space="preserve">уколико </w:t>
      </w:r>
      <w:r w:rsidRPr="004E33DE">
        <w:rPr>
          <w:rFonts w:ascii="Tahoma" w:hAnsi="Tahoma" w:cs="Tahoma"/>
          <w:noProof/>
          <w:sz w:val="20"/>
          <w:szCs w:val="20"/>
          <w:lang w:val="sr-Cyrl-CS"/>
        </w:rPr>
        <w:t>Продавац не извршава своје уговорне обавезе у роковима и на начин предвиђен овим уговором.</w:t>
      </w:r>
    </w:p>
    <w:p w:rsidR="00BE4B4B" w:rsidRPr="004E33DE" w:rsidRDefault="00BE4B4B" w:rsidP="004E33DE">
      <w:pPr>
        <w:rPr>
          <w:rFonts w:ascii="Tahoma" w:hAnsi="Tahoma" w:cs="Tahoma"/>
          <w:noProof/>
          <w:sz w:val="20"/>
          <w:szCs w:val="20"/>
          <w:lang w:val="sr-Cyrl-CS"/>
        </w:rPr>
      </w:pPr>
    </w:p>
    <w:p w:rsidR="00BE4B4B" w:rsidRPr="004E33DE" w:rsidRDefault="00BE4B4B" w:rsidP="004E33DE">
      <w:pPr>
        <w:tabs>
          <w:tab w:val="left" w:pos="720"/>
        </w:tabs>
        <w:suppressAutoHyphens w:val="0"/>
        <w:jc w:val="center"/>
        <w:rPr>
          <w:rFonts w:ascii="Tahoma" w:hAnsi="Tahoma" w:cs="Tahoma"/>
          <w:bCs/>
          <w:color w:val="000000"/>
          <w:sz w:val="20"/>
          <w:szCs w:val="20"/>
          <w:lang w:val="ru-RU" w:eastAsia="en-US"/>
        </w:rPr>
      </w:pPr>
      <w:r w:rsidRPr="004E33DE">
        <w:rPr>
          <w:rFonts w:ascii="Tahoma" w:hAnsi="Tahoma" w:cs="Tahoma"/>
          <w:bCs/>
          <w:color w:val="000000"/>
          <w:sz w:val="20"/>
          <w:szCs w:val="20"/>
          <w:lang w:val="ru-RU" w:eastAsia="en-US"/>
        </w:rPr>
        <w:t>Члан 1</w:t>
      </w:r>
      <w:r w:rsidR="00496B24" w:rsidRPr="004E33DE">
        <w:rPr>
          <w:rFonts w:ascii="Tahoma" w:hAnsi="Tahoma" w:cs="Tahoma"/>
          <w:bCs/>
          <w:color w:val="000000"/>
          <w:sz w:val="20"/>
          <w:szCs w:val="20"/>
          <w:lang w:val="ru-RU" w:eastAsia="en-US"/>
        </w:rPr>
        <w:t>1</w:t>
      </w:r>
      <w:r w:rsidRPr="004E33DE">
        <w:rPr>
          <w:rFonts w:ascii="Tahoma" w:hAnsi="Tahoma" w:cs="Tahoma"/>
          <w:bCs/>
          <w:color w:val="000000"/>
          <w:sz w:val="20"/>
          <w:szCs w:val="20"/>
          <w:lang w:val="ru-RU" w:eastAsia="en-US"/>
        </w:rPr>
        <w:t>.</w:t>
      </w:r>
    </w:p>
    <w:p w:rsidR="00BE4B4B" w:rsidRPr="004E33DE" w:rsidRDefault="00BE4B4B" w:rsidP="004E33DE">
      <w:pPr>
        <w:tabs>
          <w:tab w:val="left" w:pos="720"/>
        </w:tabs>
        <w:suppressAutoHyphens w:val="0"/>
        <w:rPr>
          <w:rFonts w:ascii="Tahoma" w:hAnsi="Tahoma" w:cs="Tahoma"/>
          <w:bCs/>
          <w:sz w:val="20"/>
          <w:szCs w:val="20"/>
          <w:lang w:val="sr-Cyrl-RS" w:eastAsia="en-US"/>
        </w:rPr>
      </w:pPr>
      <w:r w:rsidRPr="004E33DE">
        <w:rPr>
          <w:rFonts w:ascii="Tahoma" w:hAnsi="Tahoma" w:cs="Tahoma"/>
          <w:bCs/>
          <w:color w:val="000000"/>
          <w:sz w:val="20"/>
          <w:szCs w:val="20"/>
          <w:lang w:val="ru-RU" w:eastAsia="en-US"/>
        </w:rPr>
        <w:tab/>
      </w:r>
      <w:r w:rsidRPr="004E33DE">
        <w:rPr>
          <w:rFonts w:ascii="Tahoma" w:hAnsi="Tahoma" w:cs="Tahoma"/>
          <w:bCs/>
          <w:sz w:val="20"/>
          <w:szCs w:val="20"/>
          <w:lang w:val="ru-RU" w:eastAsia="en-US"/>
        </w:rPr>
        <w:t xml:space="preserve">Уговор се закључује за период до </w:t>
      </w:r>
      <w:r w:rsidR="009F3EDB" w:rsidRPr="004E33DE">
        <w:rPr>
          <w:rFonts w:ascii="Tahoma" w:hAnsi="Tahoma" w:cs="Tahoma"/>
          <w:bCs/>
          <w:sz w:val="20"/>
          <w:szCs w:val="20"/>
          <w:lang w:val="ru-RU" w:eastAsia="en-US"/>
        </w:rPr>
        <w:t xml:space="preserve">12 </w:t>
      </w:r>
      <w:r w:rsidR="00BC153B" w:rsidRPr="004E33DE">
        <w:rPr>
          <w:rFonts w:ascii="Tahoma" w:hAnsi="Tahoma" w:cs="Tahoma"/>
          <w:bCs/>
          <w:sz w:val="20"/>
          <w:szCs w:val="20"/>
          <w:lang w:val="ru-RU" w:eastAsia="en-US"/>
        </w:rPr>
        <w:t>месеци</w:t>
      </w:r>
      <w:r w:rsidRPr="004E33DE">
        <w:rPr>
          <w:rFonts w:ascii="Tahoma" w:hAnsi="Tahoma" w:cs="Tahoma"/>
          <w:bCs/>
          <w:sz w:val="20"/>
          <w:szCs w:val="20"/>
          <w:lang w:eastAsia="en-US"/>
        </w:rPr>
        <w:t xml:space="preserve"> од дана потписивања уговора од стране обе уговорне стране.</w:t>
      </w:r>
    </w:p>
    <w:p w:rsidR="00BE4B4B" w:rsidRPr="004E33DE" w:rsidRDefault="00BE4B4B" w:rsidP="004E33DE">
      <w:pPr>
        <w:tabs>
          <w:tab w:val="left" w:pos="720"/>
        </w:tabs>
        <w:suppressAutoHyphens w:val="0"/>
        <w:rPr>
          <w:rFonts w:ascii="Tahoma" w:hAnsi="Tahoma" w:cs="Tahoma"/>
          <w:bCs/>
          <w:sz w:val="20"/>
          <w:szCs w:val="20"/>
          <w:lang w:val="ru-RU" w:eastAsia="en-US"/>
        </w:rPr>
      </w:pPr>
      <w:r w:rsidRPr="004E33DE">
        <w:rPr>
          <w:rFonts w:ascii="Tahoma" w:hAnsi="Tahoma" w:cs="Tahoma"/>
          <w:bCs/>
          <w:sz w:val="20"/>
          <w:szCs w:val="20"/>
          <w:lang w:val="ru-RU" w:eastAsia="en-US"/>
        </w:rPr>
        <w:t xml:space="preserve">            Максималан период важења уговора је </w:t>
      </w:r>
      <w:r w:rsidR="009F3EDB" w:rsidRPr="004E33DE">
        <w:rPr>
          <w:rFonts w:ascii="Tahoma" w:hAnsi="Tahoma" w:cs="Tahoma"/>
          <w:bCs/>
          <w:sz w:val="20"/>
          <w:szCs w:val="20"/>
          <w:lang w:val="ru-RU" w:eastAsia="en-US"/>
        </w:rPr>
        <w:t>12</w:t>
      </w:r>
      <w:r w:rsidR="00BC153B" w:rsidRPr="004E33DE">
        <w:rPr>
          <w:rFonts w:ascii="Tahoma" w:hAnsi="Tahoma" w:cs="Tahoma"/>
          <w:bCs/>
          <w:sz w:val="20"/>
          <w:szCs w:val="20"/>
          <w:lang w:val="ru-RU" w:eastAsia="en-US"/>
        </w:rPr>
        <w:t xml:space="preserve"> месеци</w:t>
      </w:r>
      <w:r w:rsidRPr="004E33DE">
        <w:rPr>
          <w:rFonts w:ascii="Tahoma" w:hAnsi="Tahoma" w:cs="Tahoma"/>
          <w:bCs/>
          <w:sz w:val="20"/>
          <w:szCs w:val="20"/>
          <w:lang w:val="ru-RU" w:eastAsia="en-US"/>
        </w:rPr>
        <w:t xml:space="preserve"> од дана </w:t>
      </w:r>
      <w:r w:rsidRPr="004E33DE">
        <w:rPr>
          <w:rFonts w:ascii="Tahoma" w:hAnsi="Tahoma" w:cs="Tahoma"/>
          <w:bCs/>
          <w:sz w:val="20"/>
          <w:szCs w:val="20"/>
          <w:lang w:eastAsia="en-US"/>
        </w:rPr>
        <w:t>потписивања уговора од стране обе уговорне стране</w:t>
      </w:r>
      <w:r w:rsidRPr="004E33DE">
        <w:rPr>
          <w:rFonts w:ascii="Tahoma" w:hAnsi="Tahoma" w:cs="Tahoma"/>
          <w:bCs/>
          <w:sz w:val="20"/>
          <w:szCs w:val="20"/>
          <w:lang w:val="ru-RU" w:eastAsia="en-US"/>
        </w:rPr>
        <w:t xml:space="preserve">, а у случају да се целокупна уговорена количина добара испоручи пре предвиђеног периода, сматраће се да је уговор заључен за период у коме је извршена целокупна испорука. </w:t>
      </w:r>
    </w:p>
    <w:p w:rsidR="001C49BD" w:rsidRDefault="00BE4B4B" w:rsidP="004E33DE">
      <w:pPr>
        <w:tabs>
          <w:tab w:val="left" w:pos="720"/>
        </w:tabs>
        <w:suppressAutoHyphens w:val="0"/>
        <w:rPr>
          <w:rFonts w:ascii="Tahoma" w:hAnsi="Tahoma" w:cs="Tahoma"/>
          <w:bCs/>
          <w:color w:val="FF0000"/>
          <w:sz w:val="20"/>
          <w:szCs w:val="20"/>
        </w:rPr>
      </w:pPr>
      <w:r w:rsidRPr="004E33DE">
        <w:rPr>
          <w:rFonts w:ascii="Tahoma" w:hAnsi="Tahoma" w:cs="Tahoma"/>
          <w:bCs/>
          <w:sz w:val="20"/>
          <w:szCs w:val="20"/>
          <w:lang w:val="ru-RU" w:eastAsia="en-US"/>
        </w:rPr>
        <w:tab/>
      </w:r>
      <w:r w:rsidRPr="004E33DE">
        <w:rPr>
          <w:rFonts w:ascii="Tahoma" w:hAnsi="Tahoma" w:cs="Tahoma"/>
          <w:bCs/>
          <w:color w:val="FF0000"/>
          <w:sz w:val="20"/>
          <w:szCs w:val="20"/>
          <w:lang w:val="ru-RU"/>
        </w:rPr>
        <w:t xml:space="preserve"> </w:t>
      </w:r>
    </w:p>
    <w:p w:rsidR="001C49BD" w:rsidRDefault="001C49BD" w:rsidP="001C49BD">
      <w:pPr>
        <w:tabs>
          <w:tab w:val="left" w:pos="720"/>
        </w:tabs>
        <w:suppressAutoHyphens w:val="0"/>
        <w:jc w:val="center"/>
        <w:rPr>
          <w:rFonts w:ascii="Tahoma" w:hAnsi="Tahoma" w:cs="Tahoma"/>
          <w:bCs/>
          <w:color w:val="000000"/>
          <w:sz w:val="20"/>
          <w:szCs w:val="20"/>
        </w:rPr>
      </w:pPr>
      <w:r>
        <w:rPr>
          <w:rFonts w:ascii="Tahoma" w:hAnsi="Tahoma" w:cs="Tahoma"/>
          <w:bCs/>
          <w:color w:val="000000"/>
          <w:sz w:val="20"/>
          <w:szCs w:val="20"/>
          <w:lang w:val="ru-RU"/>
        </w:rPr>
        <w:t>Члан 12.</w:t>
      </w:r>
    </w:p>
    <w:p w:rsidR="001C49BD" w:rsidRDefault="001C49BD" w:rsidP="001C49BD">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1C49BD" w:rsidRPr="001C49BD" w:rsidRDefault="001C49BD" w:rsidP="001C49BD">
      <w:pPr>
        <w:tabs>
          <w:tab w:val="left" w:pos="720"/>
        </w:tabs>
        <w:suppressAutoHyphens w:val="0"/>
        <w:jc w:val="center"/>
        <w:rPr>
          <w:rFonts w:ascii="Tahoma" w:hAnsi="Tahoma" w:cs="Tahoma"/>
          <w:bCs/>
          <w:color w:val="FF0000"/>
          <w:sz w:val="20"/>
          <w:szCs w:val="20"/>
        </w:rPr>
      </w:pPr>
    </w:p>
    <w:p w:rsidR="00BE4B4B" w:rsidRPr="004E33DE" w:rsidRDefault="00BE4B4B" w:rsidP="004E33DE">
      <w:pPr>
        <w:jc w:val="center"/>
        <w:rPr>
          <w:rFonts w:ascii="Tahoma" w:hAnsi="Tahoma" w:cs="Tahoma"/>
          <w:bCs/>
          <w:color w:val="000000"/>
          <w:sz w:val="20"/>
          <w:szCs w:val="20"/>
          <w:lang w:val="ru-RU"/>
        </w:rPr>
      </w:pPr>
      <w:r w:rsidRPr="004E33DE">
        <w:rPr>
          <w:rFonts w:ascii="Tahoma" w:hAnsi="Tahoma" w:cs="Tahoma"/>
          <w:bCs/>
          <w:color w:val="000000"/>
          <w:sz w:val="20"/>
          <w:szCs w:val="20"/>
          <w:lang w:val="ru-RU"/>
        </w:rPr>
        <w:t>Члан 1</w:t>
      </w:r>
      <w:r w:rsidR="001C49BD">
        <w:rPr>
          <w:rFonts w:ascii="Tahoma" w:hAnsi="Tahoma" w:cs="Tahoma"/>
          <w:bCs/>
          <w:color w:val="000000"/>
          <w:sz w:val="20"/>
          <w:szCs w:val="20"/>
        </w:rPr>
        <w:t>3</w:t>
      </w:r>
      <w:r w:rsidRPr="004E33DE">
        <w:rPr>
          <w:rFonts w:ascii="Tahoma" w:hAnsi="Tahoma" w:cs="Tahoma"/>
          <w:bCs/>
          <w:color w:val="000000"/>
          <w:sz w:val="20"/>
          <w:szCs w:val="20"/>
          <w:lang w:val="ru-RU"/>
        </w:rPr>
        <w:t>.</w:t>
      </w:r>
    </w:p>
    <w:p w:rsidR="004E33DE" w:rsidRPr="001C49BD" w:rsidRDefault="00BE4B4B" w:rsidP="004E33DE">
      <w:pPr>
        <w:rPr>
          <w:rFonts w:ascii="Tahoma" w:hAnsi="Tahoma" w:cs="Tahoma"/>
          <w:sz w:val="20"/>
          <w:szCs w:val="20"/>
        </w:rPr>
      </w:pPr>
      <w:r w:rsidRPr="004E33DE">
        <w:rPr>
          <w:rFonts w:ascii="Tahoma" w:hAnsi="Tahoma" w:cs="Tahoma"/>
          <w:color w:val="000000"/>
          <w:sz w:val="20"/>
          <w:szCs w:val="20"/>
          <w:lang w:val="ru-RU"/>
        </w:rPr>
        <w:lastRenderedPageBreak/>
        <w:t xml:space="preserve">          Овај Уговор може бити раскинут споразумом уговорних страна сачињеним  у писаној форми</w:t>
      </w:r>
      <w:r w:rsidRPr="004E33DE">
        <w:rPr>
          <w:rFonts w:ascii="Tahoma" w:hAnsi="Tahoma" w:cs="Tahoma"/>
          <w:color w:val="000000"/>
          <w:sz w:val="20"/>
          <w:szCs w:val="20"/>
          <w:lang w:val="sr-Latn-CS"/>
        </w:rPr>
        <w:t xml:space="preserve"> или једнострано</w:t>
      </w:r>
      <w:r w:rsidRPr="004E33DE">
        <w:rPr>
          <w:rFonts w:ascii="Tahoma" w:hAnsi="Tahoma" w:cs="Tahoma"/>
          <w:color w:val="000000"/>
          <w:sz w:val="20"/>
          <w:szCs w:val="20"/>
          <w:lang w:val="sr-Cyrl-RS"/>
        </w:rPr>
        <w:t xml:space="preserve">, </w:t>
      </w:r>
      <w:r w:rsidRPr="004E33DE">
        <w:rPr>
          <w:rFonts w:ascii="Tahoma" w:hAnsi="Tahoma" w:cs="Tahoma"/>
          <w:sz w:val="20"/>
          <w:szCs w:val="20"/>
          <w:lang w:val="ru-RU"/>
        </w:rPr>
        <w:t>у случају када друга страна не испуњава или неуредно испуњава с</w:t>
      </w:r>
      <w:r w:rsidR="001C49BD">
        <w:rPr>
          <w:rFonts w:ascii="Tahoma" w:hAnsi="Tahoma" w:cs="Tahoma"/>
          <w:sz w:val="20"/>
          <w:szCs w:val="20"/>
          <w:lang w:val="ru-RU"/>
        </w:rPr>
        <w:t>воје уговором преузете обавезе</w:t>
      </w:r>
    </w:p>
    <w:p w:rsidR="00496B24" w:rsidRPr="004E33DE" w:rsidRDefault="00496B24" w:rsidP="004E33DE">
      <w:pPr>
        <w:rPr>
          <w:rFonts w:ascii="Tahoma" w:hAnsi="Tahoma" w:cs="Tahoma"/>
          <w:sz w:val="20"/>
          <w:szCs w:val="20"/>
          <w:lang w:val="ru-RU"/>
        </w:rPr>
      </w:pPr>
    </w:p>
    <w:p w:rsidR="00BE4B4B" w:rsidRPr="004E33DE" w:rsidRDefault="00BE4B4B" w:rsidP="004E33DE">
      <w:pPr>
        <w:jc w:val="center"/>
        <w:rPr>
          <w:rFonts w:ascii="Tahoma" w:hAnsi="Tahoma" w:cs="Tahoma"/>
          <w:color w:val="000000"/>
          <w:sz w:val="20"/>
          <w:szCs w:val="20"/>
          <w:lang w:val="sr-Latn-CS"/>
        </w:rPr>
      </w:pPr>
      <w:r w:rsidRPr="004E33DE">
        <w:rPr>
          <w:rFonts w:ascii="Tahoma" w:hAnsi="Tahoma" w:cs="Tahoma"/>
          <w:color w:val="000000"/>
          <w:sz w:val="20"/>
          <w:szCs w:val="20"/>
          <w:lang w:val="sr-Latn-CS"/>
        </w:rPr>
        <w:t>Члан 1</w:t>
      </w:r>
      <w:r w:rsidR="001C49BD">
        <w:rPr>
          <w:rFonts w:ascii="Tahoma" w:hAnsi="Tahoma" w:cs="Tahoma"/>
          <w:color w:val="000000"/>
          <w:sz w:val="20"/>
          <w:szCs w:val="20"/>
        </w:rPr>
        <w:t>4</w:t>
      </w:r>
      <w:r w:rsidRPr="004E33DE">
        <w:rPr>
          <w:rFonts w:ascii="Tahoma" w:hAnsi="Tahoma" w:cs="Tahoma"/>
          <w:color w:val="000000"/>
          <w:sz w:val="20"/>
          <w:szCs w:val="20"/>
          <w:lang w:val="sr-Latn-CS"/>
        </w:rPr>
        <w:t>.</w:t>
      </w:r>
    </w:p>
    <w:p w:rsidR="00BE4B4B" w:rsidRPr="004E33DE" w:rsidRDefault="00BE4B4B" w:rsidP="004E33DE">
      <w:pPr>
        <w:rPr>
          <w:rFonts w:ascii="Tahoma" w:hAnsi="Tahoma" w:cs="Tahoma"/>
          <w:color w:val="000000"/>
          <w:sz w:val="20"/>
          <w:szCs w:val="20"/>
          <w:lang w:val="ru-RU"/>
        </w:rPr>
      </w:pPr>
      <w:r w:rsidRPr="004E33DE">
        <w:rPr>
          <w:rFonts w:ascii="Tahoma" w:hAnsi="Tahoma" w:cs="Tahoma"/>
          <w:color w:val="000000"/>
          <w:sz w:val="20"/>
          <w:szCs w:val="20"/>
          <w:lang w:val="ru-RU"/>
        </w:rPr>
        <w:t xml:space="preserve">            Страна која намерава да </w:t>
      </w:r>
      <w:r w:rsidRPr="004E33DE">
        <w:rPr>
          <w:rFonts w:ascii="Tahoma" w:hAnsi="Tahoma" w:cs="Tahoma"/>
          <w:color w:val="000000"/>
          <w:sz w:val="20"/>
          <w:szCs w:val="20"/>
          <w:lang w:val="sr-Latn-CS"/>
        </w:rPr>
        <w:t xml:space="preserve">једнострано </w:t>
      </w:r>
      <w:r w:rsidRPr="004E33DE">
        <w:rPr>
          <w:rFonts w:ascii="Tahoma" w:hAnsi="Tahoma" w:cs="Tahoma"/>
          <w:color w:val="000000"/>
          <w:sz w:val="20"/>
          <w:szCs w:val="20"/>
          <w:lang w:val="ru-RU"/>
        </w:rPr>
        <w:t>раскине овај уговор дужна је да другу уговорну страну писаним путем обавести о својој намери</w:t>
      </w:r>
      <w:r w:rsidRPr="004E33DE">
        <w:rPr>
          <w:rFonts w:ascii="Tahoma" w:hAnsi="Tahoma" w:cs="Tahoma"/>
          <w:color w:val="000000"/>
          <w:sz w:val="20"/>
          <w:szCs w:val="20"/>
          <w:lang w:val="sr-Latn-CS"/>
        </w:rPr>
        <w:t xml:space="preserve"> најмање 7 дана пре намераваног дана раскида </w:t>
      </w:r>
      <w:r w:rsidRPr="004E33DE">
        <w:rPr>
          <w:rFonts w:ascii="Tahoma" w:hAnsi="Tahoma" w:cs="Tahoma"/>
          <w:color w:val="000000"/>
          <w:sz w:val="20"/>
          <w:szCs w:val="20"/>
          <w:lang w:val="sr-Cyrl-RS"/>
        </w:rPr>
        <w:t xml:space="preserve">овог </w:t>
      </w:r>
      <w:r w:rsidRPr="004E33DE">
        <w:rPr>
          <w:rFonts w:ascii="Tahoma" w:hAnsi="Tahoma" w:cs="Tahoma"/>
          <w:color w:val="000000"/>
          <w:sz w:val="20"/>
          <w:szCs w:val="20"/>
          <w:lang w:val="sr-Latn-CS"/>
        </w:rPr>
        <w:t>уговора</w:t>
      </w:r>
      <w:r w:rsidRPr="004E33DE">
        <w:rPr>
          <w:rFonts w:ascii="Tahoma" w:hAnsi="Tahoma" w:cs="Tahoma"/>
          <w:color w:val="000000"/>
          <w:sz w:val="20"/>
          <w:szCs w:val="20"/>
          <w:lang w:val="ru-RU"/>
        </w:rPr>
        <w:t>.</w:t>
      </w:r>
    </w:p>
    <w:p w:rsidR="00BE4B4B" w:rsidRPr="004E33DE" w:rsidRDefault="00BE4B4B" w:rsidP="004E33DE">
      <w:pPr>
        <w:rPr>
          <w:rFonts w:ascii="Tahoma" w:hAnsi="Tahoma" w:cs="Tahoma"/>
          <w:bCs/>
          <w:color w:val="000000"/>
          <w:sz w:val="20"/>
          <w:szCs w:val="20"/>
          <w:lang w:val="sr-Cyrl-CS"/>
        </w:rPr>
      </w:pPr>
      <w:r w:rsidRPr="004E33DE">
        <w:rPr>
          <w:rFonts w:ascii="Tahoma" w:hAnsi="Tahoma" w:cs="Tahoma"/>
          <w:color w:val="000000"/>
          <w:sz w:val="20"/>
          <w:szCs w:val="20"/>
          <w:lang w:val="ru-RU"/>
        </w:rPr>
        <w:t xml:space="preserve">            По протеку </w:t>
      </w:r>
      <w:r w:rsidRPr="004E33DE">
        <w:rPr>
          <w:rFonts w:ascii="Tahoma" w:hAnsi="Tahoma" w:cs="Tahoma"/>
          <w:color w:val="000000"/>
          <w:sz w:val="20"/>
          <w:szCs w:val="20"/>
          <w:lang w:val="sr-Latn-CS"/>
        </w:rPr>
        <w:t xml:space="preserve">рока од </w:t>
      </w:r>
      <w:r w:rsidRPr="004E33DE">
        <w:rPr>
          <w:rFonts w:ascii="Tahoma" w:hAnsi="Tahoma" w:cs="Tahoma"/>
          <w:color w:val="000000"/>
          <w:sz w:val="20"/>
          <w:szCs w:val="20"/>
          <w:lang w:val="ru-RU"/>
        </w:rPr>
        <w:t xml:space="preserve">7 дана од дана пријема писаног обавештења </w:t>
      </w:r>
      <w:r w:rsidRPr="004E33DE">
        <w:rPr>
          <w:rFonts w:ascii="Tahoma" w:hAnsi="Tahoma" w:cs="Tahoma"/>
          <w:color w:val="000000"/>
          <w:sz w:val="20"/>
          <w:szCs w:val="20"/>
          <w:lang w:val="sr-Latn-CS"/>
        </w:rPr>
        <w:t xml:space="preserve">друге уговорне стране, </w:t>
      </w:r>
      <w:r w:rsidRPr="004E33DE">
        <w:rPr>
          <w:rFonts w:ascii="Tahoma" w:hAnsi="Tahoma" w:cs="Tahoma"/>
          <w:color w:val="000000"/>
          <w:sz w:val="20"/>
          <w:szCs w:val="20"/>
          <w:lang w:val="sr-Cyrl-RS"/>
        </w:rPr>
        <w:t xml:space="preserve">овај </w:t>
      </w:r>
      <w:r w:rsidRPr="004E33DE">
        <w:rPr>
          <w:rFonts w:ascii="Tahoma" w:hAnsi="Tahoma" w:cs="Tahoma"/>
          <w:color w:val="000000"/>
          <w:sz w:val="20"/>
          <w:szCs w:val="20"/>
          <w:lang w:val="ru-RU"/>
        </w:rPr>
        <w:t>уговор ће се сматрати раскинутим.</w:t>
      </w:r>
    </w:p>
    <w:p w:rsidR="00BE4B4B" w:rsidRPr="004E33DE" w:rsidRDefault="00BE4B4B" w:rsidP="004E33DE">
      <w:pPr>
        <w:jc w:val="center"/>
        <w:rPr>
          <w:rFonts w:ascii="Tahoma" w:hAnsi="Tahoma" w:cs="Tahoma"/>
          <w:bCs/>
          <w:color w:val="000000"/>
          <w:sz w:val="20"/>
          <w:szCs w:val="20"/>
          <w:lang w:val="sr-Latn-CS"/>
        </w:rPr>
      </w:pPr>
      <w:r w:rsidRPr="004E33DE">
        <w:rPr>
          <w:rFonts w:ascii="Tahoma" w:hAnsi="Tahoma" w:cs="Tahoma"/>
          <w:bCs/>
          <w:color w:val="000000"/>
          <w:sz w:val="20"/>
          <w:szCs w:val="20"/>
          <w:lang w:val="sr-Latn-CS"/>
        </w:rPr>
        <w:t>Члан 1</w:t>
      </w:r>
      <w:r w:rsidR="001C49BD">
        <w:rPr>
          <w:rFonts w:ascii="Tahoma" w:hAnsi="Tahoma" w:cs="Tahoma"/>
          <w:bCs/>
          <w:color w:val="000000"/>
          <w:sz w:val="20"/>
          <w:szCs w:val="20"/>
        </w:rPr>
        <w:t>5</w:t>
      </w:r>
      <w:r w:rsidRPr="004E33DE">
        <w:rPr>
          <w:rFonts w:ascii="Tahoma" w:hAnsi="Tahoma" w:cs="Tahoma"/>
          <w:bCs/>
          <w:color w:val="000000"/>
          <w:sz w:val="20"/>
          <w:szCs w:val="20"/>
          <w:lang w:val="sr-Latn-CS"/>
        </w:rPr>
        <w:t>.</w:t>
      </w:r>
    </w:p>
    <w:p w:rsidR="000D02F9" w:rsidRPr="004E33DE" w:rsidRDefault="00BE4B4B" w:rsidP="004E33DE">
      <w:pPr>
        <w:rPr>
          <w:rFonts w:ascii="Tahoma" w:hAnsi="Tahoma" w:cs="Tahoma"/>
          <w:color w:val="000000"/>
          <w:sz w:val="20"/>
          <w:szCs w:val="20"/>
          <w:lang w:val="sr-Cyrl-RS"/>
        </w:rPr>
      </w:pPr>
      <w:r w:rsidRPr="004E33DE">
        <w:rPr>
          <w:rFonts w:ascii="Tahoma" w:hAnsi="Tahoma" w:cs="Tahoma"/>
          <w:bCs/>
          <w:color w:val="000000"/>
          <w:sz w:val="20"/>
          <w:szCs w:val="20"/>
          <w:lang w:val="sr-Cyrl-CS"/>
        </w:rPr>
        <w:t xml:space="preserve">            </w:t>
      </w:r>
      <w:r w:rsidRPr="004E33DE">
        <w:rPr>
          <w:rFonts w:ascii="Tahoma" w:hAnsi="Tahoma" w:cs="Tahoma"/>
          <w:bCs/>
          <w:color w:val="000000"/>
          <w:sz w:val="20"/>
          <w:szCs w:val="20"/>
          <w:lang w:val="sr-Latn-CS"/>
        </w:rPr>
        <w:t>У року од 7 дана од дана пријема писаног обавештења о намери за једнострани раскид у</w:t>
      </w:r>
      <w:r w:rsidRPr="004E33DE">
        <w:rPr>
          <w:rFonts w:ascii="Tahoma" w:hAnsi="Tahoma" w:cs="Tahoma"/>
          <w:bCs/>
          <w:color w:val="000000"/>
          <w:sz w:val="20"/>
          <w:szCs w:val="20"/>
          <w:lang w:val="ru-RU"/>
        </w:rPr>
        <w:t>говор</w:t>
      </w:r>
      <w:r w:rsidRPr="004E33DE">
        <w:rPr>
          <w:rFonts w:ascii="Tahoma" w:hAnsi="Tahoma" w:cs="Tahoma"/>
          <w:bCs/>
          <w:color w:val="000000"/>
          <w:sz w:val="20"/>
          <w:szCs w:val="20"/>
          <w:lang w:val="sr-Latn-CS"/>
        </w:rPr>
        <w:t xml:space="preserve">а, уговорне стране су обавезне да измире све узајамне </w:t>
      </w:r>
      <w:r w:rsidRPr="004E33DE">
        <w:rPr>
          <w:rFonts w:ascii="Tahoma" w:hAnsi="Tahoma" w:cs="Tahoma"/>
          <w:bCs/>
          <w:color w:val="000000"/>
          <w:sz w:val="20"/>
          <w:szCs w:val="20"/>
          <w:lang w:val="ru-RU"/>
        </w:rPr>
        <w:t>уговорне обавезе</w:t>
      </w:r>
      <w:r w:rsidRPr="004E33DE">
        <w:rPr>
          <w:rFonts w:ascii="Tahoma" w:hAnsi="Tahoma" w:cs="Tahoma"/>
          <w:bCs/>
          <w:color w:val="000000"/>
          <w:sz w:val="20"/>
          <w:szCs w:val="20"/>
          <w:lang w:val="sr-Latn-CS"/>
        </w:rPr>
        <w:t xml:space="preserve"> које до тада нису измирене</w:t>
      </w:r>
      <w:r w:rsidRPr="004E33DE">
        <w:rPr>
          <w:rFonts w:ascii="Tahoma" w:hAnsi="Tahoma" w:cs="Tahoma"/>
          <w:bCs/>
          <w:color w:val="000000"/>
          <w:sz w:val="20"/>
          <w:szCs w:val="20"/>
          <w:lang w:val="ru-RU"/>
        </w:rPr>
        <w:t>.</w:t>
      </w:r>
    </w:p>
    <w:p w:rsidR="00496B24" w:rsidRPr="004E33DE" w:rsidRDefault="00496B24" w:rsidP="004E33DE">
      <w:pPr>
        <w:jc w:val="center"/>
        <w:rPr>
          <w:rFonts w:ascii="Tahoma" w:hAnsi="Tahoma" w:cs="Tahoma"/>
          <w:sz w:val="20"/>
          <w:szCs w:val="20"/>
          <w:lang w:val="ru-RU"/>
        </w:rPr>
      </w:pPr>
    </w:p>
    <w:p w:rsidR="000D02F9" w:rsidRPr="004E33DE" w:rsidRDefault="001C49BD" w:rsidP="004E33DE">
      <w:pPr>
        <w:jc w:val="center"/>
        <w:rPr>
          <w:rFonts w:ascii="Tahoma" w:hAnsi="Tahoma" w:cs="Tahoma"/>
          <w:sz w:val="20"/>
          <w:szCs w:val="20"/>
          <w:lang w:val="ru-RU"/>
        </w:rPr>
      </w:pPr>
      <w:r>
        <w:rPr>
          <w:rFonts w:ascii="Tahoma" w:hAnsi="Tahoma" w:cs="Tahoma"/>
          <w:sz w:val="20"/>
          <w:szCs w:val="20"/>
          <w:lang w:val="ru-RU"/>
        </w:rPr>
        <w:t>Члан 1</w:t>
      </w:r>
      <w:r>
        <w:rPr>
          <w:rFonts w:ascii="Tahoma" w:hAnsi="Tahoma" w:cs="Tahoma"/>
          <w:sz w:val="20"/>
          <w:szCs w:val="20"/>
        </w:rPr>
        <w:t>6</w:t>
      </w:r>
      <w:r w:rsidR="000D02F9" w:rsidRPr="004E33DE">
        <w:rPr>
          <w:rFonts w:ascii="Tahoma" w:hAnsi="Tahoma" w:cs="Tahoma"/>
          <w:sz w:val="20"/>
          <w:szCs w:val="20"/>
          <w:lang w:val="ru-RU"/>
        </w:rPr>
        <w:t>.</w:t>
      </w:r>
    </w:p>
    <w:p w:rsidR="000D02F9" w:rsidRPr="004E33DE" w:rsidRDefault="000D02F9" w:rsidP="004E33DE">
      <w:pPr>
        <w:tabs>
          <w:tab w:val="clear" w:pos="1440"/>
        </w:tabs>
        <w:suppressAutoHyphens w:val="0"/>
        <w:autoSpaceDE w:val="0"/>
        <w:autoSpaceDN w:val="0"/>
        <w:adjustRightInd w:val="0"/>
        <w:rPr>
          <w:rFonts w:ascii="Tahoma" w:eastAsia="Calibri" w:hAnsi="Tahoma" w:cs="Tahoma"/>
          <w:color w:val="000000"/>
          <w:sz w:val="20"/>
          <w:szCs w:val="20"/>
          <w:lang w:val="sr-Cyrl-RS" w:eastAsia="en-US"/>
        </w:rPr>
      </w:pPr>
      <w:r w:rsidRPr="004E33DE">
        <w:rPr>
          <w:rFonts w:ascii="Tahoma" w:eastAsia="Calibri" w:hAnsi="Tahoma" w:cs="Tahoma"/>
          <w:color w:val="000000"/>
          <w:sz w:val="20"/>
          <w:szCs w:val="20"/>
          <w:lang w:val="sr-Cyrl-RS" w:eastAsia="en-US"/>
        </w:rPr>
        <w:t xml:space="preserve">                </w:t>
      </w:r>
      <w:r w:rsidR="00602526">
        <w:rPr>
          <w:rFonts w:ascii="Tahoma" w:eastAsia="Calibri" w:hAnsi="Tahoma" w:cs="Tahoma"/>
          <w:color w:val="000000"/>
          <w:sz w:val="20"/>
          <w:szCs w:val="20"/>
          <w:lang w:eastAsia="en-US"/>
        </w:rPr>
        <w:t>Плаћање по овом уговору у 20</w:t>
      </w:r>
      <w:r w:rsidR="00602526">
        <w:rPr>
          <w:rFonts w:ascii="Tahoma" w:eastAsia="Calibri" w:hAnsi="Tahoma" w:cs="Tahoma"/>
          <w:color w:val="000000"/>
          <w:sz w:val="20"/>
          <w:szCs w:val="20"/>
          <w:lang w:val="sr-Cyrl-RS" w:eastAsia="en-US"/>
        </w:rPr>
        <w:t>20</w:t>
      </w:r>
      <w:r w:rsidRPr="004E33DE">
        <w:rPr>
          <w:rFonts w:ascii="Tahoma" w:eastAsia="Calibri" w:hAnsi="Tahoma" w:cs="Tahoma"/>
          <w:color w:val="000000"/>
          <w:sz w:val="20"/>
          <w:szCs w:val="20"/>
          <w:lang w:eastAsia="en-US"/>
        </w:rPr>
        <w:t>. години вршиће се до нивоа средстава обезбеђ</w:t>
      </w:r>
      <w:r w:rsidR="00602526">
        <w:rPr>
          <w:rFonts w:ascii="Tahoma" w:eastAsia="Calibri" w:hAnsi="Tahoma" w:cs="Tahoma"/>
          <w:color w:val="000000"/>
          <w:sz w:val="20"/>
          <w:szCs w:val="20"/>
          <w:lang w:eastAsia="en-US"/>
        </w:rPr>
        <w:t>ених Финансијским планом за 20</w:t>
      </w:r>
      <w:r w:rsidR="00602526">
        <w:rPr>
          <w:rFonts w:ascii="Tahoma" w:eastAsia="Calibri" w:hAnsi="Tahoma" w:cs="Tahoma"/>
          <w:color w:val="000000"/>
          <w:sz w:val="20"/>
          <w:szCs w:val="20"/>
          <w:lang w:val="sr-Cyrl-RS" w:eastAsia="en-US"/>
        </w:rPr>
        <w:t>20</w:t>
      </w:r>
      <w:r w:rsidRPr="004E33DE">
        <w:rPr>
          <w:rFonts w:ascii="Tahoma" w:eastAsia="Calibri" w:hAnsi="Tahoma" w:cs="Tahoma"/>
          <w:color w:val="000000"/>
          <w:sz w:val="20"/>
          <w:szCs w:val="20"/>
          <w:lang w:eastAsia="en-US"/>
        </w:rPr>
        <w:t>. годину, за ове намене. За обавезе које</w:t>
      </w:r>
      <w:r w:rsidR="00602526">
        <w:rPr>
          <w:rFonts w:ascii="Tahoma" w:eastAsia="Calibri" w:hAnsi="Tahoma" w:cs="Tahoma"/>
          <w:color w:val="000000"/>
          <w:sz w:val="20"/>
          <w:szCs w:val="20"/>
          <w:lang w:eastAsia="en-US"/>
        </w:rPr>
        <w:t xml:space="preserve"> по овом уговору доспевају у 20</w:t>
      </w:r>
      <w:r w:rsidR="00602526">
        <w:rPr>
          <w:rFonts w:ascii="Tahoma" w:eastAsia="Calibri" w:hAnsi="Tahoma" w:cs="Tahoma"/>
          <w:color w:val="000000"/>
          <w:sz w:val="20"/>
          <w:szCs w:val="20"/>
          <w:lang w:val="sr-Cyrl-RS" w:eastAsia="en-US"/>
        </w:rPr>
        <w:t>21</w:t>
      </w:r>
      <w:r w:rsidRPr="004E33DE">
        <w:rPr>
          <w:rFonts w:ascii="Tahoma" w:eastAsia="Calibri" w:hAnsi="Tahoma" w:cs="Tahoma"/>
          <w:color w:val="000000"/>
          <w:sz w:val="20"/>
          <w:szCs w:val="20"/>
          <w:lang w:eastAsia="en-US"/>
        </w:rPr>
        <w:t xml:space="preserve">. години </w:t>
      </w:r>
      <w:r w:rsidRPr="004E33DE">
        <w:rPr>
          <w:rFonts w:ascii="Tahoma" w:eastAsia="Calibri" w:hAnsi="Tahoma" w:cs="Tahoma"/>
          <w:color w:val="000000"/>
          <w:sz w:val="20"/>
          <w:szCs w:val="20"/>
          <w:lang w:val="sr-Cyrl-RS" w:eastAsia="en-US"/>
        </w:rPr>
        <w:t>Н</w:t>
      </w:r>
      <w:r w:rsidRPr="004E33DE">
        <w:rPr>
          <w:rFonts w:ascii="Tahoma" w:eastAsia="Calibri" w:hAnsi="Tahoma" w:cs="Tahoma"/>
          <w:color w:val="000000"/>
          <w:sz w:val="20"/>
          <w:szCs w:val="20"/>
          <w:lang w:eastAsia="en-US"/>
        </w:rPr>
        <w:t xml:space="preserve">аручилац ће извршити плаћање </w:t>
      </w:r>
      <w:r w:rsidRPr="004E33DE">
        <w:rPr>
          <w:rFonts w:ascii="Tahoma" w:eastAsia="Calibri" w:hAnsi="Tahoma" w:cs="Tahoma"/>
          <w:color w:val="000000"/>
          <w:sz w:val="20"/>
          <w:szCs w:val="20"/>
          <w:lang w:val="sr-Cyrl-RS" w:eastAsia="en-US"/>
        </w:rPr>
        <w:t>Добављачима услуга</w:t>
      </w:r>
      <w:r w:rsidRPr="004E33DE">
        <w:rPr>
          <w:rFonts w:ascii="Tahoma" w:eastAsia="Calibri" w:hAnsi="Tahoma" w:cs="Tahoma"/>
          <w:color w:val="000000"/>
          <w:sz w:val="20"/>
          <w:szCs w:val="20"/>
          <w:lang w:eastAsia="en-US"/>
        </w:rPr>
        <w:t xml:space="preserve"> по обезбеђивању финансијских средстава усва</w:t>
      </w:r>
      <w:r w:rsidR="00602526">
        <w:rPr>
          <w:rFonts w:ascii="Tahoma" w:eastAsia="Calibri" w:hAnsi="Tahoma" w:cs="Tahoma"/>
          <w:color w:val="000000"/>
          <w:sz w:val="20"/>
          <w:szCs w:val="20"/>
          <w:lang w:eastAsia="en-US"/>
        </w:rPr>
        <w:t>јањем Финансијског плана за 20</w:t>
      </w:r>
      <w:r w:rsidR="00602526">
        <w:rPr>
          <w:rFonts w:ascii="Tahoma" w:eastAsia="Calibri" w:hAnsi="Tahoma" w:cs="Tahoma"/>
          <w:color w:val="000000"/>
          <w:sz w:val="20"/>
          <w:szCs w:val="20"/>
          <w:lang w:val="sr-Cyrl-RS" w:eastAsia="en-US"/>
        </w:rPr>
        <w:t>21</w:t>
      </w:r>
      <w:r w:rsidRPr="004E33DE">
        <w:rPr>
          <w:rFonts w:ascii="Tahoma" w:eastAsia="Calibri" w:hAnsi="Tahoma" w:cs="Tahoma"/>
          <w:color w:val="000000"/>
          <w:sz w:val="20"/>
          <w:szCs w:val="20"/>
          <w:lang w:eastAsia="en-US"/>
        </w:rPr>
        <w:t xml:space="preserve">. годину или доношењем Одлуке о привременом финансирању. </w:t>
      </w:r>
    </w:p>
    <w:p w:rsidR="00DB3ACC" w:rsidRPr="004E33DE" w:rsidRDefault="000D02F9" w:rsidP="004E33DE">
      <w:pPr>
        <w:rPr>
          <w:rFonts w:ascii="Tahoma" w:eastAsia="Calibri" w:hAnsi="Tahoma" w:cs="Tahoma"/>
          <w:color w:val="000000"/>
          <w:sz w:val="20"/>
          <w:szCs w:val="20"/>
          <w:lang w:val="sr-Cyrl-CS" w:eastAsia="en-US"/>
        </w:rPr>
      </w:pPr>
      <w:r w:rsidRPr="004E33DE">
        <w:rPr>
          <w:rFonts w:ascii="Tahoma" w:eastAsia="Calibri" w:hAnsi="Tahoma" w:cs="Tahoma"/>
          <w:color w:val="000000"/>
          <w:sz w:val="20"/>
          <w:szCs w:val="20"/>
          <w:lang w:val="sr-Cyrl-RS" w:eastAsia="en-US"/>
        </w:rPr>
        <w:t xml:space="preserve">              </w:t>
      </w:r>
      <w:r w:rsidRPr="004E33DE">
        <w:rPr>
          <w:rFonts w:ascii="Tahoma" w:eastAsia="Calibri" w:hAnsi="Tahoma" w:cs="Tahoma"/>
          <w:color w:val="000000"/>
          <w:sz w:val="20"/>
          <w:szCs w:val="20"/>
          <w:lang w:eastAsia="en-US"/>
        </w:rPr>
        <w:t xml:space="preserve">У супротном уговор престаје да важи без накнаде штете због немогућности преузимања обавеза од стране </w:t>
      </w:r>
      <w:r w:rsidRPr="004E33DE">
        <w:rPr>
          <w:rFonts w:ascii="Tahoma" w:eastAsia="Calibri" w:hAnsi="Tahoma" w:cs="Tahoma"/>
          <w:color w:val="000000"/>
          <w:sz w:val="20"/>
          <w:szCs w:val="20"/>
          <w:lang w:val="sr-Cyrl-RS" w:eastAsia="en-US"/>
        </w:rPr>
        <w:t>Н</w:t>
      </w:r>
      <w:r w:rsidRPr="004E33DE">
        <w:rPr>
          <w:rFonts w:ascii="Tahoma" w:eastAsia="Calibri" w:hAnsi="Tahoma" w:cs="Tahoma"/>
          <w:color w:val="000000"/>
          <w:sz w:val="20"/>
          <w:szCs w:val="20"/>
          <w:lang w:eastAsia="en-US"/>
        </w:rPr>
        <w:t>аручиоца.</w:t>
      </w:r>
    </w:p>
    <w:p w:rsidR="00DB3ACC" w:rsidRPr="004E33DE" w:rsidRDefault="00DB3ACC" w:rsidP="004E33DE">
      <w:pPr>
        <w:rPr>
          <w:rFonts w:ascii="Tahoma" w:eastAsia="Calibri" w:hAnsi="Tahoma" w:cs="Tahoma"/>
          <w:color w:val="000000"/>
          <w:sz w:val="20"/>
          <w:szCs w:val="20"/>
          <w:lang w:val="sr-Cyrl-CS" w:eastAsia="en-US"/>
        </w:rPr>
      </w:pPr>
    </w:p>
    <w:p w:rsidR="00BE4B4B" w:rsidRPr="004E33DE" w:rsidRDefault="00BE4B4B" w:rsidP="004E33DE">
      <w:pPr>
        <w:jc w:val="center"/>
        <w:rPr>
          <w:rFonts w:ascii="Tahoma" w:hAnsi="Tahoma" w:cs="Tahoma"/>
          <w:sz w:val="20"/>
          <w:szCs w:val="20"/>
          <w:lang w:val="sr-Latn-CS"/>
        </w:rPr>
      </w:pPr>
      <w:r w:rsidRPr="004E33DE">
        <w:rPr>
          <w:rFonts w:ascii="Tahoma" w:hAnsi="Tahoma" w:cs="Tahoma"/>
          <w:sz w:val="20"/>
          <w:szCs w:val="20"/>
          <w:lang w:val="sr-Latn-CS"/>
        </w:rPr>
        <w:t xml:space="preserve">Члан </w:t>
      </w:r>
      <w:r w:rsidRPr="004E33DE">
        <w:rPr>
          <w:rFonts w:ascii="Tahoma" w:hAnsi="Tahoma" w:cs="Tahoma"/>
          <w:sz w:val="20"/>
          <w:szCs w:val="20"/>
          <w:lang w:val="sr-Cyrl-RS"/>
        </w:rPr>
        <w:t>1</w:t>
      </w:r>
      <w:r w:rsidR="001C49BD">
        <w:rPr>
          <w:rFonts w:ascii="Tahoma" w:hAnsi="Tahoma" w:cs="Tahoma"/>
          <w:sz w:val="20"/>
          <w:szCs w:val="20"/>
        </w:rPr>
        <w:t>7</w:t>
      </w:r>
      <w:r w:rsidRPr="004E33DE">
        <w:rPr>
          <w:rFonts w:ascii="Tahoma" w:hAnsi="Tahoma" w:cs="Tahoma"/>
          <w:sz w:val="20"/>
          <w:szCs w:val="20"/>
          <w:lang w:val="sr-Latn-CS"/>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BE4B4B" w:rsidRPr="004E33DE" w:rsidRDefault="00BE4B4B" w:rsidP="004E33DE">
      <w:pPr>
        <w:jc w:val="center"/>
        <w:rPr>
          <w:rFonts w:ascii="Tahoma" w:hAnsi="Tahoma" w:cs="Tahoma"/>
          <w:bCs/>
          <w:sz w:val="20"/>
          <w:szCs w:val="20"/>
          <w:lang w:val="ru-RU"/>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Члан 1</w:t>
      </w:r>
      <w:r w:rsidR="001C49BD">
        <w:rPr>
          <w:rFonts w:ascii="Tahoma" w:hAnsi="Tahoma" w:cs="Tahoma"/>
          <w:bCs/>
          <w:sz w:val="20"/>
          <w:szCs w:val="20"/>
        </w:rPr>
        <w:t>8</w:t>
      </w:r>
      <w:r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Све евентуалне спорове уговорне стране ће решавати споразумно.</w:t>
      </w:r>
    </w:p>
    <w:p w:rsidR="00BE4B4B" w:rsidRPr="004E33DE" w:rsidRDefault="00BE4B4B" w:rsidP="004E33DE">
      <w:pPr>
        <w:rPr>
          <w:rFonts w:ascii="Tahoma" w:hAnsi="Tahoma" w:cs="Tahoma"/>
          <w:sz w:val="20"/>
          <w:szCs w:val="20"/>
        </w:rPr>
      </w:pPr>
    </w:p>
    <w:p w:rsidR="00BE4B4B" w:rsidRPr="004E33DE" w:rsidRDefault="00BE4B4B" w:rsidP="004E33DE">
      <w:pPr>
        <w:rPr>
          <w:rFonts w:ascii="Tahoma" w:hAnsi="Tahoma" w:cs="Tahoma"/>
          <w:sz w:val="20"/>
          <w:szCs w:val="20"/>
        </w:rPr>
      </w:pPr>
      <w:r w:rsidRPr="004E33DE">
        <w:rPr>
          <w:rFonts w:ascii="Tahoma" w:hAnsi="Tahoma" w:cs="Tahoma"/>
          <w:sz w:val="20"/>
          <w:szCs w:val="20"/>
          <w:lang w:val="ru-RU"/>
        </w:rPr>
        <w:t xml:space="preserve">              У немогућности споразумног решавања спора, уговара се надлежност Привредног суда у Београду.</w:t>
      </w:r>
    </w:p>
    <w:p w:rsidR="00BE4B4B" w:rsidRPr="004E33DE" w:rsidRDefault="00BE4B4B" w:rsidP="004E33DE">
      <w:pPr>
        <w:rPr>
          <w:rFonts w:ascii="Tahoma" w:hAnsi="Tahoma" w:cs="Tahoma"/>
          <w:sz w:val="20"/>
          <w:szCs w:val="20"/>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 xml:space="preserve">Члан </w:t>
      </w:r>
      <w:r w:rsidR="001C49BD">
        <w:rPr>
          <w:rFonts w:ascii="Tahoma" w:hAnsi="Tahoma" w:cs="Tahoma"/>
          <w:bCs/>
          <w:sz w:val="20"/>
          <w:szCs w:val="20"/>
          <w:lang w:val="ru-RU"/>
        </w:rPr>
        <w:t>1</w:t>
      </w:r>
      <w:r w:rsidR="001C49BD">
        <w:rPr>
          <w:rFonts w:ascii="Tahoma" w:hAnsi="Tahoma" w:cs="Tahoma"/>
          <w:bCs/>
          <w:sz w:val="20"/>
          <w:szCs w:val="20"/>
        </w:rPr>
        <w:t>9</w:t>
      </w:r>
      <w:r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Измене и допуне овог уговора вршиће се у писменој форми - Анексом, уз обостра</w:t>
      </w:r>
      <w:r w:rsidR="00C21503" w:rsidRPr="004E33DE">
        <w:rPr>
          <w:rFonts w:ascii="Tahoma" w:hAnsi="Tahoma" w:cs="Tahoma"/>
          <w:sz w:val="20"/>
          <w:szCs w:val="20"/>
          <w:lang w:val="ru-RU"/>
        </w:rPr>
        <w:t>ну сагласност уговорних страна.</w:t>
      </w:r>
    </w:p>
    <w:p w:rsidR="00496B24" w:rsidRPr="004E33DE" w:rsidRDefault="00496B24" w:rsidP="004E33DE">
      <w:pPr>
        <w:jc w:val="center"/>
        <w:rPr>
          <w:rFonts w:ascii="Tahoma" w:hAnsi="Tahoma" w:cs="Tahoma"/>
          <w:bCs/>
          <w:sz w:val="20"/>
          <w:szCs w:val="20"/>
          <w:lang w:val="ru-RU"/>
        </w:rPr>
      </w:pPr>
    </w:p>
    <w:p w:rsidR="00BE4B4B" w:rsidRPr="004E33DE" w:rsidRDefault="001C49BD" w:rsidP="004E33DE">
      <w:pPr>
        <w:jc w:val="center"/>
        <w:rPr>
          <w:rFonts w:ascii="Tahoma" w:hAnsi="Tahoma" w:cs="Tahoma"/>
          <w:bCs/>
          <w:sz w:val="20"/>
          <w:szCs w:val="20"/>
          <w:lang w:val="ru-RU"/>
        </w:rPr>
      </w:pPr>
      <w:r>
        <w:rPr>
          <w:rFonts w:ascii="Tahoma" w:hAnsi="Tahoma" w:cs="Tahoma"/>
          <w:bCs/>
          <w:sz w:val="20"/>
          <w:szCs w:val="20"/>
          <w:lang w:val="ru-RU"/>
        </w:rPr>
        <w:t xml:space="preserve">Члан </w:t>
      </w:r>
      <w:r>
        <w:rPr>
          <w:rFonts w:ascii="Tahoma" w:hAnsi="Tahoma" w:cs="Tahoma"/>
          <w:bCs/>
          <w:sz w:val="20"/>
          <w:szCs w:val="20"/>
        </w:rPr>
        <w:t>20</w:t>
      </w:r>
      <w:r w:rsidR="00BE4B4B"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Уговор производи правна дејства даном потписивања обе уговорне стране.</w:t>
      </w:r>
    </w:p>
    <w:p w:rsidR="00BE4B4B" w:rsidRPr="004E33DE" w:rsidRDefault="00BE4B4B" w:rsidP="004E33DE">
      <w:pPr>
        <w:jc w:val="center"/>
        <w:rPr>
          <w:rFonts w:ascii="Tahoma" w:hAnsi="Tahoma" w:cs="Tahoma"/>
          <w:bCs/>
          <w:sz w:val="20"/>
          <w:szCs w:val="20"/>
          <w:lang w:val="ru-RU"/>
        </w:rPr>
      </w:pPr>
    </w:p>
    <w:p w:rsidR="00BE4B4B" w:rsidRPr="004E33DE" w:rsidRDefault="00BE4B4B" w:rsidP="004E33DE">
      <w:pPr>
        <w:jc w:val="center"/>
        <w:rPr>
          <w:rFonts w:ascii="Tahoma" w:hAnsi="Tahoma" w:cs="Tahoma"/>
          <w:bCs/>
          <w:sz w:val="20"/>
          <w:szCs w:val="20"/>
          <w:lang w:val="ru-RU"/>
        </w:rPr>
      </w:pPr>
      <w:r w:rsidRPr="004E33DE">
        <w:rPr>
          <w:rFonts w:ascii="Tahoma" w:hAnsi="Tahoma" w:cs="Tahoma"/>
          <w:bCs/>
          <w:sz w:val="20"/>
          <w:szCs w:val="20"/>
          <w:lang w:val="ru-RU"/>
        </w:rPr>
        <w:t>Члан 2</w:t>
      </w:r>
      <w:r w:rsidR="001C49BD">
        <w:rPr>
          <w:rFonts w:ascii="Tahoma" w:hAnsi="Tahoma" w:cs="Tahoma"/>
          <w:bCs/>
          <w:sz w:val="20"/>
          <w:szCs w:val="20"/>
        </w:rPr>
        <w:t>1</w:t>
      </w:r>
      <w:r w:rsidRPr="004E33DE">
        <w:rPr>
          <w:rFonts w:ascii="Tahoma" w:hAnsi="Tahoma" w:cs="Tahoma"/>
          <w:bCs/>
          <w:sz w:val="20"/>
          <w:szCs w:val="20"/>
          <w:lang w:val="ru-RU"/>
        </w:rPr>
        <w:t>.</w:t>
      </w:r>
    </w:p>
    <w:p w:rsidR="00BE4B4B" w:rsidRPr="004E33DE" w:rsidRDefault="00BE4B4B" w:rsidP="004E33DE">
      <w:pPr>
        <w:rPr>
          <w:rFonts w:ascii="Tahoma" w:hAnsi="Tahoma" w:cs="Tahoma"/>
          <w:sz w:val="20"/>
          <w:szCs w:val="20"/>
          <w:lang w:val="ru-RU"/>
        </w:rPr>
      </w:pPr>
      <w:r w:rsidRPr="004E33DE">
        <w:rPr>
          <w:rFonts w:ascii="Tahoma" w:hAnsi="Tahoma" w:cs="Tahoma"/>
          <w:sz w:val="20"/>
          <w:szCs w:val="20"/>
          <w:lang w:val="ru-RU"/>
        </w:rPr>
        <w:t xml:space="preserve">      </w:t>
      </w:r>
      <w:r w:rsidR="00432655" w:rsidRPr="004E33DE">
        <w:rPr>
          <w:rFonts w:ascii="Tahoma" w:hAnsi="Tahoma" w:cs="Tahoma"/>
          <w:sz w:val="20"/>
          <w:szCs w:val="20"/>
          <w:lang w:val="ru-RU"/>
        </w:rPr>
        <w:t xml:space="preserve">      Овај уговор сачињен је у 6</w:t>
      </w:r>
      <w:r w:rsidRPr="004E33DE">
        <w:rPr>
          <w:rFonts w:ascii="Tahoma" w:hAnsi="Tahoma" w:cs="Tahoma"/>
          <w:sz w:val="20"/>
          <w:szCs w:val="20"/>
          <w:lang w:val="ru-RU"/>
        </w:rPr>
        <w:t xml:space="preserve"> (</w:t>
      </w:r>
      <w:r w:rsidR="00432655" w:rsidRPr="004E33DE">
        <w:rPr>
          <w:rFonts w:ascii="Tahoma" w:hAnsi="Tahoma" w:cs="Tahoma"/>
          <w:sz w:val="20"/>
          <w:szCs w:val="20"/>
          <w:lang w:val="ru-RU"/>
        </w:rPr>
        <w:t>шест</w:t>
      </w:r>
      <w:r w:rsidRPr="004E33DE">
        <w:rPr>
          <w:rFonts w:ascii="Tahoma" w:hAnsi="Tahoma" w:cs="Tahoma"/>
          <w:sz w:val="20"/>
          <w:szCs w:val="20"/>
          <w:lang w:val="ru-RU"/>
        </w:rPr>
        <w:t xml:space="preserve">) истоветних примерака, од којих </w:t>
      </w:r>
      <w:r w:rsidR="00432655" w:rsidRPr="004E33DE">
        <w:rPr>
          <w:rFonts w:ascii="Tahoma" w:hAnsi="Tahoma" w:cs="Tahoma"/>
          <w:sz w:val="20"/>
          <w:szCs w:val="20"/>
          <w:lang w:val="ru-RU"/>
        </w:rPr>
        <w:t>4</w:t>
      </w:r>
      <w:r w:rsidRPr="004E33DE">
        <w:rPr>
          <w:rFonts w:ascii="Tahoma" w:hAnsi="Tahoma" w:cs="Tahoma"/>
          <w:sz w:val="20"/>
          <w:szCs w:val="20"/>
          <w:lang w:val="ru-RU"/>
        </w:rPr>
        <w:t xml:space="preserve"> (</w:t>
      </w:r>
      <w:r w:rsidR="00432655" w:rsidRPr="004E33DE">
        <w:rPr>
          <w:rFonts w:ascii="Tahoma" w:hAnsi="Tahoma" w:cs="Tahoma"/>
          <w:sz w:val="20"/>
          <w:szCs w:val="20"/>
          <w:lang w:val="ru-RU"/>
        </w:rPr>
        <w:t>четири</w:t>
      </w:r>
      <w:r w:rsidRPr="004E33DE">
        <w:rPr>
          <w:rFonts w:ascii="Tahoma" w:hAnsi="Tahoma" w:cs="Tahoma"/>
          <w:sz w:val="20"/>
          <w:szCs w:val="20"/>
          <w:lang w:val="ru-RU"/>
        </w:rPr>
        <w:t>) примерка задржава Купац, а 2 (два) примерка Продавац.</w:t>
      </w:r>
    </w:p>
    <w:p w:rsidR="00BE4B4B" w:rsidRPr="004E33DE" w:rsidRDefault="00BE4B4B" w:rsidP="004E33DE">
      <w:pPr>
        <w:rPr>
          <w:rFonts w:ascii="Tahoma" w:hAnsi="Tahoma" w:cs="Tahoma"/>
          <w:sz w:val="20"/>
          <w:szCs w:val="20"/>
          <w:lang w:val="ru-RU"/>
        </w:rPr>
      </w:pPr>
    </w:p>
    <w:p w:rsidR="00BE4B4B" w:rsidRPr="004E33DE" w:rsidRDefault="00BE4B4B" w:rsidP="004E33DE">
      <w:pPr>
        <w:rPr>
          <w:rFonts w:ascii="Tahoma" w:hAnsi="Tahoma" w:cs="Tahoma"/>
          <w:sz w:val="20"/>
          <w:szCs w:val="20"/>
          <w:lang w:val="sr-Cyrl-RS"/>
        </w:rPr>
      </w:pPr>
    </w:p>
    <w:p w:rsidR="00BE4B4B" w:rsidRDefault="00BE4B4B" w:rsidP="004E33DE">
      <w:pPr>
        <w:rPr>
          <w:rFonts w:ascii="Tahoma" w:hAnsi="Tahoma" w:cs="Tahoma"/>
          <w:sz w:val="20"/>
          <w:szCs w:val="20"/>
          <w:lang w:val="sr-Cyrl-RS"/>
        </w:rPr>
      </w:pPr>
      <w:r w:rsidRPr="004E33DE">
        <w:rPr>
          <w:rFonts w:ascii="Tahoma" w:hAnsi="Tahoma" w:cs="Tahoma"/>
          <w:sz w:val="20"/>
          <w:szCs w:val="20"/>
          <w:lang w:val="sr-Cyrl-RS"/>
        </w:rPr>
        <w:t xml:space="preserve">                   КУПАЦ</w:t>
      </w:r>
      <w:r w:rsidRPr="004E33DE">
        <w:rPr>
          <w:rFonts w:ascii="Tahoma" w:hAnsi="Tahoma" w:cs="Tahoma"/>
          <w:sz w:val="20"/>
          <w:szCs w:val="20"/>
          <w:lang w:val="sr-Cyrl-CS"/>
        </w:rPr>
        <w:t xml:space="preserve">                                                                                             </w:t>
      </w:r>
      <w:r w:rsidR="000D02F9" w:rsidRPr="004E33DE">
        <w:rPr>
          <w:rFonts w:ascii="Tahoma" w:hAnsi="Tahoma" w:cs="Tahoma"/>
          <w:sz w:val="20"/>
          <w:szCs w:val="20"/>
          <w:lang w:val="sr-Cyrl-CS"/>
        </w:rPr>
        <w:t xml:space="preserve">     </w:t>
      </w:r>
      <w:r w:rsidRPr="004E33DE">
        <w:rPr>
          <w:rFonts w:ascii="Tahoma" w:hAnsi="Tahoma" w:cs="Tahoma"/>
          <w:sz w:val="20"/>
          <w:szCs w:val="20"/>
          <w:lang w:val="sr-Cyrl-CS"/>
        </w:rPr>
        <w:t xml:space="preserve"> </w:t>
      </w:r>
      <w:r w:rsidRPr="004E33DE">
        <w:rPr>
          <w:rFonts w:ascii="Tahoma" w:hAnsi="Tahoma" w:cs="Tahoma"/>
          <w:sz w:val="20"/>
          <w:szCs w:val="20"/>
          <w:lang w:val="sr-Cyrl-RS"/>
        </w:rPr>
        <w:t>ПРОДАВАЦ</w:t>
      </w:r>
    </w:p>
    <w:p w:rsidR="00602526" w:rsidRPr="004E33DE" w:rsidRDefault="00602526" w:rsidP="004E33DE">
      <w:pPr>
        <w:rPr>
          <w:rFonts w:ascii="Tahoma" w:hAnsi="Tahoma" w:cs="Tahoma"/>
          <w:sz w:val="20"/>
          <w:szCs w:val="20"/>
          <w:lang w:val="sr-Cyrl-RS"/>
        </w:rPr>
      </w:pPr>
      <w:r>
        <w:rPr>
          <w:rFonts w:ascii="Tahoma" w:hAnsi="Tahoma" w:cs="Tahoma"/>
          <w:sz w:val="20"/>
          <w:szCs w:val="20"/>
          <w:lang w:val="sr-Cyrl-RS"/>
        </w:rPr>
        <w:t xml:space="preserve">         КБЦ „Бежанијска коса“</w:t>
      </w:r>
    </w:p>
    <w:p w:rsidR="00BE4B4B" w:rsidRPr="004E33DE" w:rsidRDefault="00BE4B4B" w:rsidP="004E33DE">
      <w:pPr>
        <w:rPr>
          <w:rFonts w:ascii="Tahoma" w:hAnsi="Tahoma" w:cs="Tahoma"/>
          <w:sz w:val="20"/>
          <w:szCs w:val="20"/>
          <w:lang w:val="sr-Cyrl-CS"/>
        </w:rPr>
      </w:pPr>
      <w:r w:rsidRPr="004E33DE">
        <w:rPr>
          <w:rFonts w:ascii="Tahoma" w:hAnsi="Tahoma" w:cs="Tahoma"/>
          <w:sz w:val="20"/>
          <w:szCs w:val="20"/>
          <w:lang w:val="sr-Cyrl-CS"/>
        </w:rPr>
        <w:t xml:space="preserve">____________________________________                                                       ____________________  </w:t>
      </w:r>
    </w:p>
    <w:p w:rsidR="00BE4B4B" w:rsidRPr="004E33DE" w:rsidRDefault="00DB3ACC" w:rsidP="004E33DE">
      <w:pPr>
        <w:tabs>
          <w:tab w:val="center" w:pos="4141"/>
        </w:tabs>
        <w:rPr>
          <w:rFonts w:ascii="Tahoma" w:hAnsi="Tahoma" w:cs="Tahoma"/>
          <w:sz w:val="20"/>
          <w:szCs w:val="20"/>
          <w:lang w:val="sr-Cyrl-CS"/>
        </w:rPr>
      </w:pPr>
      <w:r w:rsidRPr="004E33DE">
        <w:rPr>
          <w:rFonts w:ascii="Tahoma" w:hAnsi="Tahoma" w:cs="Tahoma"/>
          <w:sz w:val="20"/>
          <w:szCs w:val="20"/>
          <w:lang w:val="sr-Cyrl-CS"/>
        </w:rPr>
        <w:t>В</w:t>
      </w:r>
      <w:r w:rsidR="00BE4B4B" w:rsidRPr="004E33DE">
        <w:rPr>
          <w:rFonts w:ascii="Tahoma" w:hAnsi="Tahoma" w:cs="Tahoma"/>
          <w:sz w:val="20"/>
          <w:szCs w:val="20"/>
          <w:lang w:val="sr-Cyrl-CS"/>
        </w:rPr>
        <w:t xml:space="preserve">НС </w:t>
      </w:r>
      <w:r w:rsidR="00602526">
        <w:rPr>
          <w:rFonts w:ascii="Tahoma" w:hAnsi="Tahoma" w:cs="Tahoma"/>
          <w:sz w:val="20"/>
          <w:szCs w:val="20"/>
          <w:lang w:val="sr-Cyrl-CS"/>
        </w:rPr>
        <w:t xml:space="preserve"> Доц</w:t>
      </w:r>
      <w:r w:rsidR="00BE4B4B" w:rsidRPr="004E33DE">
        <w:rPr>
          <w:rFonts w:ascii="Tahoma" w:hAnsi="Tahoma" w:cs="Tahoma"/>
          <w:sz w:val="20"/>
          <w:szCs w:val="20"/>
          <w:lang w:val="sr-Cyrl-CS"/>
        </w:rPr>
        <w:t>. др сци. мед.</w:t>
      </w:r>
      <w:r w:rsidR="00BE4B4B" w:rsidRPr="004E33DE">
        <w:rPr>
          <w:rFonts w:ascii="Tahoma" w:hAnsi="Tahoma" w:cs="Tahoma"/>
          <w:sz w:val="20"/>
          <w:szCs w:val="20"/>
          <w:lang w:val="sr-Latn-CS"/>
        </w:rPr>
        <w:t xml:space="preserve"> </w:t>
      </w:r>
      <w:r w:rsidR="00BE4B4B" w:rsidRPr="004E33DE">
        <w:rPr>
          <w:rFonts w:ascii="Tahoma" w:hAnsi="Tahoma" w:cs="Tahoma"/>
          <w:sz w:val="20"/>
          <w:szCs w:val="20"/>
          <w:lang w:val="sr-Cyrl-CS"/>
        </w:rPr>
        <w:t xml:space="preserve">Марија Здравковић                                                                </w:t>
      </w:r>
    </w:p>
    <w:p w:rsidR="00511AE3" w:rsidRPr="004E33DE" w:rsidRDefault="00602526" w:rsidP="004E33DE">
      <w:pPr>
        <w:rPr>
          <w:rFonts w:ascii="Tahoma" w:hAnsi="Tahoma" w:cs="Tahoma"/>
          <w:bCs/>
          <w:sz w:val="20"/>
          <w:szCs w:val="20"/>
          <w:lang w:val="sr-Cyrl-RS"/>
        </w:rPr>
      </w:pPr>
      <w:r>
        <w:rPr>
          <w:rFonts w:ascii="Tahoma" w:hAnsi="Tahoma" w:cs="Tahoma"/>
          <w:bCs/>
          <w:sz w:val="20"/>
          <w:szCs w:val="20"/>
          <w:lang w:val="sr-Cyrl-CS"/>
        </w:rPr>
        <w:t xml:space="preserve">                 ВД </w:t>
      </w:r>
      <w:r w:rsidR="00BE4B4B" w:rsidRPr="004E33DE">
        <w:rPr>
          <w:rFonts w:ascii="Tahoma" w:hAnsi="Tahoma" w:cs="Tahoma"/>
          <w:bCs/>
          <w:sz w:val="20"/>
          <w:szCs w:val="20"/>
          <w:lang w:val="sr-Cyrl-CS"/>
        </w:rPr>
        <w:t xml:space="preserve"> Д</w:t>
      </w:r>
      <w:r w:rsidR="00BE4B4B" w:rsidRPr="004E33DE">
        <w:rPr>
          <w:rFonts w:ascii="Tahoma" w:hAnsi="Tahoma" w:cs="Tahoma"/>
          <w:bCs/>
          <w:sz w:val="20"/>
          <w:szCs w:val="20"/>
          <w:lang w:val="sr-Latn-CS"/>
        </w:rPr>
        <w:t>ирект</w:t>
      </w:r>
      <w:r w:rsidR="00BE4B4B" w:rsidRPr="004E33DE">
        <w:rPr>
          <w:rFonts w:ascii="Tahoma" w:hAnsi="Tahoma" w:cs="Tahoma"/>
          <w:bCs/>
          <w:sz w:val="20"/>
          <w:szCs w:val="20"/>
          <w:lang w:val="sr-Cyrl-CS"/>
        </w:rPr>
        <w:t>ор</w:t>
      </w:r>
      <w:r>
        <w:rPr>
          <w:rFonts w:ascii="Tahoma" w:hAnsi="Tahoma" w:cs="Tahoma"/>
          <w:bCs/>
          <w:sz w:val="20"/>
          <w:szCs w:val="20"/>
          <w:lang w:val="sr-Cyrl-CS"/>
        </w:rPr>
        <w:t>а</w:t>
      </w:r>
    </w:p>
    <w:sectPr w:rsidR="00511AE3" w:rsidRPr="004E33DE" w:rsidSect="007B2A7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57" w:rsidRDefault="00313457" w:rsidP="00D626E3">
      <w:r>
        <w:separator/>
      </w:r>
    </w:p>
  </w:endnote>
  <w:endnote w:type="continuationSeparator" w:id="0">
    <w:p w:rsidR="00313457" w:rsidRDefault="00313457"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TimesNewRomanPSMT">
    <w:altName w:val="Times New Roman"/>
    <w:charset w:val="EE"/>
    <w:family w:val="auto"/>
    <w:pitch w:val="variable"/>
  </w:font>
  <w:font w:name="TimesNewRomanPS-Bold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869633"/>
      <w:docPartObj>
        <w:docPartGallery w:val="Page Numbers (Bottom of Page)"/>
        <w:docPartUnique/>
      </w:docPartObj>
    </w:sdtPr>
    <w:sdtEndPr/>
    <w:sdtContent>
      <w:sdt>
        <w:sdtPr>
          <w:id w:val="127135415"/>
          <w:docPartObj>
            <w:docPartGallery w:val="Page Numbers (Top of Page)"/>
            <w:docPartUnique/>
          </w:docPartObj>
        </w:sdtPr>
        <w:sdtEndPr/>
        <w:sdtContent>
          <w:p w:rsidR="00313457" w:rsidRDefault="00313457"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AF62ED">
              <w:rPr>
                <w:bCs/>
                <w:i/>
                <w:noProof/>
                <w:sz w:val="20"/>
                <w:szCs w:val="20"/>
              </w:rPr>
              <w:t>49</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AF62ED">
              <w:rPr>
                <w:bCs/>
                <w:i/>
                <w:noProof/>
                <w:sz w:val="20"/>
                <w:szCs w:val="20"/>
              </w:rPr>
              <w:t>58</w:t>
            </w:r>
            <w:r w:rsidRPr="00A26472">
              <w:rPr>
                <w:bCs/>
                <w:i/>
                <w:sz w:val="20"/>
                <w:szCs w:val="20"/>
              </w:rPr>
              <w:fldChar w:fldCharType="end"/>
            </w:r>
          </w:p>
        </w:sdtContent>
      </w:sdt>
    </w:sdtContent>
  </w:sdt>
  <w:p w:rsidR="00313457" w:rsidRDefault="00313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457" w:rsidRPr="002302BB" w:rsidRDefault="00313457" w:rsidP="002302BB">
    <w:pPr>
      <w:pStyle w:val="Footer"/>
      <w:jc w:val="right"/>
      <w:rPr>
        <w:i/>
      </w:rPr>
    </w:pPr>
    <w:r w:rsidRPr="002302BB">
      <w:rPr>
        <w:i/>
        <w:sz w:val="22"/>
        <w:szCs w:val="22"/>
        <w:lang w:val="sr-Cyrl-CS"/>
      </w:rPr>
      <w:t>Страна</w:t>
    </w:r>
    <w:sdt>
      <w:sdtPr>
        <w:rPr>
          <w:i/>
          <w:sz w:val="22"/>
          <w:szCs w:val="22"/>
        </w:rPr>
        <w:id w:val="2010863223"/>
        <w:docPartObj>
          <w:docPartGallery w:val="Page Numbers (Bottom of Page)"/>
          <w:docPartUnique/>
        </w:docPartObj>
      </w:sdtPr>
      <w:sdtEndPr>
        <w:rPr>
          <w:sz w:val="24"/>
          <w:szCs w:val="24"/>
        </w:rPr>
      </w:sdtEndPr>
      <w:sdtContent>
        <w:sdt>
          <w:sdtPr>
            <w:rPr>
              <w:i/>
              <w:sz w:val="22"/>
              <w:szCs w:val="22"/>
            </w:rPr>
            <w:id w:val="1558358136"/>
            <w:docPartObj>
              <w:docPartGallery w:val="Page Numbers (Top of Page)"/>
              <w:docPartUnique/>
            </w:docPartObj>
          </w:sdtPr>
          <w:sdtEnd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AF62ED">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AF62ED">
              <w:rPr>
                <w:bCs/>
                <w:i/>
                <w:noProof/>
                <w:sz w:val="22"/>
                <w:szCs w:val="22"/>
              </w:rPr>
              <w:t>58</w:t>
            </w:r>
            <w:r w:rsidRPr="002302BB">
              <w:rPr>
                <w:bCs/>
                <w:i/>
                <w:sz w:val="22"/>
                <w:szCs w:val="22"/>
              </w:rPr>
              <w:fldChar w:fldCharType="end"/>
            </w:r>
          </w:sdtContent>
        </w:sdt>
      </w:sdtContent>
    </w:sdt>
  </w:p>
  <w:p w:rsidR="00313457" w:rsidRPr="002302BB" w:rsidRDefault="003134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EndPr/>
    <w:sdtContent>
      <w:sdt>
        <w:sdtPr>
          <w:rPr>
            <w:i/>
            <w:sz w:val="20"/>
            <w:szCs w:val="20"/>
          </w:rPr>
          <w:id w:val="-808937044"/>
          <w:docPartObj>
            <w:docPartGallery w:val="Page Numbers (Top of Page)"/>
            <w:docPartUnique/>
          </w:docPartObj>
        </w:sdtPr>
        <w:sdtEndPr/>
        <w:sdtContent>
          <w:p w:rsidR="00313457" w:rsidRPr="009F7716" w:rsidRDefault="00313457"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AF62ED">
              <w:rPr>
                <w:b/>
                <w:bCs/>
                <w:i/>
                <w:noProof/>
                <w:sz w:val="20"/>
                <w:szCs w:val="20"/>
              </w:rPr>
              <w:t>53</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AF62ED">
              <w:rPr>
                <w:b/>
                <w:bCs/>
                <w:i/>
                <w:noProof/>
                <w:sz w:val="20"/>
                <w:szCs w:val="20"/>
              </w:rPr>
              <w:t>58</w:t>
            </w:r>
            <w:r w:rsidRPr="009F7716">
              <w:rPr>
                <w:b/>
                <w:bCs/>
                <w:i/>
                <w:sz w:val="20"/>
                <w:szCs w:val="20"/>
              </w:rPr>
              <w:fldChar w:fldCharType="end"/>
            </w:r>
          </w:p>
        </w:sdtContent>
      </w:sdt>
    </w:sdtContent>
  </w:sdt>
  <w:p w:rsidR="00313457" w:rsidRDefault="00313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57" w:rsidRDefault="00313457" w:rsidP="00D626E3">
      <w:r>
        <w:separator/>
      </w:r>
    </w:p>
  </w:footnote>
  <w:footnote w:type="continuationSeparator" w:id="0">
    <w:p w:rsidR="00313457" w:rsidRDefault="00313457"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i/>
        <w:sz w:val="18"/>
        <w:szCs w:val="18"/>
        <w:lang w:val="sr-Latn-CS"/>
      </w:rPr>
      <w:alias w:val="Title"/>
      <w:id w:val="-377086676"/>
      <w:dataBinding w:prefixMappings="xmlns:ns0='http://schemas.openxmlformats.org/package/2006/metadata/core-properties' xmlns:ns1='http://purl.org/dc/elements/1.1/'" w:xpath="/ns0:coreProperties[1]/ns1:title[1]" w:storeItemID="{6C3C8BC8-F283-45AE-878A-BAB7291924A1}"/>
      <w:text/>
    </w:sdtPr>
    <w:sdtEndPr/>
    <w:sdtContent>
      <w:p w:rsidR="00313457" w:rsidRPr="001C2E23" w:rsidRDefault="00095BB3">
        <w:pPr>
          <w:pStyle w:val="Header"/>
          <w:pBdr>
            <w:bottom w:val="thickThinSmallGap" w:sz="24" w:space="1" w:color="622423" w:themeColor="accent2" w:themeShade="7F"/>
          </w:pBdr>
          <w:jc w:val="center"/>
          <w:rPr>
            <w:rFonts w:ascii="Tahoma" w:eastAsiaTheme="majorEastAsia" w:hAnsi="Tahoma" w:cs="Tahoma"/>
            <w:i/>
            <w:sz w:val="18"/>
            <w:szCs w:val="18"/>
          </w:rPr>
        </w:pPr>
        <w:r>
          <w:rPr>
            <w:rFonts w:ascii="Tahoma" w:eastAsiaTheme="majorEastAsia" w:hAnsi="Tahoma" w:cs="Tahoma"/>
            <w:i/>
            <w:sz w:val="18"/>
            <w:szCs w:val="18"/>
            <w:lang w:val="sr-Latn-RS"/>
          </w:rPr>
          <w:t>ЈН МВ 5Д/20 – Потрошни занатски материјал</w:t>
        </w:r>
      </w:p>
    </w:sdtContent>
  </w:sdt>
  <w:p w:rsidR="00313457" w:rsidRDefault="00313457" w:rsidP="00B13A06">
    <w:pPr>
      <w:ind w:left="360"/>
      <w:jc w:val="center"/>
      <w:rPr>
        <w:i/>
        <w:sz w:val="16"/>
        <w:szCs w:val="16"/>
        <w:lang w:val="sr-Cyrl-RS"/>
      </w:rPr>
    </w:pPr>
  </w:p>
  <w:p w:rsidR="00313457" w:rsidRDefault="00313457" w:rsidP="00B13A06">
    <w:pPr>
      <w:ind w:left="360"/>
      <w:jc w:val="center"/>
      <w:rPr>
        <w:i/>
        <w:sz w:val="16"/>
        <w:szCs w:val="16"/>
        <w:lang w:val="sr-Cyrl-RS"/>
      </w:rPr>
    </w:pPr>
  </w:p>
  <w:p w:rsidR="00313457" w:rsidRDefault="00313457" w:rsidP="00B13A06">
    <w:pPr>
      <w:ind w:left="360"/>
      <w:jc w:val="center"/>
      <w:rPr>
        <w:i/>
        <w:sz w:val="16"/>
        <w:szCs w:val="16"/>
        <w:lang w:val="sr-Cyrl-RS"/>
      </w:rPr>
    </w:pPr>
  </w:p>
  <w:p w:rsidR="00313457" w:rsidRPr="006B1411" w:rsidRDefault="00313457" w:rsidP="00B13A06">
    <w:pPr>
      <w:ind w:left="360"/>
      <w:jc w:val="center"/>
      <w:rPr>
        <w:i/>
        <w:sz w:val="16"/>
        <w:szCs w:val="16"/>
        <w:lang w:val="sr-Cyrl-R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i/>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313457" w:rsidRDefault="00095BB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b/>
            <w:i/>
            <w:sz w:val="20"/>
            <w:szCs w:val="20"/>
            <w:lang w:val="sr-Latn-RS"/>
          </w:rPr>
          <w:t>ЈН МВ 5Д/20 – Потрошни занатски материјал</w:t>
        </w:r>
      </w:p>
    </w:sdtContent>
  </w:sdt>
  <w:p w:rsidR="00313457" w:rsidRDefault="003134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457" w:rsidRDefault="00313457" w:rsidP="00DA5BB4">
    <w:pPr>
      <w:ind w:left="360"/>
      <w:jc w:val="center"/>
      <w:rPr>
        <w:rFonts w:eastAsia="Calibri"/>
        <w:sz w:val="22"/>
        <w:szCs w:val="22"/>
        <w:lang w:val="sr-Cyrl-CS" w:eastAsia="en-US"/>
      </w:rPr>
    </w:pPr>
  </w:p>
  <w:p w:rsidR="00313457" w:rsidRPr="00AD535E" w:rsidRDefault="00AF62ED" w:rsidP="00AD535E">
    <w:pPr>
      <w:jc w:val="center"/>
      <w:rPr>
        <w:b/>
        <w:i/>
        <w:sz w:val="16"/>
        <w:szCs w:val="16"/>
      </w:rPr>
    </w:pPr>
    <w:sdt>
      <w:sdtPr>
        <w:rPr>
          <w:rFonts w:eastAsia="Calibri"/>
          <w:i/>
          <w:sz w:val="22"/>
          <w:szCs w:val="22"/>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EndPr/>
      <w:sdtContent>
        <w:r w:rsidR="00095BB3">
          <w:rPr>
            <w:rFonts w:eastAsia="Calibri"/>
            <w:i/>
            <w:sz w:val="22"/>
            <w:szCs w:val="22"/>
            <w:lang w:val="sr-Latn-RS" w:eastAsia="en-US"/>
          </w:rPr>
          <w:t>ЈН МВ 5Д/20 – Потрошни занатски материјал</w:t>
        </w:r>
      </w:sdtContent>
    </w:sdt>
  </w:p>
  <w:p w:rsidR="00313457" w:rsidRPr="008B61B7" w:rsidRDefault="00313457"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4834CA5"/>
    <w:multiLevelType w:val="hybridMultilevel"/>
    <w:tmpl w:val="38DCBF6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05792A47"/>
    <w:multiLevelType w:val="hybridMultilevel"/>
    <w:tmpl w:val="6238974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2">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64E6"/>
    <w:multiLevelType w:val="hybridMultilevel"/>
    <w:tmpl w:val="514C5CA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5CD5793"/>
    <w:multiLevelType w:val="hybridMultilevel"/>
    <w:tmpl w:val="C3CA950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1">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2">
    <w:nsid w:val="5A4B3177"/>
    <w:multiLevelType w:val="hybridMultilevel"/>
    <w:tmpl w:val="C31466E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8BE0D3C"/>
    <w:multiLevelType w:val="hybridMultilevel"/>
    <w:tmpl w:val="EC18E77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7A10168E"/>
    <w:multiLevelType w:val="hybridMultilevel"/>
    <w:tmpl w:val="732E1C1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nsid w:val="7B827B7B"/>
    <w:multiLevelType w:val="multilevel"/>
    <w:tmpl w:val="7CB00CF2"/>
    <w:lvl w:ilvl="0">
      <w:start w:val="1"/>
      <w:numFmt w:val="decimal"/>
      <w:lvlText w:val="%1."/>
      <w:lvlJc w:val="left"/>
      <w:pPr>
        <w:ind w:left="720" w:hanging="360"/>
      </w:pPr>
      <w:rPr>
        <w:rFonts w:ascii="Times New Roman" w:hAnsi="Times New Roman" w:cs="Times New Roman" w:hint="default"/>
        <w:sz w:val="16"/>
        <w:szCs w:val="16"/>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47">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6"/>
  </w:num>
  <w:num w:numId="3">
    <w:abstractNumId w:val="0"/>
  </w:num>
  <w:num w:numId="4">
    <w:abstractNumId w:val="48"/>
  </w:num>
  <w:num w:numId="5">
    <w:abstractNumId w:val="15"/>
  </w:num>
  <w:num w:numId="6">
    <w:abstractNumId w:val="43"/>
  </w:num>
  <w:num w:numId="7">
    <w:abstractNumId w:val="30"/>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3"/>
  </w:num>
  <w:num w:numId="11">
    <w:abstractNumId w:val="16"/>
  </w:num>
  <w:num w:numId="12">
    <w:abstractNumId w:val="35"/>
  </w:num>
  <w:num w:numId="13">
    <w:abstractNumId w:val="18"/>
  </w:num>
  <w:num w:numId="14">
    <w:abstractNumId w:val="39"/>
  </w:num>
  <w:num w:numId="15">
    <w:abstractNumId w:val="9"/>
  </w:num>
  <w:num w:numId="16">
    <w:abstractNumId w:val="27"/>
  </w:num>
  <w:num w:numId="17">
    <w:abstractNumId w:val="45"/>
  </w:num>
  <w:num w:numId="18">
    <w:abstractNumId w:val="11"/>
  </w:num>
  <w:num w:numId="19">
    <w:abstractNumId w:val="10"/>
  </w:num>
  <w:num w:numId="20">
    <w:abstractNumId w:val="28"/>
  </w:num>
  <w:num w:numId="21">
    <w:abstractNumId w:val="47"/>
  </w:num>
  <w:num w:numId="22">
    <w:abstractNumId w:val="13"/>
  </w:num>
  <w:num w:numId="23">
    <w:abstractNumId w:val="19"/>
  </w:num>
  <w:num w:numId="24">
    <w:abstractNumId w:val="16"/>
  </w:num>
  <w:num w:numId="25">
    <w:abstractNumId w:val="33"/>
  </w:num>
  <w:num w:numId="26">
    <w:abstractNumId w:val="40"/>
  </w:num>
  <w:num w:numId="27">
    <w:abstractNumId w:val="41"/>
  </w:num>
  <w:num w:numId="28">
    <w:abstractNumId w:val="17"/>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4"/>
  </w:num>
  <w:num w:numId="32">
    <w:abstractNumId w:val="26"/>
  </w:num>
  <w:num w:numId="33">
    <w:abstractNumId w:val="42"/>
  </w:num>
  <w:num w:numId="34">
    <w:abstractNumId w:val="24"/>
  </w:num>
  <w:num w:numId="35">
    <w:abstractNumId w:val="14"/>
  </w:num>
  <w:num w:numId="36">
    <w:abstractNumId w:val="12"/>
  </w:num>
  <w:num w:numId="37">
    <w:abstractNumId w:val="37"/>
  </w:num>
  <w:num w:numId="38">
    <w:abstractNumId w:val="22"/>
  </w:num>
  <w:num w:numId="39">
    <w:abstractNumId w:val="21"/>
  </w:num>
  <w:num w:numId="40">
    <w:abstractNumId w:val="23"/>
  </w:num>
  <w:num w:numId="41">
    <w:abstractNumId w:val="38"/>
  </w:num>
  <w:num w:numId="42">
    <w:abstractNumId w:val="7"/>
  </w:num>
  <w:num w:numId="43">
    <w:abstractNumId w:val="46"/>
  </w:num>
  <w:num w:numId="44">
    <w:abstractNumId w:val="29"/>
  </w:num>
  <w:num w:numId="45">
    <w:abstractNumId w:val="44"/>
  </w:num>
  <w:num w:numId="46">
    <w:abstractNumId w:val="8"/>
  </w:num>
  <w:num w:numId="47">
    <w:abstractNumId w:val="32"/>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3795"/>
    <w:rsid w:val="000047FB"/>
    <w:rsid w:val="000059DB"/>
    <w:rsid w:val="00007176"/>
    <w:rsid w:val="00007F6F"/>
    <w:rsid w:val="000102D8"/>
    <w:rsid w:val="0001071A"/>
    <w:rsid w:val="00013265"/>
    <w:rsid w:val="00014D64"/>
    <w:rsid w:val="00015F31"/>
    <w:rsid w:val="000205AE"/>
    <w:rsid w:val="000207DF"/>
    <w:rsid w:val="00024B1F"/>
    <w:rsid w:val="000252E9"/>
    <w:rsid w:val="00025E46"/>
    <w:rsid w:val="00032F5F"/>
    <w:rsid w:val="0003327F"/>
    <w:rsid w:val="000356A4"/>
    <w:rsid w:val="00037E12"/>
    <w:rsid w:val="0004023F"/>
    <w:rsid w:val="000403B7"/>
    <w:rsid w:val="000409B2"/>
    <w:rsid w:val="00040BA1"/>
    <w:rsid w:val="000422A3"/>
    <w:rsid w:val="000427EA"/>
    <w:rsid w:val="00043047"/>
    <w:rsid w:val="0004564A"/>
    <w:rsid w:val="00046E88"/>
    <w:rsid w:val="000544E5"/>
    <w:rsid w:val="00054E34"/>
    <w:rsid w:val="00057E01"/>
    <w:rsid w:val="00057E51"/>
    <w:rsid w:val="000606F7"/>
    <w:rsid w:val="00062C01"/>
    <w:rsid w:val="0006508D"/>
    <w:rsid w:val="000674B4"/>
    <w:rsid w:val="000701D1"/>
    <w:rsid w:val="00073F23"/>
    <w:rsid w:val="000742E8"/>
    <w:rsid w:val="00074952"/>
    <w:rsid w:val="000764B6"/>
    <w:rsid w:val="00076726"/>
    <w:rsid w:val="0008349A"/>
    <w:rsid w:val="0008482E"/>
    <w:rsid w:val="0008502F"/>
    <w:rsid w:val="000858EB"/>
    <w:rsid w:val="000865A7"/>
    <w:rsid w:val="00086A0B"/>
    <w:rsid w:val="00091935"/>
    <w:rsid w:val="00091E89"/>
    <w:rsid w:val="00091EE7"/>
    <w:rsid w:val="00091FC0"/>
    <w:rsid w:val="0009450D"/>
    <w:rsid w:val="0009486F"/>
    <w:rsid w:val="00094A86"/>
    <w:rsid w:val="00094EE3"/>
    <w:rsid w:val="00095BB3"/>
    <w:rsid w:val="0009615C"/>
    <w:rsid w:val="000A0628"/>
    <w:rsid w:val="000A1644"/>
    <w:rsid w:val="000A26C2"/>
    <w:rsid w:val="000A44F2"/>
    <w:rsid w:val="000A5913"/>
    <w:rsid w:val="000B0117"/>
    <w:rsid w:val="000B1BFB"/>
    <w:rsid w:val="000B23A4"/>
    <w:rsid w:val="000B2684"/>
    <w:rsid w:val="000B43EE"/>
    <w:rsid w:val="000B476D"/>
    <w:rsid w:val="000C063A"/>
    <w:rsid w:val="000C43AA"/>
    <w:rsid w:val="000C58C8"/>
    <w:rsid w:val="000C5AAA"/>
    <w:rsid w:val="000C7D8E"/>
    <w:rsid w:val="000D02F9"/>
    <w:rsid w:val="000D38D4"/>
    <w:rsid w:val="000D5140"/>
    <w:rsid w:val="000D74EA"/>
    <w:rsid w:val="000D78BC"/>
    <w:rsid w:val="000E1864"/>
    <w:rsid w:val="000E21B7"/>
    <w:rsid w:val="000E3BDB"/>
    <w:rsid w:val="000E439B"/>
    <w:rsid w:val="000E52F3"/>
    <w:rsid w:val="000E7265"/>
    <w:rsid w:val="000E7490"/>
    <w:rsid w:val="000E7F0E"/>
    <w:rsid w:val="000F046E"/>
    <w:rsid w:val="000F256B"/>
    <w:rsid w:val="000F585F"/>
    <w:rsid w:val="000F7B70"/>
    <w:rsid w:val="000F7C25"/>
    <w:rsid w:val="00103340"/>
    <w:rsid w:val="0010415C"/>
    <w:rsid w:val="00106244"/>
    <w:rsid w:val="00106DD2"/>
    <w:rsid w:val="00107806"/>
    <w:rsid w:val="00111B0B"/>
    <w:rsid w:val="00112F1D"/>
    <w:rsid w:val="00112F62"/>
    <w:rsid w:val="00114893"/>
    <w:rsid w:val="001150D4"/>
    <w:rsid w:val="00116A9A"/>
    <w:rsid w:val="00116D51"/>
    <w:rsid w:val="001174C7"/>
    <w:rsid w:val="00117687"/>
    <w:rsid w:val="00120755"/>
    <w:rsid w:val="00120B53"/>
    <w:rsid w:val="001212E3"/>
    <w:rsid w:val="00121314"/>
    <w:rsid w:val="0012242D"/>
    <w:rsid w:val="00122578"/>
    <w:rsid w:val="00123D90"/>
    <w:rsid w:val="00124C9F"/>
    <w:rsid w:val="001254CE"/>
    <w:rsid w:val="00127F94"/>
    <w:rsid w:val="00131DFF"/>
    <w:rsid w:val="00132084"/>
    <w:rsid w:val="0013534C"/>
    <w:rsid w:val="00135E62"/>
    <w:rsid w:val="00135F29"/>
    <w:rsid w:val="0013615C"/>
    <w:rsid w:val="0013663C"/>
    <w:rsid w:val="0013770E"/>
    <w:rsid w:val="00140328"/>
    <w:rsid w:val="00141674"/>
    <w:rsid w:val="00142CE1"/>
    <w:rsid w:val="00142D9C"/>
    <w:rsid w:val="00147517"/>
    <w:rsid w:val="00147C3F"/>
    <w:rsid w:val="001514C6"/>
    <w:rsid w:val="00151827"/>
    <w:rsid w:val="00151B5D"/>
    <w:rsid w:val="00154246"/>
    <w:rsid w:val="00155542"/>
    <w:rsid w:val="00155CD7"/>
    <w:rsid w:val="001574CE"/>
    <w:rsid w:val="00157841"/>
    <w:rsid w:val="001612C1"/>
    <w:rsid w:val="001702D7"/>
    <w:rsid w:val="00171467"/>
    <w:rsid w:val="00171D55"/>
    <w:rsid w:val="00172C48"/>
    <w:rsid w:val="0017336F"/>
    <w:rsid w:val="0017676C"/>
    <w:rsid w:val="00177205"/>
    <w:rsid w:val="00177240"/>
    <w:rsid w:val="001775D7"/>
    <w:rsid w:val="001807B3"/>
    <w:rsid w:val="00181A0B"/>
    <w:rsid w:val="00182E66"/>
    <w:rsid w:val="001853B5"/>
    <w:rsid w:val="00185A7B"/>
    <w:rsid w:val="00186CC7"/>
    <w:rsid w:val="001922AE"/>
    <w:rsid w:val="001927E3"/>
    <w:rsid w:val="00194365"/>
    <w:rsid w:val="001953D6"/>
    <w:rsid w:val="0019798A"/>
    <w:rsid w:val="001A30D0"/>
    <w:rsid w:val="001A5F70"/>
    <w:rsid w:val="001A609D"/>
    <w:rsid w:val="001B64B3"/>
    <w:rsid w:val="001B6BFF"/>
    <w:rsid w:val="001B6DEE"/>
    <w:rsid w:val="001C04AC"/>
    <w:rsid w:val="001C0C8E"/>
    <w:rsid w:val="001C149E"/>
    <w:rsid w:val="001C189C"/>
    <w:rsid w:val="001C29D2"/>
    <w:rsid w:val="001C2E23"/>
    <w:rsid w:val="001C30D6"/>
    <w:rsid w:val="001C49BD"/>
    <w:rsid w:val="001C5B1F"/>
    <w:rsid w:val="001C6861"/>
    <w:rsid w:val="001C7CC4"/>
    <w:rsid w:val="001D06F8"/>
    <w:rsid w:val="001D0B3D"/>
    <w:rsid w:val="001D0F1A"/>
    <w:rsid w:val="001D48EE"/>
    <w:rsid w:val="001D4E04"/>
    <w:rsid w:val="001D7BC6"/>
    <w:rsid w:val="001D7CE0"/>
    <w:rsid w:val="001E2036"/>
    <w:rsid w:val="001E28BF"/>
    <w:rsid w:val="001E3FBC"/>
    <w:rsid w:val="001E46C4"/>
    <w:rsid w:val="001F251D"/>
    <w:rsid w:val="001F4D6F"/>
    <w:rsid w:val="001F635C"/>
    <w:rsid w:val="00201657"/>
    <w:rsid w:val="0020316E"/>
    <w:rsid w:val="00203197"/>
    <w:rsid w:val="0020500A"/>
    <w:rsid w:val="00205C85"/>
    <w:rsid w:val="0020746D"/>
    <w:rsid w:val="00207924"/>
    <w:rsid w:val="00207BEC"/>
    <w:rsid w:val="00211E30"/>
    <w:rsid w:val="00211E82"/>
    <w:rsid w:val="0021210B"/>
    <w:rsid w:val="00212854"/>
    <w:rsid w:val="00216780"/>
    <w:rsid w:val="00217902"/>
    <w:rsid w:val="00217E52"/>
    <w:rsid w:val="002205A1"/>
    <w:rsid w:val="00222C29"/>
    <w:rsid w:val="00226045"/>
    <w:rsid w:val="002302BB"/>
    <w:rsid w:val="0023070B"/>
    <w:rsid w:val="00234DA2"/>
    <w:rsid w:val="00234F6F"/>
    <w:rsid w:val="002359EF"/>
    <w:rsid w:val="00237B83"/>
    <w:rsid w:val="00240974"/>
    <w:rsid w:val="00245AC8"/>
    <w:rsid w:val="002467E0"/>
    <w:rsid w:val="002476F5"/>
    <w:rsid w:val="00250552"/>
    <w:rsid w:val="00251E33"/>
    <w:rsid w:val="00252366"/>
    <w:rsid w:val="002534C8"/>
    <w:rsid w:val="00254096"/>
    <w:rsid w:val="00254586"/>
    <w:rsid w:val="00254A67"/>
    <w:rsid w:val="0025511A"/>
    <w:rsid w:val="002577DB"/>
    <w:rsid w:val="00257DD3"/>
    <w:rsid w:val="00257ED8"/>
    <w:rsid w:val="00260849"/>
    <w:rsid w:val="00262314"/>
    <w:rsid w:val="00262C41"/>
    <w:rsid w:val="002633B2"/>
    <w:rsid w:val="00264B3C"/>
    <w:rsid w:val="002657D4"/>
    <w:rsid w:val="00266957"/>
    <w:rsid w:val="00266BA4"/>
    <w:rsid w:val="00266C0E"/>
    <w:rsid w:val="002673F2"/>
    <w:rsid w:val="00267E11"/>
    <w:rsid w:val="002713C7"/>
    <w:rsid w:val="00275EA9"/>
    <w:rsid w:val="00275FE2"/>
    <w:rsid w:val="002807FC"/>
    <w:rsid w:val="00281AC3"/>
    <w:rsid w:val="002833B7"/>
    <w:rsid w:val="0028357D"/>
    <w:rsid w:val="00284410"/>
    <w:rsid w:val="002846F4"/>
    <w:rsid w:val="0029527D"/>
    <w:rsid w:val="002A33F5"/>
    <w:rsid w:val="002A58B5"/>
    <w:rsid w:val="002A6235"/>
    <w:rsid w:val="002B06D0"/>
    <w:rsid w:val="002B2EC9"/>
    <w:rsid w:val="002B5833"/>
    <w:rsid w:val="002B7138"/>
    <w:rsid w:val="002C2BB9"/>
    <w:rsid w:val="002C30D3"/>
    <w:rsid w:val="002C4489"/>
    <w:rsid w:val="002C5FA8"/>
    <w:rsid w:val="002C78C7"/>
    <w:rsid w:val="002D0C79"/>
    <w:rsid w:val="002D0E26"/>
    <w:rsid w:val="002D1C18"/>
    <w:rsid w:val="002D3627"/>
    <w:rsid w:val="002E1E46"/>
    <w:rsid w:val="002E2329"/>
    <w:rsid w:val="002E50D8"/>
    <w:rsid w:val="002E5405"/>
    <w:rsid w:val="002E6555"/>
    <w:rsid w:val="002E6A6E"/>
    <w:rsid w:val="002E7AEA"/>
    <w:rsid w:val="002F0184"/>
    <w:rsid w:val="002F0822"/>
    <w:rsid w:val="002F5C11"/>
    <w:rsid w:val="002F607E"/>
    <w:rsid w:val="003010B1"/>
    <w:rsid w:val="003011D2"/>
    <w:rsid w:val="003018F4"/>
    <w:rsid w:val="00303C96"/>
    <w:rsid w:val="00304B31"/>
    <w:rsid w:val="0030630A"/>
    <w:rsid w:val="003070EB"/>
    <w:rsid w:val="0030726A"/>
    <w:rsid w:val="00307B73"/>
    <w:rsid w:val="00310516"/>
    <w:rsid w:val="00310BD6"/>
    <w:rsid w:val="00312211"/>
    <w:rsid w:val="00313457"/>
    <w:rsid w:val="00313862"/>
    <w:rsid w:val="003152F6"/>
    <w:rsid w:val="003175B1"/>
    <w:rsid w:val="00321220"/>
    <w:rsid w:val="00324899"/>
    <w:rsid w:val="00326807"/>
    <w:rsid w:val="00326FD6"/>
    <w:rsid w:val="00327A2E"/>
    <w:rsid w:val="00330E90"/>
    <w:rsid w:val="00334971"/>
    <w:rsid w:val="00337DFB"/>
    <w:rsid w:val="003400FC"/>
    <w:rsid w:val="003406DB"/>
    <w:rsid w:val="00341067"/>
    <w:rsid w:val="0034177F"/>
    <w:rsid w:val="003431EA"/>
    <w:rsid w:val="003432BC"/>
    <w:rsid w:val="003447EF"/>
    <w:rsid w:val="003461D1"/>
    <w:rsid w:val="00351FD0"/>
    <w:rsid w:val="00352DDB"/>
    <w:rsid w:val="00354DD1"/>
    <w:rsid w:val="0035736D"/>
    <w:rsid w:val="003577B8"/>
    <w:rsid w:val="00360ADD"/>
    <w:rsid w:val="00360AFB"/>
    <w:rsid w:val="00360E4D"/>
    <w:rsid w:val="00361AC1"/>
    <w:rsid w:val="0036245A"/>
    <w:rsid w:val="00364648"/>
    <w:rsid w:val="00365D10"/>
    <w:rsid w:val="0036701B"/>
    <w:rsid w:val="003673F1"/>
    <w:rsid w:val="00370DBC"/>
    <w:rsid w:val="0037113E"/>
    <w:rsid w:val="003714D8"/>
    <w:rsid w:val="0037160D"/>
    <w:rsid w:val="00373D2A"/>
    <w:rsid w:val="00374CC0"/>
    <w:rsid w:val="003753B9"/>
    <w:rsid w:val="00375A23"/>
    <w:rsid w:val="00376B61"/>
    <w:rsid w:val="0037768F"/>
    <w:rsid w:val="00381177"/>
    <w:rsid w:val="00382CA3"/>
    <w:rsid w:val="0038308A"/>
    <w:rsid w:val="003844C5"/>
    <w:rsid w:val="00393267"/>
    <w:rsid w:val="00397247"/>
    <w:rsid w:val="003979BC"/>
    <w:rsid w:val="00397C7B"/>
    <w:rsid w:val="003A2F57"/>
    <w:rsid w:val="003A30CE"/>
    <w:rsid w:val="003A33CC"/>
    <w:rsid w:val="003A43C8"/>
    <w:rsid w:val="003A4AE1"/>
    <w:rsid w:val="003A4B33"/>
    <w:rsid w:val="003A4CDE"/>
    <w:rsid w:val="003A6BFE"/>
    <w:rsid w:val="003A7039"/>
    <w:rsid w:val="003B1663"/>
    <w:rsid w:val="003B19C7"/>
    <w:rsid w:val="003B1E0D"/>
    <w:rsid w:val="003B2270"/>
    <w:rsid w:val="003B2977"/>
    <w:rsid w:val="003B38F7"/>
    <w:rsid w:val="003B4A97"/>
    <w:rsid w:val="003B5B79"/>
    <w:rsid w:val="003C1FA1"/>
    <w:rsid w:val="003C25FB"/>
    <w:rsid w:val="003C502B"/>
    <w:rsid w:val="003D0698"/>
    <w:rsid w:val="003D1E51"/>
    <w:rsid w:val="003D26F8"/>
    <w:rsid w:val="003D6A66"/>
    <w:rsid w:val="003D71A7"/>
    <w:rsid w:val="003E00C5"/>
    <w:rsid w:val="003E4BAB"/>
    <w:rsid w:val="003E6423"/>
    <w:rsid w:val="003E7608"/>
    <w:rsid w:val="003F059D"/>
    <w:rsid w:val="003F0967"/>
    <w:rsid w:val="003F207D"/>
    <w:rsid w:val="003F2527"/>
    <w:rsid w:val="0040261B"/>
    <w:rsid w:val="0040732C"/>
    <w:rsid w:val="0041056B"/>
    <w:rsid w:val="00412901"/>
    <w:rsid w:val="00413BA3"/>
    <w:rsid w:val="004152FC"/>
    <w:rsid w:val="0041759E"/>
    <w:rsid w:val="004204EC"/>
    <w:rsid w:val="00420FAE"/>
    <w:rsid w:val="004216E3"/>
    <w:rsid w:val="0042193A"/>
    <w:rsid w:val="00421EEE"/>
    <w:rsid w:val="00422125"/>
    <w:rsid w:val="00422C04"/>
    <w:rsid w:val="00424B16"/>
    <w:rsid w:val="0042610B"/>
    <w:rsid w:val="0042769B"/>
    <w:rsid w:val="0042788D"/>
    <w:rsid w:val="00430B38"/>
    <w:rsid w:val="00432655"/>
    <w:rsid w:val="00433685"/>
    <w:rsid w:val="00433C19"/>
    <w:rsid w:val="004359D2"/>
    <w:rsid w:val="0043708E"/>
    <w:rsid w:val="0044062C"/>
    <w:rsid w:val="0044099E"/>
    <w:rsid w:val="004416C8"/>
    <w:rsid w:val="00442A3D"/>
    <w:rsid w:val="00442CEA"/>
    <w:rsid w:val="004430C7"/>
    <w:rsid w:val="00444735"/>
    <w:rsid w:val="0044763F"/>
    <w:rsid w:val="00447FC0"/>
    <w:rsid w:val="004501BB"/>
    <w:rsid w:val="00451510"/>
    <w:rsid w:val="00451C25"/>
    <w:rsid w:val="00451F84"/>
    <w:rsid w:val="004543CD"/>
    <w:rsid w:val="00454745"/>
    <w:rsid w:val="0045486F"/>
    <w:rsid w:val="00455BA7"/>
    <w:rsid w:val="00455F77"/>
    <w:rsid w:val="004563CC"/>
    <w:rsid w:val="00456918"/>
    <w:rsid w:val="004608B0"/>
    <w:rsid w:val="00461057"/>
    <w:rsid w:val="00461375"/>
    <w:rsid w:val="0046272B"/>
    <w:rsid w:val="00464107"/>
    <w:rsid w:val="004644FB"/>
    <w:rsid w:val="0047045A"/>
    <w:rsid w:val="00470CA4"/>
    <w:rsid w:val="00470D96"/>
    <w:rsid w:val="00470DDB"/>
    <w:rsid w:val="004715C2"/>
    <w:rsid w:val="00471A34"/>
    <w:rsid w:val="00471B26"/>
    <w:rsid w:val="00472368"/>
    <w:rsid w:val="00472DBE"/>
    <w:rsid w:val="00476121"/>
    <w:rsid w:val="004808AD"/>
    <w:rsid w:val="00481CC6"/>
    <w:rsid w:val="004830DA"/>
    <w:rsid w:val="004832D8"/>
    <w:rsid w:val="00491A35"/>
    <w:rsid w:val="0049309E"/>
    <w:rsid w:val="0049333B"/>
    <w:rsid w:val="00493572"/>
    <w:rsid w:val="00493953"/>
    <w:rsid w:val="004943E8"/>
    <w:rsid w:val="0049539C"/>
    <w:rsid w:val="00496B24"/>
    <w:rsid w:val="00497E27"/>
    <w:rsid w:val="004A0322"/>
    <w:rsid w:val="004A0CD1"/>
    <w:rsid w:val="004A1595"/>
    <w:rsid w:val="004A1A90"/>
    <w:rsid w:val="004A2794"/>
    <w:rsid w:val="004A3D97"/>
    <w:rsid w:val="004B0716"/>
    <w:rsid w:val="004B0C7E"/>
    <w:rsid w:val="004B126D"/>
    <w:rsid w:val="004B1729"/>
    <w:rsid w:val="004B1F9C"/>
    <w:rsid w:val="004B2A61"/>
    <w:rsid w:val="004B34DA"/>
    <w:rsid w:val="004B4206"/>
    <w:rsid w:val="004B4872"/>
    <w:rsid w:val="004B6918"/>
    <w:rsid w:val="004B7AE8"/>
    <w:rsid w:val="004C5143"/>
    <w:rsid w:val="004C58CC"/>
    <w:rsid w:val="004C5AE6"/>
    <w:rsid w:val="004D05DB"/>
    <w:rsid w:val="004D26B0"/>
    <w:rsid w:val="004D2E1E"/>
    <w:rsid w:val="004D3D91"/>
    <w:rsid w:val="004D3D9F"/>
    <w:rsid w:val="004D4DFC"/>
    <w:rsid w:val="004D5926"/>
    <w:rsid w:val="004D5FC9"/>
    <w:rsid w:val="004D670C"/>
    <w:rsid w:val="004E0AB0"/>
    <w:rsid w:val="004E0C15"/>
    <w:rsid w:val="004E33DE"/>
    <w:rsid w:val="004E34C8"/>
    <w:rsid w:val="004E61DF"/>
    <w:rsid w:val="004E6D4E"/>
    <w:rsid w:val="004E76CA"/>
    <w:rsid w:val="004E771A"/>
    <w:rsid w:val="004F121E"/>
    <w:rsid w:val="004F44E6"/>
    <w:rsid w:val="004F4AAA"/>
    <w:rsid w:val="00500232"/>
    <w:rsid w:val="00501048"/>
    <w:rsid w:val="00505317"/>
    <w:rsid w:val="00506008"/>
    <w:rsid w:val="00506326"/>
    <w:rsid w:val="005063B3"/>
    <w:rsid w:val="0051076A"/>
    <w:rsid w:val="00511AE3"/>
    <w:rsid w:val="0051222D"/>
    <w:rsid w:val="00512623"/>
    <w:rsid w:val="00513C18"/>
    <w:rsid w:val="005146D0"/>
    <w:rsid w:val="00514A1A"/>
    <w:rsid w:val="00517467"/>
    <w:rsid w:val="00520ABD"/>
    <w:rsid w:val="00522472"/>
    <w:rsid w:val="00524521"/>
    <w:rsid w:val="00524667"/>
    <w:rsid w:val="0052776A"/>
    <w:rsid w:val="00527973"/>
    <w:rsid w:val="0053080D"/>
    <w:rsid w:val="005308A0"/>
    <w:rsid w:val="005327B7"/>
    <w:rsid w:val="0053412A"/>
    <w:rsid w:val="00534512"/>
    <w:rsid w:val="005358E5"/>
    <w:rsid w:val="00535AB1"/>
    <w:rsid w:val="00537D8F"/>
    <w:rsid w:val="005417A4"/>
    <w:rsid w:val="00542C9A"/>
    <w:rsid w:val="00544D5A"/>
    <w:rsid w:val="00553DED"/>
    <w:rsid w:val="005558EA"/>
    <w:rsid w:val="00563BBC"/>
    <w:rsid w:val="005641D0"/>
    <w:rsid w:val="00565B9B"/>
    <w:rsid w:val="00565FE2"/>
    <w:rsid w:val="00566F47"/>
    <w:rsid w:val="00570A43"/>
    <w:rsid w:val="00570B2C"/>
    <w:rsid w:val="005713A2"/>
    <w:rsid w:val="00572FB1"/>
    <w:rsid w:val="0057428F"/>
    <w:rsid w:val="0057543E"/>
    <w:rsid w:val="0057615A"/>
    <w:rsid w:val="00577987"/>
    <w:rsid w:val="005779E5"/>
    <w:rsid w:val="005805CF"/>
    <w:rsid w:val="00581933"/>
    <w:rsid w:val="00585E57"/>
    <w:rsid w:val="0058693F"/>
    <w:rsid w:val="00586B08"/>
    <w:rsid w:val="005911D4"/>
    <w:rsid w:val="00593FF0"/>
    <w:rsid w:val="005950CA"/>
    <w:rsid w:val="005954F6"/>
    <w:rsid w:val="005956F2"/>
    <w:rsid w:val="00596139"/>
    <w:rsid w:val="00597F9D"/>
    <w:rsid w:val="005A177C"/>
    <w:rsid w:val="005A2E8B"/>
    <w:rsid w:val="005A3B36"/>
    <w:rsid w:val="005A49A1"/>
    <w:rsid w:val="005A4AC8"/>
    <w:rsid w:val="005A556B"/>
    <w:rsid w:val="005A698D"/>
    <w:rsid w:val="005B2F60"/>
    <w:rsid w:val="005B3A06"/>
    <w:rsid w:val="005B3B96"/>
    <w:rsid w:val="005B4495"/>
    <w:rsid w:val="005C1991"/>
    <w:rsid w:val="005C25A8"/>
    <w:rsid w:val="005C2EF9"/>
    <w:rsid w:val="005C3FF1"/>
    <w:rsid w:val="005C641D"/>
    <w:rsid w:val="005C70BB"/>
    <w:rsid w:val="005C7330"/>
    <w:rsid w:val="005C7E5C"/>
    <w:rsid w:val="005D13E4"/>
    <w:rsid w:val="005D19D3"/>
    <w:rsid w:val="005D2597"/>
    <w:rsid w:val="005D4247"/>
    <w:rsid w:val="005D7B5B"/>
    <w:rsid w:val="005E10E9"/>
    <w:rsid w:val="005E2B04"/>
    <w:rsid w:val="005E39FC"/>
    <w:rsid w:val="005E3A35"/>
    <w:rsid w:val="005E6F27"/>
    <w:rsid w:val="005E7366"/>
    <w:rsid w:val="005F1225"/>
    <w:rsid w:val="005F195D"/>
    <w:rsid w:val="005F1D50"/>
    <w:rsid w:val="005F257A"/>
    <w:rsid w:val="005F33AC"/>
    <w:rsid w:val="005F3AE0"/>
    <w:rsid w:val="005F3D20"/>
    <w:rsid w:val="005F4492"/>
    <w:rsid w:val="005F44FB"/>
    <w:rsid w:val="005F5066"/>
    <w:rsid w:val="005F5E21"/>
    <w:rsid w:val="005F61B6"/>
    <w:rsid w:val="005F7E51"/>
    <w:rsid w:val="00600BDB"/>
    <w:rsid w:val="00601A62"/>
    <w:rsid w:val="00602526"/>
    <w:rsid w:val="00604030"/>
    <w:rsid w:val="006048BF"/>
    <w:rsid w:val="00605089"/>
    <w:rsid w:val="006067A9"/>
    <w:rsid w:val="00606C75"/>
    <w:rsid w:val="006104F5"/>
    <w:rsid w:val="006114BC"/>
    <w:rsid w:val="00611CA3"/>
    <w:rsid w:val="00616C7D"/>
    <w:rsid w:val="006172B2"/>
    <w:rsid w:val="00617835"/>
    <w:rsid w:val="006179C5"/>
    <w:rsid w:val="0062140E"/>
    <w:rsid w:val="00622A97"/>
    <w:rsid w:val="0062314B"/>
    <w:rsid w:val="00623737"/>
    <w:rsid w:val="00625802"/>
    <w:rsid w:val="0062587C"/>
    <w:rsid w:val="00627619"/>
    <w:rsid w:val="00627B6B"/>
    <w:rsid w:val="0063215A"/>
    <w:rsid w:val="00633E69"/>
    <w:rsid w:val="00633FCA"/>
    <w:rsid w:val="00634BF2"/>
    <w:rsid w:val="00635E69"/>
    <w:rsid w:val="00636593"/>
    <w:rsid w:val="0064036B"/>
    <w:rsid w:val="00640DD6"/>
    <w:rsid w:val="00643CF6"/>
    <w:rsid w:val="00645016"/>
    <w:rsid w:val="00647B47"/>
    <w:rsid w:val="00651840"/>
    <w:rsid w:val="00653FE9"/>
    <w:rsid w:val="006542F8"/>
    <w:rsid w:val="0066098D"/>
    <w:rsid w:val="00661703"/>
    <w:rsid w:val="00663400"/>
    <w:rsid w:val="006678FE"/>
    <w:rsid w:val="00667BD3"/>
    <w:rsid w:val="00667F53"/>
    <w:rsid w:val="00676B31"/>
    <w:rsid w:val="00677723"/>
    <w:rsid w:val="006777F8"/>
    <w:rsid w:val="006801A8"/>
    <w:rsid w:val="00681DED"/>
    <w:rsid w:val="00681E00"/>
    <w:rsid w:val="0068234B"/>
    <w:rsid w:val="0068296F"/>
    <w:rsid w:val="00684AFD"/>
    <w:rsid w:val="0068597B"/>
    <w:rsid w:val="00687A8B"/>
    <w:rsid w:val="006A5906"/>
    <w:rsid w:val="006A5AB2"/>
    <w:rsid w:val="006A6513"/>
    <w:rsid w:val="006A700F"/>
    <w:rsid w:val="006B1411"/>
    <w:rsid w:val="006B1B7E"/>
    <w:rsid w:val="006B2412"/>
    <w:rsid w:val="006B245D"/>
    <w:rsid w:val="006B45E4"/>
    <w:rsid w:val="006C0290"/>
    <w:rsid w:val="006C18D3"/>
    <w:rsid w:val="006C3574"/>
    <w:rsid w:val="006C4829"/>
    <w:rsid w:val="006C6DA4"/>
    <w:rsid w:val="006C6E2E"/>
    <w:rsid w:val="006D164E"/>
    <w:rsid w:val="006D399F"/>
    <w:rsid w:val="006D550E"/>
    <w:rsid w:val="006D764F"/>
    <w:rsid w:val="006E062C"/>
    <w:rsid w:val="006E236C"/>
    <w:rsid w:val="006E28BB"/>
    <w:rsid w:val="006E4017"/>
    <w:rsid w:val="006E544A"/>
    <w:rsid w:val="006E7D20"/>
    <w:rsid w:val="006F1001"/>
    <w:rsid w:val="006F1B61"/>
    <w:rsid w:val="006F3213"/>
    <w:rsid w:val="006F35EC"/>
    <w:rsid w:val="006F392D"/>
    <w:rsid w:val="006F3B6D"/>
    <w:rsid w:val="006F4BAF"/>
    <w:rsid w:val="006F5922"/>
    <w:rsid w:val="006F64EE"/>
    <w:rsid w:val="006F7B48"/>
    <w:rsid w:val="0070251C"/>
    <w:rsid w:val="007026F1"/>
    <w:rsid w:val="007030D2"/>
    <w:rsid w:val="00703D26"/>
    <w:rsid w:val="00706E73"/>
    <w:rsid w:val="007072A5"/>
    <w:rsid w:val="00707EDA"/>
    <w:rsid w:val="00707F9B"/>
    <w:rsid w:val="0071225D"/>
    <w:rsid w:val="00712C1C"/>
    <w:rsid w:val="007131D2"/>
    <w:rsid w:val="007133EE"/>
    <w:rsid w:val="0071377A"/>
    <w:rsid w:val="00714790"/>
    <w:rsid w:val="007211F4"/>
    <w:rsid w:val="00721F34"/>
    <w:rsid w:val="007238E2"/>
    <w:rsid w:val="007277C3"/>
    <w:rsid w:val="00727B03"/>
    <w:rsid w:val="007301C7"/>
    <w:rsid w:val="007310DB"/>
    <w:rsid w:val="0073321F"/>
    <w:rsid w:val="007334AF"/>
    <w:rsid w:val="00733C3B"/>
    <w:rsid w:val="00735586"/>
    <w:rsid w:val="00736FB6"/>
    <w:rsid w:val="00737E7F"/>
    <w:rsid w:val="00741A98"/>
    <w:rsid w:val="0074439B"/>
    <w:rsid w:val="007445D7"/>
    <w:rsid w:val="0074563D"/>
    <w:rsid w:val="00747869"/>
    <w:rsid w:val="00750B6E"/>
    <w:rsid w:val="00753084"/>
    <w:rsid w:val="0075345C"/>
    <w:rsid w:val="00753535"/>
    <w:rsid w:val="007541AB"/>
    <w:rsid w:val="00757553"/>
    <w:rsid w:val="00760519"/>
    <w:rsid w:val="00761AE3"/>
    <w:rsid w:val="0076359D"/>
    <w:rsid w:val="00765AB0"/>
    <w:rsid w:val="00766E59"/>
    <w:rsid w:val="00767B2F"/>
    <w:rsid w:val="00767BA5"/>
    <w:rsid w:val="00770546"/>
    <w:rsid w:val="00770A40"/>
    <w:rsid w:val="00770A61"/>
    <w:rsid w:val="00774C10"/>
    <w:rsid w:val="00775891"/>
    <w:rsid w:val="00775A8B"/>
    <w:rsid w:val="00775BA9"/>
    <w:rsid w:val="00777603"/>
    <w:rsid w:val="007823AB"/>
    <w:rsid w:val="00782A7A"/>
    <w:rsid w:val="00785889"/>
    <w:rsid w:val="00786212"/>
    <w:rsid w:val="00792400"/>
    <w:rsid w:val="00793643"/>
    <w:rsid w:val="007939F3"/>
    <w:rsid w:val="00796E18"/>
    <w:rsid w:val="007971BF"/>
    <w:rsid w:val="007A08C5"/>
    <w:rsid w:val="007A1509"/>
    <w:rsid w:val="007A3653"/>
    <w:rsid w:val="007A38F8"/>
    <w:rsid w:val="007A4990"/>
    <w:rsid w:val="007B2991"/>
    <w:rsid w:val="007B2A70"/>
    <w:rsid w:val="007B3B7A"/>
    <w:rsid w:val="007B5AA3"/>
    <w:rsid w:val="007C08D7"/>
    <w:rsid w:val="007C3461"/>
    <w:rsid w:val="007C5390"/>
    <w:rsid w:val="007C63EF"/>
    <w:rsid w:val="007C6BE4"/>
    <w:rsid w:val="007D0969"/>
    <w:rsid w:val="007D0D0E"/>
    <w:rsid w:val="007D0F4B"/>
    <w:rsid w:val="007D111F"/>
    <w:rsid w:val="007D309C"/>
    <w:rsid w:val="007D52BB"/>
    <w:rsid w:val="007D5398"/>
    <w:rsid w:val="007D66EE"/>
    <w:rsid w:val="007D67C6"/>
    <w:rsid w:val="007E158B"/>
    <w:rsid w:val="007E172B"/>
    <w:rsid w:val="007E2E2B"/>
    <w:rsid w:val="007E4136"/>
    <w:rsid w:val="007E4DB4"/>
    <w:rsid w:val="007E68FB"/>
    <w:rsid w:val="007E7238"/>
    <w:rsid w:val="007E77F7"/>
    <w:rsid w:val="007F0064"/>
    <w:rsid w:val="007F1683"/>
    <w:rsid w:val="007F1C54"/>
    <w:rsid w:val="007F2764"/>
    <w:rsid w:val="007F577E"/>
    <w:rsid w:val="007F6FDE"/>
    <w:rsid w:val="00800313"/>
    <w:rsid w:val="00800382"/>
    <w:rsid w:val="008019F4"/>
    <w:rsid w:val="00802209"/>
    <w:rsid w:val="00804993"/>
    <w:rsid w:val="0081007C"/>
    <w:rsid w:val="0081676A"/>
    <w:rsid w:val="0082057E"/>
    <w:rsid w:val="00821552"/>
    <w:rsid w:val="00822453"/>
    <w:rsid w:val="008248FC"/>
    <w:rsid w:val="00825CB7"/>
    <w:rsid w:val="00826D2C"/>
    <w:rsid w:val="00826E66"/>
    <w:rsid w:val="00827023"/>
    <w:rsid w:val="0083007A"/>
    <w:rsid w:val="0083016F"/>
    <w:rsid w:val="008314EA"/>
    <w:rsid w:val="00833009"/>
    <w:rsid w:val="008330DF"/>
    <w:rsid w:val="0083313E"/>
    <w:rsid w:val="0083394C"/>
    <w:rsid w:val="008343B9"/>
    <w:rsid w:val="00834461"/>
    <w:rsid w:val="00834497"/>
    <w:rsid w:val="0083548C"/>
    <w:rsid w:val="00841802"/>
    <w:rsid w:val="00843C66"/>
    <w:rsid w:val="00843EEF"/>
    <w:rsid w:val="00846BCC"/>
    <w:rsid w:val="0084781A"/>
    <w:rsid w:val="0085109D"/>
    <w:rsid w:val="00851A5F"/>
    <w:rsid w:val="00851CA7"/>
    <w:rsid w:val="00851E4D"/>
    <w:rsid w:val="00855058"/>
    <w:rsid w:val="00861EFF"/>
    <w:rsid w:val="008626EE"/>
    <w:rsid w:val="00864858"/>
    <w:rsid w:val="00865AAB"/>
    <w:rsid w:val="00865D4A"/>
    <w:rsid w:val="0086621C"/>
    <w:rsid w:val="00867B52"/>
    <w:rsid w:val="00870A3E"/>
    <w:rsid w:val="008724E5"/>
    <w:rsid w:val="00872C44"/>
    <w:rsid w:val="008737EB"/>
    <w:rsid w:val="00873A70"/>
    <w:rsid w:val="00874171"/>
    <w:rsid w:val="008756DE"/>
    <w:rsid w:val="00875AA0"/>
    <w:rsid w:val="00877C0F"/>
    <w:rsid w:val="00880F30"/>
    <w:rsid w:val="00881940"/>
    <w:rsid w:val="0088341D"/>
    <w:rsid w:val="00883F76"/>
    <w:rsid w:val="00884190"/>
    <w:rsid w:val="00885EA7"/>
    <w:rsid w:val="00886FD5"/>
    <w:rsid w:val="00890435"/>
    <w:rsid w:val="00892E7E"/>
    <w:rsid w:val="0089456C"/>
    <w:rsid w:val="008976FF"/>
    <w:rsid w:val="00897921"/>
    <w:rsid w:val="008A1864"/>
    <w:rsid w:val="008A3F95"/>
    <w:rsid w:val="008A4291"/>
    <w:rsid w:val="008A56EE"/>
    <w:rsid w:val="008B077C"/>
    <w:rsid w:val="008B264F"/>
    <w:rsid w:val="008B40E6"/>
    <w:rsid w:val="008B47C9"/>
    <w:rsid w:val="008B53A9"/>
    <w:rsid w:val="008B5438"/>
    <w:rsid w:val="008B61B7"/>
    <w:rsid w:val="008B71F8"/>
    <w:rsid w:val="008B7459"/>
    <w:rsid w:val="008B7E0C"/>
    <w:rsid w:val="008C0C90"/>
    <w:rsid w:val="008C212E"/>
    <w:rsid w:val="008C301F"/>
    <w:rsid w:val="008C365A"/>
    <w:rsid w:val="008C3FC4"/>
    <w:rsid w:val="008C42C9"/>
    <w:rsid w:val="008D14DE"/>
    <w:rsid w:val="008D29F9"/>
    <w:rsid w:val="008D4694"/>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47D3"/>
    <w:rsid w:val="008F51B6"/>
    <w:rsid w:val="008F60F3"/>
    <w:rsid w:val="008F69D5"/>
    <w:rsid w:val="008F7BC3"/>
    <w:rsid w:val="00902DEC"/>
    <w:rsid w:val="00903384"/>
    <w:rsid w:val="00906184"/>
    <w:rsid w:val="00910E08"/>
    <w:rsid w:val="00912346"/>
    <w:rsid w:val="0091265F"/>
    <w:rsid w:val="00914A3D"/>
    <w:rsid w:val="00917979"/>
    <w:rsid w:val="00920274"/>
    <w:rsid w:val="00921397"/>
    <w:rsid w:val="0092398F"/>
    <w:rsid w:val="00924C64"/>
    <w:rsid w:val="00924D58"/>
    <w:rsid w:val="00926838"/>
    <w:rsid w:val="00927CCA"/>
    <w:rsid w:val="009306DD"/>
    <w:rsid w:val="00930D66"/>
    <w:rsid w:val="00935666"/>
    <w:rsid w:val="00937416"/>
    <w:rsid w:val="00937844"/>
    <w:rsid w:val="00941263"/>
    <w:rsid w:val="00945E4E"/>
    <w:rsid w:val="009477C9"/>
    <w:rsid w:val="009479C0"/>
    <w:rsid w:val="00950BEE"/>
    <w:rsid w:val="00951B11"/>
    <w:rsid w:val="0095303A"/>
    <w:rsid w:val="0095375C"/>
    <w:rsid w:val="00954DD4"/>
    <w:rsid w:val="00955429"/>
    <w:rsid w:val="009554D4"/>
    <w:rsid w:val="009573D9"/>
    <w:rsid w:val="00960322"/>
    <w:rsid w:val="00964E16"/>
    <w:rsid w:val="0096709E"/>
    <w:rsid w:val="009672B9"/>
    <w:rsid w:val="00972581"/>
    <w:rsid w:val="0097297C"/>
    <w:rsid w:val="00973A04"/>
    <w:rsid w:val="00973BA5"/>
    <w:rsid w:val="00976E64"/>
    <w:rsid w:val="00977E16"/>
    <w:rsid w:val="0098163C"/>
    <w:rsid w:val="00983962"/>
    <w:rsid w:val="00984DA3"/>
    <w:rsid w:val="00987D1F"/>
    <w:rsid w:val="00991F5B"/>
    <w:rsid w:val="009935A0"/>
    <w:rsid w:val="00996126"/>
    <w:rsid w:val="009968CE"/>
    <w:rsid w:val="009A1ED3"/>
    <w:rsid w:val="009A2B34"/>
    <w:rsid w:val="009A3C20"/>
    <w:rsid w:val="009A402F"/>
    <w:rsid w:val="009A5774"/>
    <w:rsid w:val="009A7858"/>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1BA4"/>
    <w:rsid w:val="009D3918"/>
    <w:rsid w:val="009D5606"/>
    <w:rsid w:val="009D5CFA"/>
    <w:rsid w:val="009D70C0"/>
    <w:rsid w:val="009D795F"/>
    <w:rsid w:val="009E3312"/>
    <w:rsid w:val="009E369F"/>
    <w:rsid w:val="009E4EC1"/>
    <w:rsid w:val="009F1EA3"/>
    <w:rsid w:val="009F2023"/>
    <w:rsid w:val="009F2B6B"/>
    <w:rsid w:val="009F2E83"/>
    <w:rsid w:val="009F2FB3"/>
    <w:rsid w:val="009F30E0"/>
    <w:rsid w:val="009F3EDB"/>
    <w:rsid w:val="009F3FA9"/>
    <w:rsid w:val="009F4316"/>
    <w:rsid w:val="009F4FB7"/>
    <w:rsid w:val="009F534C"/>
    <w:rsid w:val="009F5704"/>
    <w:rsid w:val="009F7716"/>
    <w:rsid w:val="009F7AA5"/>
    <w:rsid w:val="009F7C05"/>
    <w:rsid w:val="00A011C7"/>
    <w:rsid w:val="00A07DFC"/>
    <w:rsid w:val="00A1195D"/>
    <w:rsid w:val="00A13243"/>
    <w:rsid w:val="00A16413"/>
    <w:rsid w:val="00A22837"/>
    <w:rsid w:val="00A24DDA"/>
    <w:rsid w:val="00A259EB"/>
    <w:rsid w:val="00A260B3"/>
    <w:rsid w:val="00A26472"/>
    <w:rsid w:val="00A26D5E"/>
    <w:rsid w:val="00A32451"/>
    <w:rsid w:val="00A33550"/>
    <w:rsid w:val="00A3400C"/>
    <w:rsid w:val="00A3570A"/>
    <w:rsid w:val="00A35BA0"/>
    <w:rsid w:val="00A37226"/>
    <w:rsid w:val="00A37638"/>
    <w:rsid w:val="00A37671"/>
    <w:rsid w:val="00A426BB"/>
    <w:rsid w:val="00A4282B"/>
    <w:rsid w:val="00A42B85"/>
    <w:rsid w:val="00A438F8"/>
    <w:rsid w:val="00A449D2"/>
    <w:rsid w:val="00A45E85"/>
    <w:rsid w:val="00A465A6"/>
    <w:rsid w:val="00A47A38"/>
    <w:rsid w:val="00A50D83"/>
    <w:rsid w:val="00A51495"/>
    <w:rsid w:val="00A514A7"/>
    <w:rsid w:val="00A52934"/>
    <w:rsid w:val="00A545E4"/>
    <w:rsid w:val="00A5789E"/>
    <w:rsid w:val="00A57BEC"/>
    <w:rsid w:val="00A601E5"/>
    <w:rsid w:val="00A60FA4"/>
    <w:rsid w:val="00A62D95"/>
    <w:rsid w:val="00A65287"/>
    <w:rsid w:val="00A6552F"/>
    <w:rsid w:val="00A66994"/>
    <w:rsid w:val="00A705EE"/>
    <w:rsid w:val="00A70CCB"/>
    <w:rsid w:val="00A7230A"/>
    <w:rsid w:val="00A72BBE"/>
    <w:rsid w:val="00A72C25"/>
    <w:rsid w:val="00A75371"/>
    <w:rsid w:val="00A77EED"/>
    <w:rsid w:val="00A800E0"/>
    <w:rsid w:val="00A80FDF"/>
    <w:rsid w:val="00A837E4"/>
    <w:rsid w:val="00A8467F"/>
    <w:rsid w:val="00A84E5A"/>
    <w:rsid w:val="00A87EE1"/>
    <w:rsid w:val="00A94784"/>
    <w:rsid w:val="00AA1536"/>
    <w:rsid w:val="00AA1F54"/>
    <w:rsid w:val="00AA2A9E"/>
    <w:rsid w:val="00AA385A"/>
    <w:rsid w:val="00AA3876"/>
    <w:rsid w:val="00AA5A76"/>
    <w:rsid w:val="00AA613B"/>
    <w:rsid w:val="00AA62D3"/>
    <w:rsid w:val="00AB0B1C"/>
    <w:rsid w:val="00AB1DBD"/>
    <w:rsid w:val="00AB230F"/>
    <w:rsid w:val="00AB2889"/>
    <w:rsid w:val="00AB4570"/>
    <w:rsid w:val="00AB6729"/>
    <w:rsid w:val="00AB6CB8"/>
    <w:rsid w:val="00AC0E5F"/>
    <w:rsid w:val="00AC219E"/>
    <w:rsid w:val="00AC222A"/>
    <w:rsid w:val="00AC4981"/>
    <w:rsid w:val="00AC4E85"/>
    <w:rsid w:val="00AC7F2A"/>
    <w:rsid w:val="00AD1279"/>
    <w:rsid w:val="00AD5136"/>
    <w:rsid w:val="00AD535E"/>
    <w:rsid w:val="00AD6719"/>
    <w:rsid w:val="00AD6869"/>
    <w:rsid w:val="00AD7261"/>
    <w:rsid w:val="00AD7569"/>
    <w:rsid w:val="00AD7E2F"/>
    <w:rsid w:val="00AD7F02"/>
    <w:rsid w:val="00AE12A1"/>
    <w:rsid w:val="00AE2EE6"/>
    <w:rsid w:val="00AE751A"/>
    <w:rsid w:val="00AE7862"/>
    <w:rsid w:val="00AF22F8"/>
    <w:rsid w:val="00AF23FE"/>
    <w:rsid w:val="00AF62ED"/>
    <w:rsid w:val="00B017A3"/>
    <w:rsid w:val="00B02FE0"/>
    <w:rsid w:val="00B041A6"/>
    <w:rsid w:val="00B103BF"/>
    <w:rsid w:val="00B12088"/>
    <w:rsid w:val="00B129F7"/>
    <w:rsid w:val="00B1331D"/>
    <w:rsid w:val="00B13A06"/>
    <w:rsid w:val="00B13A6F"/>
    <w:rsid w:val="00B1530A"/>
    <w:rsid w:val="00B16059"/>
    <w:rsid w:val="00B17708"/>
    <w:rsid w:val="00B20E08"/>
    <w:rsid w:val="00B22BA3"/>
    <w:rsid w:val="00B23A7C"/>
    <w:rsid w:val="00B250DC"/>
    <w:rsid w:val="00B30271"/>
    <w:rsid w:val="00B306A1"/>
    <w:rsid w:val="00B315E3"/>
    <w:rsid w:val="00B32A8A"/>
    <w:rsid w:val="00B333A2"/>
    <w:rsid w:val="00B33637"/>
    <w:rsid w:val="00B3415D"/>
    <w:rsid w:val="00B366F2"/>
    <w:rsid w:val="00B37F12"/>
    <w:rsid w:val="00B4045E"/>
    <w:rsid w:val="00B410F1"/>
    <w:rsid w:val="00B41B1A"/>
    <w:rsid w:val="00B424C9"/>
    <w:rsid w:val="00B45008"/>
    <w:rsid w:val="00B45119"/>
    <w:rsid w:val="00B457AE"/>
    <w:rsid w:val="00B46ACE"/>
    <w:rsid w:val="00B47195"/>
    <w:rsid w:val="00B471F7"/>
    <w:rsid w:val="00B52056"/>
    <w:rsid w:val="00B54353"/>
    <w:rsid w:val="00B60608"/>
    <w:rsid w:val="00B61F9D"/>
    <w:rsid w:val="00B652FB"/>
    <w:rsid w:val="00B65BE2"/>
    <w:rsid w:val="00B65F5F"/>
    <w:rsid w:val="00B70735"/>
    <w:rsid w:val="00B71AFF"/>
    <w:rsid w:val="00B737A0"/>
    <w:rsid w:val="00B77328"/>
    <w:rsid w:val="00B80EA4"/>
    <w:rsid w:val="00B838F6"/>
    <w:rsid w:val="00B83EAF"/>
    <w:rsid w:val="00B84D4F"/>
    <w:rsid w:val="00B85BE2"/>
    <w:rsid w:val="00B8713B"/>
    <w:rsid w:val="00B90BFA"/>
    <w:rsid w:val="00B9128D"/>
    <w:rsid w:val="00B916C4"/>
    <w:rsid w:val="00B92545"/>
    <w:rsid w:val="00B9255F"/>
    <w:rsid w:val="00B92E32"/>
    <w:rsid w:val="00B93584"/>
    <w:rsid w:val="00B93601"/>
    <w:rsid w:val="00B937FD"/>
    <w:rsid w:val="00B94F9A"/>
    <w:rsid w:val="00B95657"/>
    <w:rsid w:val="00BA09B4"/>
    <w:rsid w:val="00BA3A84"/>
    <w:rsid w:val="00BA3D29"/>
    <w:rsid w:val="00BA58D9"/>
    <w:rsid w:val="00BB1EB4"/>
    <w:rsid w:val="00BB2AD2"/>
    <w:rsid w:val="00BB4CA7"/>
    <w:rsid w:val="00BB7CE6"/>
    <w:rsid w:val="00BC0367"/>
    <w:rsid w:val="00BC051B"/>
    <w:rsid w:val="00BC153B"/>
    <w:rsid w:val="00BC1FEC"/>
    <w:rsid w:val="00BC3A2B"/>
    <w:rsid w:val="00BC4FA8"/>
    <w:rsid w:val="00BC5E96"/>
    <w:rsid w:val="00BC6B75"/>
    <w:rsid w:val="00BC6E01"/>
    <w:rsid w:val="00BC75BA"/>
    <w:rsid w:val="00BD0420"/>
    <w:rsid w:val="00BD13A1"/>
    <w:rsid w:val="00BD2122"/>
    <w:rsid w:val="00BD610B"/>
    <w:rsid w:val="00BD6368"/>
    <w:rsid w:val="00BD7512"/>
    <w:rsid w:val="00BE01CC"/>
    <w:rsid w:val="00BE1B64"/>
    <w:rsid w:val="00BE2780"/>
    <w:rsid w:val="00BE28BA"/>
    <w:rsid w:val="00BE39D1"/>
    <w:rsid w:val="00BE4B4B"/>
    <w:rsid w:val="00BE5E7C"/>
    <w:rsid w:val="00BE6B34"/>
    <w:rsid w:val="00BE77A4"/>
    <w:rsid w:val="00BF0866"/>
    <w:rsid w:val="00BF2F52"/>
    <w:rsid w:val="00BF5C5D"/>
    <w:rsid w:val="00BF6BD6"/>
    <w:rsid w:val="00BF76A2"/>
    <w:rsid w:val="00C0026F"/>
    <w:rsid w:val="00C0126C"/>
    <w:rsid w:val="00C01834"/>
    <w:rsid w:val="00C03F92"/>
    <w:rsid w:val="00C05090"/>
    <w:rsid w:val="00C058DF"/>
    <w:rsid w:val="00C10361"/>
    <w:rsid w:val="00C1096A"/>
    <w:rsid w:val="00C11E9F"/>
    <w:rsid w:val="00C12AD8"/>
    <w:rsid w:val="00C131CC"/>
    <w:rsid w:val="00C136BE"/>
    <w:rsid w:val="00C148B3"/>
    <w:rsid w:val="00C16270"/>
    <w:rsid w:val="00C1691D"/>
    <w:rsid w:val="00C2139C"/>
    <w:rsid w:val="00C21503"/>
    <w:rsid w:val="00C21CD9"/>
    <w:rsid w:val="00C22571"/>
    <w:rsid w:val="00C229EB"/>
    <w:rsid w:val="00C24396"/>
    <w:rsid w:val="00C26649"/>
    <w:rsid w:val="00C26F2E"/>
    <w:rsid w:val="00C27A03"/>
    <w:rsid w:val="00C27F2A"/>
    <w:rsid w:val="00C3120B"/>
    <w:rsid w:val="00C31DAD"/>
    <w:rsid w:val="00C32A93"/>
    <w:rsid w:val="00C33DA2"/>
    <w:rsid w:val="00C33FCC"/>
    <w:rsid w:val="00C36675"/>
    <w:rsid w:val="00C37076"/>
    <w:rsid w:val="00C37912"/>
    <w:rsid w:val="00C403A1"/>
    <w:rsid w:val="00C40962"/>
    <w:rsid w:val="00C40BEA"/>
    <w:rsid w:val="00C43464"/>
    <w:rsid w:val="00C44049"/>
    <w:rsid w:val="00C473F5"/>
    <w:rsid w:val="00C51469"/>
    <w:rsid w:val="00C51502"/>
    <w:rsid w:val="00C52616"/>
    <w:rsid w:val="00C54FFE"/>
    <w:rsid w:val="00C5523E"/>
    <w:rsid w:val="00C55EE9"/>
    <w:rsid w:val="00C56D32"/>
    <w:rsid w:val="00C57B65"/>
    <w:rsid w:val="00C57F8D"/>
    <w:rsid w:val="00C61746"/>
    <w:rsid w:val="00C62876"/>
    <w:rsid w:val="00C62F33"/>
    <w:rsid w:val="00C66764"/>
    <w:rsid w:val="00C67EDB"/>
    <w:rsid w:val="00C7072C"/>
    <w:rsid w:val="00C72D8A"/>
    <w:rsid w:val="00C77F4F"/>
    <w:rsid w:val="00C82985"/>
    <w:rsid w:val="00C82B1C"/>
    <w:rsid w:val="00C838CB"/>
    <w:rsid w:val="00C86B33"/>
    <w:rsid w:val="00C91484"/>
    <w:rsid w:val="00C91E22"/>
    <w:rsid w:val="00C96CFA"/>
    <w:rsid w:val="00C977B6"/>
    <w:rsid w:val="00C97FCC"/>
    <w:rsid w:val="00CA0EC7"/>
    <w:rsid w:val="00CA7C26"/>
    <w:rsid w:val="00CB2C79"/>
    <w:rsid w:val="00CB2C91"/>
    <w:rsid w:val="00CB2E76"/>
    <w:rsid w:val="00CB3998"/>
    <w:rsid w:val="00CB6DB1"/>
    <w:rsid w:val="00CB6DEC"/>
    <w:rsid w:val="00CC30A2"/>
    <w:rsid w:val="00CC3109"/>
    <w:rsid w:val="00CC70A6"/>
    <w:rsid w:val="00CC72C6"/>
    <w:rsid w:val="00CC7C8B"/>
    <w:rsid w:val="00CD0928"/>
    <w:rsid w:val="00CD0E45"/>
    <w:rsid w:val="00CD1AE7"/>
    <w:rsid w:val="00CD25E1"/>
    <w:rsid w:val="00CD291A"/>
    <w:rsid w:val="00CD318B"/>
    <w:rsid w:val="00CD3EBD"/>
    <w:rsid w:val="00CE0141"/>
    <w:rsid w:val="00CE0396"/>
    <w:rsid w:val="00CE0691"/>
    <w:rsid w:val="00CE0C54"/>
    <w:rsid w:val="00CE1968"/>
    <w:rsid w:val="00CE5C25"/>
    <w:rsid w:val="00CE62BA"/>
    <w:rsid w:val="00CF178E"/>
    <w:rsid w:val="00CF2A52"/>
    <w:rsid w:val="00CF5936"/>
    <w:rsid w:val="00CF6777"/>
    <w:rsid w:val="00CF7186"/>
    <w:rsid w:val="00CF78C6"/>
    <w:rsid w:val="00D04CED"/>
    <w:rsid w:val="00D05109"/>
    <w:rsid w:val="00D053AB"/>
    <w:rsid w:val="00D059E6"/>
    <w:rsid w:val="00D07AB5"/>
    <w:rsid w:val="00D11D40"/>
    <w:rsid w:val="00D1417C"/>
    <w:rsid w:val="00D1426C"/>
    <w:rsid w:val="00D14717"/>
    <w:rsid w:val="00D16375"/>
    <w:rsid w:val="00D16E1B"/>
    <w:rsid w:val="00D16E6D"/>
    <w:rsid w:val="00D17263"/>
    <w:rsid w:val="00D1735E"/>
    <w:rsid w:val="00D20D84"/>
    <w:rsid w:val="00D2396E"/>
    <w:rsid w:val="00D2399E"/>
    <w:rsid w:val="00D24495"/>
    <w:rsid w:val="00D24EA7"/>
    <w:rsid w:val="00D27ACC"/>
    <w:rsid w:val="00D32997"/>
    <w:rsid w:val="00D33D8F"/>
    <w:rsid w:val="00D35907"/>
    <w:rsid w:val="00D36C66"/>
    <w:rsid w:val="00D3762F"/>
    <w:rsid w:val="00D378B3"/>
    <w:rsid w:val="00D40E89"/>
    <w:rsid w:val="00D4585A"/>
    <w:rsid w:val="00D46662"/>
    <w:rsid w:val="00D53B8B"/>
    <w:rsid w:val="00D54244"/>
    <w:rsid w:val="00D605AD"/>
    <w:rsid w:val="00D61203"/>
    <w:rsid w:val="00D6205A"/>
    <w:rsid w:val="00D626E3"/>
    <w:rsid w:val="00D62E4A"/>
    <w:rsid w:val="00D64365"/>
    <w:rsid w:val="00D643C7"/>
    <w:rsid w:val="00D64D87"/>
    <w:rsid w:val="00D64DBC"/>
    <w:rsid w:val="00D66BE4"/>
    <w:rsid w:val="00D71A52"/>
    <w:rsid w:val="00D7465B"/>
    <w:rsid w:val="00D74B2C"/>
    <w:rsid w:val="00D74E0B"/>
    <w:rsid w:val="00D75E5F"/>
    <w:rsid w:val="00D76CCE"/>
    <w:rsid w:val="00D7786C"/>
    <w:rsid w:val="00D8005E"/>
    <w:rsid w:val="00D81A1A"/>
    <w:rsid w:val="00D82249"/>
    <w:rsid w:val="00D82EFB"/>
    <w:rsid w:val="00D83EDF"/>
    <w:rsid w:val="00D84188"/>
    <w:rsid w:val="00D84B97"/>
    <w:rsid w:val="00D85474"/>
    <w:rsid w:val="00D86287"/>
    <w:rsid w:val="00D86A07"/>
    <w:rsid w:val="00D874AD"/>
    <w:rsid w:val="00D87D42"/>
    <w:rsid w:val="00D907CC"/>
    <w:rsid w:val="00D90C4B"/>
    <w:rsid w:val="00D93CB1"/>
    <w:rsid w:val="00D94535"/>
    <w:rsid w:val="00DA0C35"/>
    <w:rsid w:val="00DA0D6B"/>
    <w:rsid w:val="00DA23C5"/>
    <w:rsid w:val="00DA51F9"/>
    <w:rsid w:val="00DA5BB4"/>
    <w:rsid w:val="00DA6F76"/>
    <w:rsid w:val="00DB0093"/>
    <w:rsid w:val="00DB270A"/>
    <w:rsid w:val="00DB3ACC"/>
    <w:rsid w:val="00DB416E"/>
    <w:rsid w:val="00DB4FEF"/>
    <w:rsid w:val="00DB55DC"/>
    <w:rsid w:val="00DB7E09"/>
    <w:rsid w:val="00DB7FF3"/>
    <w:rsid w:val="00DC1D13"/>
    <w:rsid w:val="00DC21ED"/>
    <w:rsid w:val="00DC28F0"/>
    <w:rsid w:val="00DC5277"/>
    <w:rsid w:val="00DC6F23"/>
    <w:rsid w:val="00DC78A7"/>
    <w:rsid w:val="00DC7915"/>
    <w:rsid w:val="00DD0720"/>
    <w:rsid w:val="00DD21F7"/>
    <w:rsid w:val="00DD27C7"/>
    <w:rsid w:val="00DD3272"/>
    <w:rsid w:val="00DD7468"/>
    <w:rsid w:val="00DE2484"/>
    <w:rsid w:val="00DE2C57"/>
    <w:rsid w:val="00DF0C85"/>
    <w:rsid w:val="00DF1217"/>
    <w:rsid w:val="00DF157D"/>
    <w:rsid w:val="00DF216A"/>
    <w:rsid w:val="00DF47CA"/>
    <w:rsid w:val="00DF51EF"/>
    <w:rsid w:val="00DF597C"/>
    <w:rsid w:val="00DF7C63"/>
    <w:rsid w:val="00E0080F"/>
    <w:rsid w:val="00E00A24"/>
    <w:rsid w:val="00E01CD1"/>
    <w:rsid w:val="00E01E99"/>
    <w:rsid w:val="00E05DA1"/>
    <w:rsid w:val="00E05E1A"/>
    <w:rsid w:val="00E0651C"/>
    <w:rsid w:val="00E113D4"/>
    <w:rsid w:val="00E136F2"/>
    <w:rsid w:val="00E13CA4"/>
    <w:rsid w:val="00E13DC6"/>
    <w:rsid w:val="00E16B91"/>
    <w:rsid w:val="00E21281"/>
    <w:rsid w:val="00E21D11"/>
    <w:rsid w:val="00E23EB8"/>
    <w:rsid w:val="00E25843"/>
    <w:rsid w:val="00E27289"/>
    <w:rsid w:val="00E3124C"/>
    <w:rsid w:val="00E31B68"/>
    <w:rsid w:val="00E325ED"/>
    <w:rsid w:val="00E359A3"/>
    <w:rsid w:val="00E400AB"/>
    <w:rsid w:val="00E41049"/>
    <w:rsid w:val="00E41852"/>
    <w:rsid w:val="00E421C0"/>
    <w:rsid w:val="00E4485B"/>
    <w:rsid w:val="00E450B5"/>
    <w:rsid w:val="00E4562A"/>
    <w:rsid w:val="00E4619A"/>
    <w:rsid w:val="00E50B71"/>
    <w:rsid w:val="00E50EE3"/>
    <w:rsid w:val="00E51BC5"/>
    <w:rsid w:val="00E51D1E"/>
    <w:rsid w:val="00E52F5A"/>
    <w:rsid w:val="00E56EB3"/>
    <w:rsid w:val="00E578F4"/>
    <w:rsid w:val="00E60A2C"/>
    <w:rsid w:val="00E6558B"/>
    <w:rsid w:val="00E657E0"/>
    <w:rsid w:val="00E700AE"/>
    <w:rsid w:val="00E70440"/>
    <w:rsid w:val="00E705F5"/>
    <w:rsid w:val="00E70704"/>
    <w:rsid w:val="00E714AB"/>
    <w:rsid w:val="00E722A2"/>
    <w:rsid w:val="00E724C5"/>
    <w:rsid w:val="00E7276E"/>
    <w:rsid w:val="00E74240"/>
    <w:rsid w:val="00E75672"/>
    <w:rsid w:val="00E77CCA"/>
    <w:rsid w:val="00E819A7"/>
    <w:rsid w:val="00E827E6"/>
    <w:rsid w:val="00E84E15"/>
    <w:rsid w:val="00E8607A"/>
    <w:rsid w:val="00E91B0C"/>
    <w:rsid w:val="00E92326"/>
    <w:rsid w:val="00E95473"/>
    <w:rsid w:val="00E96150"/>
    <w:rsid w:val="00E96E24"/>
    <w:rsid w:val="00E97275"/>
    <w:rsid w:val="00E97C70"/>
    <w:rsid w:val="00EA1276"/>
    <w:rsid w:val="00EA1928"/>
    <w:rsid w:val="00EA28BA"/>
    <w:rsid w:val="00EA2AE4"/>
    <w:rsid w:val="00EA4AA8"/>
    <w:rsid w:val="00EA555A"/>
    <w:rsid w:val="00EA5931"/>
    <w:rsid w:val="00EA607E"/>
    <w:rsid w:val="00EB21C2"/>
    <w:rsid w:val="00EB2480"/>
    <w:rsid w:val="00EB36D1"/>
    <w:rsid w:val="00EB495B"/>
    <w:rsid w:val="00EB5A2B"/>
    <w:rsid w:val="00EC354B"/>
    <w:rsid w:val="00EC36C5"/>
    <w:rsid w:val="00EC4030"/>
    <w:rsid w:val="00EC5B0A"/>
    <w:rsid w:val="00EC6334"/>
    <w:rsid w:val="00ED0715"/>
    <w:rsid w:val="00ED0AD4"/>
    <w:rsid w:val="00ED0BBF"/>
    <w:rsid w:val="00ED268B"/>
    <w:rsid w:val="00ED3FCD"/>
    <w:rsid w:val="00EE18F5"/>
    <w:rsid w:val="00EE1AEF"/>
    <w:rsid w:val="00EE23C0"/>
    <w:rsid w:val="00EE50C9"/>
    <w:rsid w:val="00EF0569"/>
    <w:rsid w:val="00EF26AA"/>
    <w:rsid w:val="00EF5DAA"/>
    <w:rsid w:val="00F0056B"/>
    <w:rsid w:val="00F017B7"/>
    <w:rsid w:val="00F0200B"/>
    <w:rsid w:val="00F022AB"/>
    <w:rsid w:val="00F02772"/>
    <w:rsid w:val="00F02D95"/>
    <w:rsid w:val="00F037EA"/>
    <w:rsid w:val="00F03C6C"/>
    <w:rsid w:val="00F05AC7"/>
    <w:rsid w:val="00F100FB"/>
    <w:rsid w:val="00F107BB"/>
    <w:rsid w:val="00F123B6"/>
    <w:rsid w:val="00F125F0"/>
    <w:rsid w:val="00F13DD8"/>
    <w:rsid w:val="00F15D5F"/>
    <w:rsid w:val="00F177B0"/>
    <w:rsid w:val="00F20935"/>
    <w:rsid w:val="00F21ABE"/>
    <w:rsid w:val="00F250C8"/>
    <w:rsid w:val="00F26DB2"/>
    <w:rsid w:val="00F35235"/>
    <w:rsid w:val="00F371C7"/>
    <w:rsid w:val="00F40B33"/>
    <w:rsid w:val="00F44047"/>
    <w:rsid w:val="00F4432E"/>
    <w:rsid w:val="00F46C82"/>
    <w:rsid w:val="00F47969"/>
    <w:rsid w:val="00F50A91"/>
    <w:rsid w:val="00F51C02"/>
    <w:rsid w:val="00F53476"/>
    <w:rsid w:val="00F562F7"/>
    <w:rsid w:val="00F56A87"/>
    <w:rsid w:val="00F619E9"/>
    <w:rsid w:val="00F61EA1"/>
    <w:rsid w:val="00F62B15"/>
    <w:rsid w:val="00F633B7"/>
    <w:rsid w:val="00F63AF0"/>
    <w:rsid w:val="00F64D5B"/>
    <w:rsid w:val="00F65465"/>
    <w:rsid w:val="00F66425"/>
    <w:rsid w:val="00F66CD2"/>
    <w:rsid w:val="00F66EF0"/>
    <w:rsid w:val="00F671B2"/>
    <w:rsid w:val="00F67566"/>
    <w:rsid w:val="00F67F30"/>
    <w:rsid w:val="00F711F9"/>
    <w:rsid w:val="00F72F27"/>
    <w:rsid w:val="00F74C49"/>
    <w:rsid w:val="00F76CC2"/>
    <w:rsid w:val="00F7797E"/>
    <w:rsid w:val="00F80077"/>
    <w:rsid w:val="00F81776"/>
    <w:rsid w:val="00F825C5"/>
    <w:rsid w:val="00F83D89"/>
    <w:rsid w:val="00F84DD3"/>
    <w:rsid w:val="00F85601"/>
    <w:rsid w:val="00F87F61"/>
    <w:rsid w:val="00F905DD"/>
    <w:rsid w:val="00F93470"/>
    <w:rsid w:val="00F939EF"/>
    <w:rsid w:val="00F9462D"/>
    <w:rsid w:val="00F95ED0"/>
    <w:rsid w:val="00F970A2"/>
    <w:rsid w:val="00F97AAB"/>
    <w:rsid w:val="00FA430A"/>
    <w:rsid w:val="00FA444F"/>
    <w:rsid w:val="00FA4C43"/>
    <w:rsid w:val="00FA4FEA"/>
    <w:rsid w:val="00FB2269"/>
    <w:rsid w:val="00FB27B9"/>
    <w:rsid w:val="00FB3182"/>
    <w:rsid w:val="00FB3F7A"/>
    <w:rsid w:val="00FB4E52"/>
    <w:rsid w:val="00FB62AF"/>
    <w:rsid w:val="00FB6BDD"/>
    <w:rsid w:val="00FC2600"/>
    <w:rsid w:val="00FC30ED"/>
    <w:rsid w:val="00FC3A6E"/>
    <w:rsid w:val="00FD0720"/>
    <w:rsid w:val="00FD0F60"/>
    <w:rsid w:val="00FD1B64"/>
    <w:rsid w:val="00FD4A6D"/>
    <w:rsid w:val="00FD5D20"/>
    <w:rsid w:val="00FD6368"/>
    <w:rsid w:val="00FD7750"/>
    <w:rsid w:val="00FE186A"/>
    <w:rsid w:val="00FE3951"/>
    <w:rsid w:val="00FE40DB"/>
    <w:rsid w:val="00FE633F"/>
    <w:rsid w:val="00FF1C59"/>
    <w:rsid w:val="00FF1E5D"/>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BD"/>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uiPriority w:val="99"/>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uiPriority w:val="99"/>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uiPriority w:val="99"/>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99"/>
    <w:qFormat/>
    <w:rsid w:val="00D626E3"/>
    <w:pPr>
      <w:spacing w:after="0" w:line="240" w:lineRule="auto"/>
    </w:pPr>
    <w:rPr>
      <w:rFonts w:ascii="Calibri" w:eastAsia="Calibri" w:hAnsi="Calibri" w:cs="Times New Roman"/>
      <w:lang w:val="en-US"/>
    </w:rPr>
  </w:style>
  <w:style w:type="paragraph" w:customStyle="1" w:styleId="Podnaslov">
    <w:name w:val="Podnaslov"/>
    <w:basedOn w:val="Normal"/>
    <w:uiPriority w:val="99"/>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uiPriority w:val="99"/>
    <w:semiHidden/>
    <w:unhideWhenUsed/>
    <w:rsid w:val="00D626E3"/>
    <w:rPr>
      <w:rFonts w:ascii="Tahoma" w:hAnsi="Tahoma"/>
      <w:sz w:val="16"/>
      <w:szCs w:val="16"/>
    </w:rPr>
  </w:style>
  <w:style w:type="character" w:customStyle="1" w:styleId="BalloonTextChar">
    <w:name w:val="Balloon Text Char"/>
    <w:basedOn w:val="DefaultParagraphFont"/>
    <w:link w:val="BalloonText"/>
    <w:uiPriority w:val="99"/>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uiPriority w:val="99"/>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uiPriority w:val="99"/>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iPriority w:val="99"/>
    <w:unhideWhenUsed/>
    <w:rsid w:val="006B2412"/>
    <w:pPr>
      <w:spacing w:after="120"/>
    </w:pPr>
  </w:style>
  <w:style w:type="character" w:customStyle="1" w:styleId="BodyTextChar">
    <w:name w:val="Body Text Char"/>
    <w:basedOn w:val="DefaultParagraphFont"/>
    <w:link w:val="BodyText"/>
    <w:uiPriority w:val="99"/>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unhideWhenUsed/>
    <w:rsid w:val="007C6BE4"/>
    <w:pPr>
      <w:spacing w:after="120" w:line="480" w:lineRule="auto"/>
    </w:pPr>
  </w:style>
  <w:style w:type="character" w:customStyle="1" w:styleId="BodyText2Char">
    <w:name w:val="Body Text 2 Char"/>
    <w:basedOn w:val="DefaultParagraphFont"/>
    <w:link w:val="BodyText2"/>
    <w:uiPriority w:val="99"/>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uiPriority w:val="99"/>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uiPriority w:val="99"/>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uiPriority w:val="99"/>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uiPriority w:val="99"/>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uiPriority w:val="99"/>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uiPriority w:val="99"/>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uiPriority w:val="99"/>
    <w:rsid w:val="00D33D8F"/>
    <w:rPr>
      <w:b/>
    </w:rPr>
  </w:style>
  <w:style w:type="character" w:customStyle="1" w:styleId="CommentSubjectChar">
    <w:name w:val="Comment Subject Char"/>
    <w:basedOn w:val="CommentTextChar"/>
    <w:link w:val="CommentSubject"/>
    <w:uiPriority w:val="99"/>
    <w:rsid w:val="00D33D8F"/>
    <w:rPr>
      <w:rFonts w:ascii="Arial" w:eastAsia="Times New Roman" w:hAnsi="Arial" w:cs="Times New Roman"/>
      <w:b/>
      <w:sz w:val="20"/>
      <w:szCs w:val="24"/>
      <w:lang w:val="en-US"/>
    </w:rPr>
  </w:style>
  <w:style w:type="paragraph" w:styleId="BodyTextIndent">
    <w:name w:val="Body Text Indent"/>
    <w:basedOn w:val="Normal"/>
    <w:link w:val="BodyTextIndentChar"/>
    <w:uiPriority w:val="99"/>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uiPriority w:val="99"/>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uiPriority w:val="99"/>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uiPriority w:val="99"/>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uiPriority w:val="99"/>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uiPriority w:val="99"/>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uiPriority w:val="99"/>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uiPriority w:val="99"/>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uiPriority w:val="99"/>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uiPriority w:val="99"/>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uiPriority w:val="99"/>
    <w:semiHidden/>
    <w:rsid w:val="00EA607E"/>
    <w:pPr>
      <w:tabs>
        <w:tab w:val="clear" w:pos="1440"/>
      </w:tabs>
      <w:suppressAutoHyphens w:val="0"/>
      <w:spacing w:after="160"/>
    </w:pPr>
    <w:rPr>
      <w:szCs w:val="20"/>
      <w:lang w:eastAsia="en-US"/>
    </w:rPr>
  </w:style>
  <w:style w:type="paragraph" w:customStyle="1" w:styleId="xl89">
    <w:name w:val="xl89"/>
    <w:basedOn w:val="Normal"/>
    <w:uiPriority w:val="99"/>
    <w:rsid w:val="00091FC0"/>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Heading51">
    <w:name w:val="Heading 51"/>
    <w:basedOn w:val="Normal"/>
    <w:next w:val="Normal"/>
    <w:uiPriority w:val="9"/>
    <w:unhideWhenUsed/>
    <w:qFormat/>
    <w:rsid w:val="00091FC0"/>
    <w:pPr>
      <w:keepNext/>
      <w:keepLines/>
      <w:spacing w:before="200"/>
      <w:outlineLvl w:val="4"/>
    </w:pPr>
    <w:rPr>
      <w:rFonts w:ascii="Cambria" w:hAnsi="Cambria"/>
      <w:color w:val="243F60"/>
    </w:rPr>
  </w:style>
  <w:style w:type="numbering" w:customStyle="1" w:styleId="NoList11111">
    <w:name w:val="No List11111"/>
    <w:next w:val="NoList"/>
    <w:uiPriority w:val="99"/>
    <w:semiHidden/>
    <w:unhideWhenUsed/>
    <w:rsid w:val="00091FC0"/>
  </w:style>
  <w:style w:type="numbering" w:customStyle="1" w:styleId="NoList21">
    <w:name w:val="No List21"/>
    <w:next w:val="NoList"/>
    <w:uiPriority w:val="99"/>
    <w:semiHidden/>
    <w:rsid w:val="00091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BD"/>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uiPriority w:val="99"/>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uiPriority w:val="99"/>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uiPriority w:val="99"/>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99"/>
    <w:qFormat/>
    <w:rsid w:val="00D626E3"/>
    <w:pPr>
      <w:spacing w:after="0" w:line="240" w:lineRule="auto"/>
    </w:pPr>
    <w:rPr>
      <w:rFonts w:ascii="Calibri" w:eastAsia="Calibri" w:hAnsi="Calibri" w:cs="Times New Roman"/>
      <w:lang w:val="en-US"/>
    </w:rPr>
  </w:style>
  <w:style w:type="paragraph" w:customStyle="1" w:styleId="Podnaslov">
    <w:name w:val="Podnaslov"/>
    <w:basedOn w:val="Normal"/>
    <w:uiPriority w:val="99"/>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uiPriority w:val="99"/>
    <w:semiHidden/>
    <w:unhideWhenUsed/>
    <w:rsid w:val="00D626E3"/>
    <w:rPr>
      <w:rFonts w:ascii="Tahoma" w:hAnsi="Tahoma"/>
      <w:sz w:val="16"/>
      <w:szCs w:val="16"/>
    </w:rPr>
  </w:style>
  <w:style w:type="character" w:customStyle="1" w:styleId="BalloonTextChar">
    <w:name w:val="Balloon Text Char"/>
    <w:basedOn w:val="DefaultParagraphFont"/>
    <w:link w:val="BalloonText"/>
    <w:uiPriority w:val="99"/>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uiPriority w:val="99"/>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uiPriority w:val="99"/>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uiPriority w:val="99"/>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iPriority w:val="99"/>
    <w:unhideWhenUsed/>
    <w:rsid w:val="006B2412"/>
    <w:pPr>
      <w:spacing w:after="120"/>
    </w:pPr>
  </w:style>
  <w:style w:type="character" w:customStyle="1" w:styleId="BodyTextChar">
    <w:name w:val="Body Text Char"/>
    <w:basedOn w:val="DefaultParagraphFont"/>
    <w:link w:val="BodyText"/>
    <w:uiPriority w:val="99"/>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unhideWhenUsed/>
    <w:rsid w:val="007C6BE4"/>
    <w:pPr>
      <w:spacing w:after="120" w:line="480" w:lineRule="auto"/>
    </w:pPr>
  </w:style>
  <w:style w:type="character" w:customStyle="1" w:styleId="BodyText2Char">
    <w:name w:val="Body Text 2 Char"/>
    <w:basedOn w:val="DefaultParagraphFont"/>
    <w:link w:val="BodyText2"/>
    <w:uiPriority w:val="99"/>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uiPriority w:val="99"/>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uiPriority w:val="99"/>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uiPriority w:val="99"/>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uiPriority w:val="99"/>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uiPriority w:val="99"/>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uiPriority w:val="99"/>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uiPriority w:val="99"/>
    <w:rsid w:val="00D33D8F"/>
    <w:rPr>
      <w:b/>
    </w:rPr>
  </w:style>
  <w:style w:type="character" w:customStyle="1" w:styleId="CommentSubjectChar">
    <w:name w:val="Comment Subject Char"/>
    <w:basedOn w:val="CommentTextChar"/>
    <w:link w:val="CommentSubject"/>
    <w:uiPriority w:val="99"/>
    <w:rsid w:val="00D33D8F"/>
    <w:rPr>
      <w:rFonts w:ascii="Arial" w:eastAsia="Times New Roman" w:hAnsi="Arial" w:cs="Times New Roman"/>
      <w:b/>
      <w:sz w:val="20"/>
      <w:szCs w:val="24"/>
      <w:lang w:val="en-US"/>
    </w:rPr>
  </w:style>
  <w:style w:type="paragraph" w:styleId="BodyTextIndent">
    <w:name w:val="Body Text Indent"/>
    <w:basedOn w:val="Normal"/>
    <w:link w:val="BodyTextIndentChar"/>
    <w:uiPriority w:val="99"/>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uiPriority w:val="99"/>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uiPriority w:val="99"/>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uiPriority w:val="99"/>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uiPriority w:val="99"/>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uiPriority w:val="99"/>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uiPriority w:val="99"/>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uiPriority w:val="99"/>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uiPriority w:val="99"/>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uiPriority w:val="99"/>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uiPriority w:val="99"/>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uiPriority w:val="99"/>
    <w:semiHidden/>
    <w:rsid w:val="00EA607E"/>
    <w:pPr>
      <w:tabs>
        <w:tab w:val="clear" w:pos="1440"/>
      </w:tabs>
      <w:suppressAutoHyphens w:val="0"/>
      <w:spacing w:after="160"/>
    </w:pPr>
    <w:rPr>
      <w:szCs w:val="20"/>
      <w:lang w:eastAsia="en-US"/>
    </w:rPr>
  </w:style>
  <w:style w:type="paragraph" w:customStyle="1" w:styleId="xl89">
    <w:name w:val="xl89"/>
    <w:basedOn w:val="Normal"/>
    <w:uiPriority w:val="99"/>
    <w:rsid w:val="00091FC0"/>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Heading51">
    <w:name w:val="Heading 51"/>
    <w:basedOn w:val="Normal"/>
    <w:next w:val="Normal"/>
    <w:uiPriority w:val="9"/>
    <w:unhideWhenUsed/>
    <w:qFormat/>
    <w:rsid w:val="00091FC0"/>
    <w:pPr>
      <w:keepNext/>
      <w:keepLines/>
      <w:spacing w:before="200"/>
      <w:outlineLvl w:val="4"/>
    </w:pPr>
    <w:rPr>
      <w:rFonts w:ascii="Cambria" w:hAnsi="Cambria"/>
      <w:color w:val="243F60"/>
    </w:rPr>
  </w:style>
  <w:style w:type="numbering" w:customStyle="1" w:styleId="NoList11111">
    <w:name w:val="No List11111"/>
    <w:next w:val="NoList"/>
    <w:uiPriority w:val="99"/>
    <w:semiHidden/>
    <w:unhideWhenUsed/>
    <w:rsid w:val="00091FC0"/>
  </w:style>
  <w:style w:type="numbering" w:customStyle="1" w:styleId="NoList21">
    <w:name w:val="No List21"/>
    <w:next w:val="NoList"/>
    <w:uiPriority w:val="99"/>
    <w:semiHidden/>
    <w:rsid w:val="0009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7170">
      <w:bodyDiv w:val="1"/>
      <w:marLeft w:val="0"/>
      <w:marRight w:val="0"/>
      <w:marTop w:val="0"/>
      <w:marBottom w:val="0"/>
      <w:divBdr>
        <w:top w:val="none" w:sz="0" w:space="0" w:color="auto"/>
        <w:left w:val="none" w:sz="0" w:space="0" w:color="auto"/>
        <w:bottom w:val="none" w:sz="0" w:space="0" w:color="auto"/>
        <w:right w:val="none" w:sz="0" w:space="0" w:color="auto"/>
      </w:divBdr>
    </w:div>
    <w:div w:id="8495892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49613471">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786005828">
      <w:bodyDiv w:val="1"/>
      <w:marLeft w:val="0"/>
      <w:marRight w:val="0"/>
      <w:marTop w:val="0"/>
      <w:marBottom w:val="0"/>
      <w:divBdr>
        <w:top w:val="none" w:sz="0" w:space="0" w:color="auto"/>
        <w:left w:val="none" w:sz="0" w:space="0" w:color="auto"/>
        <w:bottom w:val="none" w:sz="0" w:space="0" w:color="auto"/>
        <w:right w:val="none" w:sz="0" w:space="0" w:color="auto"/>
      </w:divBdr>
    </w:div>
    <w:div w:id="873274143">
      <w:bodyDiv w:val="1"/>
      <w:marLeft w:val="0"/>
      <w:marRight w:val="0"/>
      <w:marTop w:val="0"/>
      <w:marBottom w:val="0"/>
      <w:divBdr>
        <w:top w:val="none" w:sz="0" w:space="0" w:color="auto"/>
        <w:left w:val="none" w:sz="0" w:space="0" w:color="auto"/>
        <w:bottom w:val="none" w:sz="0" w:space="0" w:color="auto"/>
        <w:right w:val="none" w:sz="0" w:space="0" w:color="auto"/>
      </w:divBdr>
    </w:div>
    <w:div w:id="918833700">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968627650">
          <w:marLeft w:val="0"/>
          <w:marRight w:val="0"/>
          <w:marTop w:val="0"/>
          <w:marBottom w:val="0"/>
          <w:divBdr>
            <w:top w:val="none" w:sz="0" w:space="0" w:color="auto"/>
            <w:left w:val="none" w:sz="0" w:space="0" w:color="auto"/>
            <w:bottom w:val="none" w:sz="0" w:space="0" w:color="auto"/>
            <w:right w:val="none" w:sz="0" w:space="0" w:color="auto"/>
          </w:divBdr>
          <w:divsChild>
            <w:div w:id="21714838">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34054813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sChild>
        </w:div>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6043">
      <w:bodyDiv w:val="1"/>
      <w:marLeft w:val="0"/>
      <w:marRight w:val="0"/>
      <w:marTop w:val="0"/>
      <w:marBottom w:val="0"/>
      <w:divBdr>
        <w:top w:val="none" w:sz="0" w:space="0" w:color="auto"/>
        <w:left w:val="none" w:sz="0" w:space="0" w:color="auto"/>
        <w:bottom w:val="none" w:sz="0" w:space="0" w:color="auto"/>
        <w:right w:val="none" w:sz="0" w:space="0" w:color="auto"/>
      </w:divBdr>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642008401">
          <w:marLeft w:val="0"/>
          <w:marRight w:val="0"/>
          <w:marTop w:val="0"/>
          <w:marBottom w:val="0"/>
          <w:divBdr>
            <w:top w:val="none" w:sz="0" w:space="0" w:color="auto"/>
            <w:left w:val="none" w:sz="0" w:space="0" w:color="auto"/>
            <w:bottom w:val="none" w:sz="0" w:space="0" w:color="auto"/>
            <w:right w:val="none" w:sz="0" w:space="0" w:color="auto"/>
          </w:divBdr>
        </w:div>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sChild>
    </w:div>
    <w:div w:id="1560090060">
      <w:bodyDiv w:val="1"/>
      <w:marLeft w:val="0"/>
      <w:marRight w:val="0"/>
      <w:marTop w:val="0"/>
      <w:marBottom w:val="0"/>
      <w:divBdr>
        <w:top w:val="none" w:sz="0" w:space="0" w:color="auto"/>
        <w:left w:val="none" w:sz="0" w:space="0" w:color="auto"/>
        <w:bottom w:val="none" w:sz="0" w:space="0" w:color="auto"/>
        <w:right w:val="none" w:sz="0" w:space="0" w:color="auto"/>
      </w:divBdr>
    </w:div>
    <w:div w:id="1605771955">
      <w:bodyDiv w:val="1"/>
      <w:marLeft w:val="0"/>
      <w:marRight w:val="0"/>
      <w:marTop w:val="0"/>
      <w:marBottom w:val="0"/>
      <w:divBdr>
        <w:top w:val="none" w:sz="0" w:space="0" w:color="auto"/>
        <w:left w:val="none" w:sz="0" w:space="0" w:color="auto"/>
        <w:bottom w:val="none" w:sz="0" w:space="0" w:color="auto"/>
        <w:right w:val="none" w:sz="0" w:space="0" w:color="auto"/>
      </w:divBdr>
    </w:div>
    <w:div w:id="1645357524">
      <w:bodyDiv w:val="1"/>
      <w:marLeft w:val="0"/>
      <w:marRight w:val="0"/>
      <w:marTop w:val="0"/>
      <w:marBottom w:val="0"/>
      <w:divBdr>
        <w:top w:val="none" w:sz="0" w:space="0" w:color="auto"/>
        <w:left w:val="none" w:sz="0" w:space="0" w:color="auto"/>
        <w:bottom w:val="none" w:sz="0" w:space="0" w:color="auto"/>
        <w:right w:val="none" w:sz="0" w:space="0" w:color="auto"/>
      </w:divBdr>
    </w:div>
    <w:div w:id="1700280384">
      <w:bodyDiv w:val="1"/>
      <w:marLeft w:val="0"/>
      <w:marRight w:val="0"/>
      <w:marTop w:val="0"/>
      <w:marBottom w:val="0"/>
      <w:divBdr>
        <w:top w:val="none" w:sz="0" w:space="0" w:color="auto"/>
        <w:left w:val="none" w:sz="0" w:space="0" w:color="auto"/>
        <w:bottom w:val="none" w:sz="0" w:space="0" w:color="auto"/>
        <w:right w:val="none" w:sz="0" w:space="0" w:color="auto"/>
      </w:divBdr>
    </w:div>
    <w:div w:id="1783722197">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799369917">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09013837">
      <w:bodyDiv w:val="1"/>
      <w:marLeft w:val="0"/>
      <w:marRight w:val="0"/>
      <w:marTop w:val="0"/>
      <w:marBottom w:val="0"/>
      <w:divBdr>
        <w:top w:val="none" w:sz="0" w:space="0" w:color="auto"/>
        <w:left w:val="none" w:sz="0" w:space="0" w:color="auto"/>
        <w:bottom w:val="none" w:sz="0" w:space="0" w:color="auto"/>
        <w:right w:val="none" w:sz="0" w:space="0" w:color="auto"/>
      </w:divBdr>
    </w:div>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3D63-C9D5-419E-85B8-BD194F30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58</Pages>
  <Words>14741</Words>
  <Characters>84026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ЈН МВ 5Д/20 – Потрошни занатски материјал</vt:lpstr>
    </vt:vector>
  </TitlesOfParts>
  <Company/>
  <LinksUpToDate>false</LinksUpToDate>
  <CharactersWithSpaces>98570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5Д/20 – Потрошни занатски материјал</dc:title>
  <dc:creator>Milan</dc:creator>
  <cp:lastModifiedBy>Vićentijević Gordana</cp:lastModifiedBy>
  <cp:revision>3</cp:revision>
  <cp:lastPrinted>2015-12-23T12:46:00Z</cp:lastPrinted>
  <dcterms:created xsi:type="dcterms:W3CDTF">2020-02-04T22:30:00Z</dcterms:created>
  <dcterms:modified xsi:type="dcterms:W3CDTF">2020-02-04T22:37:00Z</dcterms:modified>
</cp:coreProperties>
</file>