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34" w:rsidRDefault="00AD31AD" w:rsidP="00593134">
      <w:p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bookmarkStart w:id="0" w:name="_GoBack"/>
      <w:bookmarkEnd w:id="0"/>
      <w:r>
        <w:rPr>
          <w:lang w:val="sr-Cyrl-RS"/>
        </w:rPr>
        <w:t xml:space="preserve">                                                                                                 </w:t>
      </w:r>
      <w:r w:rsidR="00797645">
        <w:rPr>
          <w:lang w:val="sr-Cyrl-RS"/>
        </w:rPr>
        <w:t xml:space="preserve">                       </w:t>
      </w:r>
      <w:r w:rsidR="00797645">
        <w:tab/>
      </w:r>
      <w:r w:rsidR="00797645">
        <w:tab/>
      </w:r>
      <w:r w:rsidR="00797645">
        <w:tab/>
      </w:r>
      <w:r w:rsidR="00797645">
        <w:tab/>
      </w:r>
      <w:r w:rsidR="00797645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7F0A82" w:rsidRPr="007F0A8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</w:p>
    <w:p w:rsidR="00FE449D" w:rsidRDefault="00593134" w:rsidP="00593134">
      <w:pPr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            </w:t>
      </w:r>
    </w:p>
    <w:p w:rsidR="00797645" w:rsidRPr="0064592C" w:rsidRDefault="00FE449D" w:rsidP="00593134">
      <w:pPr>
        <w:rPr>
          <w:rFonts w:ascii="Tahoma" w:hAnsi="Tahoma" w:cs="Tahoma"/>
          <w:sz w:val="2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</w:t>
      </w:r>
      <w:r w:rsidRPr="00CB6910">
        <w:rPr>
          <w:rFonts w:ascii="Tahoma" w:hAnsi="Tahoma" w:cs="Tahoma"/>
          <w:color w:val="000000"/>
          <w:szCs w:val="20"/>
          <w:lang w:val="sr-Cyrl-RS"/>
        </w:rPr>
        <w:t xml:space="preserve"> </w:t>
      </w:r>
      <w:r w:rsidR="007F0A82" w:rsidRPr="00275C33">
        <w:rPr>
          <w:rFonts w:ascii="Tahoma" w:hAnsi="Tahoma" w:cs="Tahoma"/>
          <w:color w:val="000000"/>
          <w:sz w:val="22"/>
          <w:lang w:val="sr-Latn-CS"/>
        </w:rPr>
        <w:t>Број:</w:t>
      </w:r>
      <w:r w:rsidR="006043FE" w:rsidRPr="00275C33">
        <w:rPr>
          <w:rFonts w:ascii="Tahoma" w:hAnsi="Tahoma" w:cs="Tahoma"/>
          <w:sz w:val="22"/>
        </w:rPr>
        <w:t xml:space="preserve"> </w:t>
      </w:r>
      <w:r w:rsidR="00D02573">
        <w:rPr>
          <w:rFonts w:ascii="Tahoma" w:hAnsi="Tahoma" w:cs="Tahoma"/>
          <w:sz w:val="22"/>
        </w:rPr>
        <w:t>1158</w:t>
      </w:r>
      <w:r w:rsidR="00FA6616" w:rsidRPr="00FA6616">
        <w:rPr>
          <w:rFonts w:ascii="Tahoma" w:hAnsi="Tahoma" w:cs="Tahoma"/>
          <w:sz w:val="22"/>
          <w:lang w:val="sr-Cyrl-RS"/>
        </w:rPr>
        <w:t>/</w:t>
      </w:r>
      <w:r w:rsidR="00FA6616" w:rsidRPr="00FA6616">
        <w:rPr>
          <w:rFonts w:ascii="Tahoma" w:hAnsi="Tahoma" w:cs="Tahoma"/>
          <w:sz w:val="22"/>
        </w:rPr>
        <w:t>5</w:t>
      </w:r>
      <w:r w:rsidR="00FA6616">
        <w:rPr>
          <w:rFonts w:ascii="Tahoma" w:hAnsi="Tahoma" w:cs="Tahoma"/>
          <w:color w:val="FF0000"/>
          <w:szCs w:val="20"/>
        </w:rPr>
        <w:t xml:space="preserve"> </w:t>
      </w:r>
      <w:r w:rsidR="00551E82" w:rsidRPr="00275C33">
        <w:rPr>
          <w:rFonts w:ascii="Tahoma" w:hAnsi="Tahoma" w:cs="Tahoma"/>
          <w:sz w:val="22"/>
        </w:rPr>
        <w:t>-</w:t>
      </w:r>
      <w:r w:rsidR="00D02573">
        <w:rPr>
          <w:rFonts w:ascii="Tahoma" w:hAnsi="Tahoma" w:cs="Tahoma"/>
          <w:sz w:val="22"/>
        </w:rPr>
        <w:t>1</w:t>
      </w:r>
    </w:p>
    <w:p w:rsidR="007F0A82" w:rsidRPr="00275C33" w:rsidRDefault="00593134" w:rsidP="00593134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lang w:val="sr-Cyrl-RS"/>
        </w:rPr>
      </w:pPr>
      <w:r w:rsidRPr="00275C33">
        <w:rPr>
          <w:rFonts w:ascii="Tahoma" w:hAnsi="Tahoma" w:cs="Tahoma"/>
          <w:color w:val="000000"/>
          <w:sz w:val="22"/>
          <w:lang w:val="sr-Latn-CS"/>
        </w:rPr>
        <w:t xml:space="preserve">                                                                                                    </w:t>
      </w:r>
      <w:r w:rsidR="00DE2B24">
        <w:rPr>
          <w:rFonts w:ascii="Tahoma" w:hAnsi="Tahoma" w:cs="Tahoma"/>
          <w:color w:val="000000"/>
          <w:sz w:val="22"/>
          <w:lang w:val="sr-Cyrl-RS"/>
        </w:rPr>
        <w:t xml:space="preserve">         </w:t>
      </w:r>
      <w:r w:rsidR="007F0A82" w:rsidRPr="00275C33">
        <w:rPr>
          <w:rFonts w:ascii="Tahoma" w:hAnsi="Tahoma" w:cs="Tahoma"/>
          <w:color w:val="000000"/>
          <w:sz w:val="22"/>
          <w:lang w:val="sr-Latn-CS"/>
        </w:rPr>
        <w:t>Датум:</w:t>
      </w:r>
      <w:r w:rsidR="0096396B" w:rsidRPr="00275C33">
        <w:rPr>
          <w:rFonts w:ascii="Tahoma" w:hAnsi="Tahoma" w:cs="Tahoma"/>
          <w:color w:val="000000"/>
          <w:sz w:val="22"/>
          <w:lang w:val="sr-Latn-CS"/>
        </w:rPr>
        <w:t xml:space="preserve"> </w:t>
      </w:r>
      <w:r w:rsidR="00D02573">
        <w:rPr>
          <w:rFonts w:ascii="Tahoma" w:hAnsi="Tahoma" w:cs="Tahoma"/>
          <w:color w:val="000000"/>
          <w:sz w:val="22"/>
        </w:rPr>
        <w:t>19</w:t>
      </w:r>
      <w:r w:rsidR="00797645" w:rsidRPr="00275C33">
        <w:rPr>
          <w:rFonts w:ascii="Tahoma" w:hAnsi="Tahoma" w:cs="Tahoma"/>
          <w:color w:val="000000"/>
          <w:sz w:val="22"/>
          <w:lang w:val="sr-Latn-CS"/>
        </w:rPr>
        <w:t>.</w:t>
      </w:r>
      <w:r w:rsidR="00D02573">
        <w:rPr>
          <w:rFonts w:ascii="Tahoma" w:hAnsi="Tahoma" w:cs="Tahoma"/>
          <w:color w:val="000000"/>
          <w:sz w:val="22"/>
          <w:lang w:val="sr-Latn-CS"/>
        </w:rPr>
        <w:t>02.2020</w:t>
      </w:r>
      <w:r w:rsidR="007F0A82" w:rsidRPr="00275C33">
        <w:rPr>
          <w:rFonts w:ascii="Tahoma" w:hAnsi="Tahoma" w:cs="Tahoma"/>
          <w:color w:val="000000"/>
          <w:sz w:val="22"/>
          <w:lang w:val="sr-Latn-CS"/>
        </w:rPr>
        <w:t>.</w:t>
      </w:r>
      <w:r w:rsidR="00797645" w:rsidRPr="00275C33">
        <w:rPr>
          <w:rFonts w:ascii="Tahoma" w:hAnsi="Tahoma" w:cs="Tahoma"/>
          <w:color w:val="000000"/>
          <w:sz w:val="22"/>
          <w:lang w:val="sr-Cyrl-RS"/>
        </w:rPr>
        <w:t>год.</w:t>
      </w:r>
    </w:p>
    <w:p w:rsidR="0028385F" w:rsidRPr="00275C33" w:rsidRDefault="0028385F" w:rsidP="00551E82">
      <w:pPr>
        <w:rPr>
          <w:rFonts w:ascii="Tahoma" w:hAnsi="Tahoma" w:cs="Tahoma"/>
          <w:color w:val="000000"/>
          <w:sz w:val="22"/>
          <w:lang w:val="sr-Cyrl-RS"/>
        </w:rPr>
      </w:pPr>
    </w:p>
    <w:p w:rsidR="007F0A82" w:rsidRPr="00275C33" w:rsidRDefault="007F0A82" w:rsidP="00700834">
      <w:pPr>
        <w:rPr>
          <w:rFonts w:ascii="Tahoma" w:eastAsia="Times New Roman" w:hAnsi="Tahoma" w:cs="Tahoma"/>
          <w:sz w:val="22"/>
          <w:lang w:val="sr-Cyrl-RS"/>
        </w:rPr>
      </w:pPr>
      <w:r w:rsidRPr="00275C33">
        <w:rPr>
          <w:rFonts w:ascii="Tahoma" w:hAnsi="Tahoma" w:cs="Tahoma"/>
          <w:color w:val="000000"/>
          <w:sz w:val="22"/>
          <w:lang w:val="sr-Latn-CS"/>
        </w:rPr>
        <w:t>На основу чл</w:t>
      </w:r>
      <w:r w:rsidR="00D737A2" w:rsidRPr="00275C33">
        <w:rPr>
          <w:rFonts w:ascii="Tahoma" w:hAnsi="Tahoma" w:cs="Tahoma"/>
          <w:color w:val="000000"/>
          <w:sz w:val="22"/>
          <w:lang w:val="sr-Latn-CS"/>
        </w:rPr>
        <w:t>a</w:t>
      </w:r>
      <w:r w:rsidR="00D737A2" w:rsidRPr="00275C33">
        <w:rPr>
          <w:rFonts w:ascii="Tahoma" w:hAnsi="Tahoma" w:cs="Tahoma"/>
          <w:color w:val="000000"/>
          <w:sz w:val="22"/>
          <w:lang w:val="sr-Cyrl-RS"/>
        </w:rPr>
        <w:t xml:space="preserve">на </w:t>
      </w:r>
      <w:r w:rsidRPr="00275C33">
        <w:rPr>
          <w:rFonts w:ascii="Tahoma" w:hAnsi="Tahoma" w:cs="Tahoma"/>
          <w:color w:val="000000"/>
          <w:sz w:val="22"/>
          <w:lang w:val="sr-Latn-CS"/>
        </w:rPr>
        <w:t>63</w:t>
      </w:r>
      <w:r w:rsidR="00D737A2" w:rsidRPr="00275C33">
        <w:rPr>
          <w:rFonts w:ascii="Tahoma" w:hAnsi="Tahoma" w:cs="Tahoma"/>
          <w:color w:val="000000"/>
          <w:sz w:val="22"/>
          <w:lang w:val="sr-Cyrl-RS"/>
        </w:rPr>
        <w:t>.</w:t>
      </w:r>
      <w:r w:rsidR="00551E82" w:rsidRPr="00275C33">
        <w:rPr>
          <w:rFonts w:ascii="Tahoma" w:hAnsi="Tahoma" w:cs="Tahoma"/>
          <w:color w:val="000000"/>
          <w:sz w:val="22"/>
        </w:rPr>
        <w:t xml:space="preserve"> </w:t>
      </w:r>
      <w:r w:rsidR="00551E82" w:rsidRPr="00275C33">
        <w:rPr>
          <w:rFonts w:ascii="Tahoma" w:hAnsi="Tahoma" w:cs="Tahoma"/>
          <w:color w:val="000000"/>
          <w:sz w:val="22"/>
          <w:lang w:val="sr-Cyrl-RS"/>
        </w:rPr>
        <w:t>став (2)</w:t>
      </w:r>
      <w:r w:rsidRPr="00275C33">
        <w:rPr>
          <w:rFonts w:ascii="Tahoma" w:hAnsi="Tahoma" w:cs="Tahoma"/>
          <w:color w:val="000000"/>
          <w:sz w:val="22"/>
          <w:lang w:val="sr-Latn-CS"/>
        </w:rPr>
        <w:t xml:space="preserve"> </w:t>
      </w:r>
      <w:r w:rsidR="00D737A2" w:rsidRPr="00275C33">
        <w:rPr>
          <w:rFonts w:ascii="Tahoma" w:hAnsi="Tahoma" w:cs="Tahoma"/>
          <w:color w:val="000000"/>
          <w:sz w:val="22"/>
          <w:lang w:val="sr-Latn-CS"/>
        </w:rPr>
        <w:t>Закона о јавним набавкама (“Сл</w:t>
      </w:r>
      <w:r w:rsidR="00D737A2" w:rsidRPr="00275C33">
        <w:rPr>
          <w:rFonts w:ascii="Tahoma" w:hAnsi="Tahoma" w:cs="Tahoma"/>
          <w:color w:val="000000"/>
          <w:sz w:val="22"/>
          <w:lang w:val="sr-Cyrl-RS"/>
        </w:rPr>
        <w:t xml:space="preserve">ужбени </w:t>
      </w:r>
      <w:r w:rsidRPr="00275C33">
        <w:rPr>
          <w:rFonts w:ascii="Tahoma" w:hAnsi="Tahoma" w:cs="Tahoma"/>
          <w:color w:val="000000"/>
          <w:sz w:val="22"/>
          <w:lang w:val="sr-Latn-CS"/>
        </w:rPr>
        <w:t>Гласник Р</w:t>
      </w:r>
      <w:r w:rsidR="00D737A2" w:rsidRPr="00275C33">
        <w:rPr>
          <w:rFonts w:ascii="Tahoma" w:hAnsi="Tahoma" w:cs="Tahoma"/>
          <w:color w:val="000000"/>
          <w:sz w:val="22"/>
          <w:lang w:val="sr-Cyrl-RS"/>
        </w:rPr>
        <w:t xml:space="preserve">епублике </w:t>
      </w:r>
      <w:r w:rsidRPr="00275C33">
        <w:rPr>
          <w:rFonts w:ascii="Tahoma" w:hAnsi="Tahoma" w:cs="Tahoma"/>
          <w:color w:val="000000"/>
          <w:sz w:val="22"/>
          <w:lang w:val="sr-Latn-CS"/>
        </w:rPr>
        <w:t>С</w:t>
      </w:r>
      <w:r w:rsidR="00D737A2" w:rsidRPr="00275C33">
        <w:rPr>
          <w:rFonts w:ascii="Tahoma" w:hAnsi="Tahoma" w:cs="Tahoma"/>
          <w:color w:val="000000"/>
          <w:sz w:val="22"/>
          <w:lang w:val="sr-Cyrl-RS"/>
        </w:rPr>
        <w:t>рбије</w:t>
      </w:r>
      <w:r w:rsidRPr="00275C33">
        <w:rPr>
          <w:rFonts w:ascii="Tahoma" w:hAnsi="Tahoma" w:cs="Tahoma"/>
          <w:color w:val="000000"/>
          <w:sz w:val="22"/>
          <w:lang w:val="sr-Latn-CS"/>
        </w:rPr>
        <w:t>“ 124/12</w:t>
      </w:r>
      <w:r w:rsidR="00797645" w:rsidRPr="00275C33">
        <w:rPr>
          <w:rFonts w:ascii="Tahoma" w:hAnsi="Tahoma" w:cs="Tahoma"/>
          <w:color w:val="000000"/>
          <w:sz w:val="22"/>
          <w:lang w:val="sr-Cyrl-RS"/>
        </w:rPr>
        <w:t>,</w:t>
      </w:r>
      <w:r w:rsidR="00DE77F8" w:rsidRPr="00275C33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="00797645" w:rsidRPr="00275C33">
        <w:rPr>
          <w:rFonts w:ascii="Tahoma" w:hAnsi="Tahoma" w:cs="Tahoma"/>
          <w:color w:val="000000"/>
          <w:sz w:val="22"/>
          <w:lang w:val="sr-Cyrl-RS"/>
        </w:rPr>
        <w:t>14/15 и 68/15</w:t>
      </w:r>
      <w:r w:rsidRPr="00275C33">
        <w:rPr>
          <w:rFonts w:ascii="Tahoma" w:hAnsi="Tahoma" w:cs="Tahoma"/>
          <w:color w:val="000000"/>
          <w:sz w:val="22"/>
          <w:lang w:val="sr-Latn-CS"/>
        </w:rPr>
        <w:t>),</w:t>
      </w:r>
      <w:r w:rsidR="00797645" w:rsidRPr="00275C33">
        <w:rPr>
          <w:rFonts w:ascii="Tahoma" w:hAnsi="Tahoma" w:cs="Tahoma"/>
          <w:color w:val="000000"/>
          <w:sz w:val="22"/>
          <w:lang w:val="sr-Cyrl-RS"/>
        </w:rPr>
        <w:t xml:space="preserve"> Комисија за јавн</w:t>
      </w:r>
      <w:r w:rsidR="00DE77F8" w:rsidRPr="00275C33">
        <w:rPr>
          <w:rFonts w:ascii="Tahoma" w:hAnsi="Tahoma" w:cs="Tahoma"/>
          <w:color w:val="000000"/>
          <w:sz w:val="22"/>
          <w:lang w:val="sr-Cyrl-RS"/>
        </w:rPr>
        <w:t>у</w:t>
      </w:r>
      <w:r w:rsidR="00797645" w:rsidRPr="00275C33">
        <w:rPr>
          <w:rFonts w:ascii="Tahoma" w:hAnsi="Tahoma" w:cs="Tahoma"/>
          <w:color w:val="000000"/>
          <w:sz w:val="22"/>
          <w:lang w:val="sr-Cyrl-RS"/>
        </w:rPr>
        <w:t xml:space="preserve"> набавк</w:t>
      </w:r>
      <w:r w:rsidR="00DE77F8" w:rsidRPr="00275C33">
        <w:rPr>
          <w:rFonts w:ascii="Tahoma" w:hAnsi="Tahoma" w:cs="Tahoma"/>
          <w:color w:val="000000"/>
          <w:sz w:val="22"/>
          <w:lang w:val="sr-Cyrl-RS"/>
        </w:rPr>
        <w:t>у</w:t>
      </w:r>
      <w:r w:rsidR="00B31007" w:rsidRPr="004A3B19">
        <w:rPr>
          <w:rFonts w:ascii="Tahoma" w:hAnsi="Tahoma" w:cs="Tahoma"/>
          <w:noProof/>
          <w:color w:val="000000"/>
          <w:sz w:val="22"/>
          <w:lang w:val="sr-Cyrl-CS"/>
        </w:rPr>
        <w:t xml:space="preserve"> </w:t>
      </w:r>
      <w:r w:rsidR="004A3B19">
        <w:rPr>
          <w:rFonts w:ascii="Tahoma" w:hAnsi="Tahoma" w:cs="Tahoma"/>
          <w:noProof/>
          <w:color w:val="000000"/>
          <w:sz w:val="22"/>
          <w:lang w:val="sr-Cyrl-CS"/>
        </w:rPr>
        <w:t xml:space="preserve">добара </w:t>
      </w:r>
      <w:r w:rsidR="00D02573" w:rsidRPr="00D02573">
        <w:rPr>
          <w:rFonts w:ascii="Tahoma" w:hAnsi="Tahoma" w:cs="Tahoma"/>
          <w:noProof/>
          <w:sz w:val="22"/>
          <w:lang w:val="sr-Cyrl-CS"/>
        </w:rPr>
        <w:t>Тонери,кертриџи,рибон траке и Фотокондуктори по партијама за период до 12 месеци</w:t>
      </w:r>
      <w:r w:rsidR="00B31007" w:rsidRPr="00FA6616">
        <w:rPr>
          <w:rFonts w:ascii="Tahoma" w:hAnsi="Tahoma" w:cs="Tahoma"/>
          <w:sz w:val="24"/>
          <w:lang w:val="sr-Cyrl-RS"/>
        </w:rPr>
        <w:t>,</w:t>
      </w:r>
      <w:r w:rsidR="00B31007" w:rsidRPr="00FA6616">
        <w:rPr>
          <w:rFonts w:ascii="Tahoma" w:eastAsia="Times New Roman" w:hAnsi="Tahoma" w:cs="Tahoma"/>
          <w:sz w:val="24"/>
        </w:rPr>
        <w:t xml:space="preserve"> </w:t>
      </w:r>
      <w:r w:rsidR="00DE2B24" w:rsidRPr="00FA6616">
        <w:rPr>
          <w:rFonts w:ascii="Tahoma" w:hAnsi="Tahoma" w:cs="Tahoma"/>
          <w:color w:val="000000"/>
          <w:sz w:val="24"/>
          <w:lang w:val="sr-Latn-CS"/>
        </w:rPr>
        <w:t xml:space="preserve">ЈН </w:t>
      </w:r>
      <w:r w:rsidR="00FA6616" w:rsidRPr="00FA6616">
        <w:rPr>
          <w:rFonts w:ascii="Tahoma" w:hAnsi="Tahoma" w:cs="Tahoma"/>
          <w:color w:val="000000"/>
          <w:sz w:val="24"/>
          <w:lang w:val="sr-Cyrl-RS"/>
        </w:rPr>
        <w:t xml:space="preserve">МВ </w:t>
      </w:r>
      <w:r w:rsidR="00D02573">
        <w:rPr>
          <w:rFonts w:ascii="Tahoma" w:hAnsi="Tahoma" w:cs="Tahoma"/>
          <w:color w:val="000000"/>
          <w:sz w:val="24"/>
        </w:rPr>
        <w:t>7</w:t>
      </w:r>
      <w:r w:rsidR="00DE2B24" w:rsidRPr="00FA6616">
        <w:rPr>
          <w:rFonts w:ascii="Tahoma" w:hAnsi="Tahoma" w:cs="Tahoma"/>
          <w:color w:val="000000"/>
          <w:sz w:val="24"/>
          <w:lang w:val="sr-Cyrl-RS"/>
        </w:rPr>
        <w:t>Д</w:t>
      </w:r>
      <w:r w:rsidR="00D02573">
        <w:rPr>
          <w:rFonts w:ascii="Tahoma" w:hAnsi="Tahoma" w:cs="Tahoma"/>
          <w:color w:val="000000"/>
          <w:sz w:val="24"/>
          <w:lang w:val="sr-Latn-CS"/>
        </w:rPr>
        <w:t>/20</w:t>
      </w:r>
      <w:r w:rsidR="006043FE" w:rsidRPr="00FA6616">
        <w:rPr>
          <w:rFonts w:ascii="Tahoma" w:hAnsi="Tahoma" w:cs="Tahoma"/>
          <w:color w:val="000000"/>
          <w:sz w:val="24"/>
          <w:lang w:val="sr-Cyrl-CS"/>
        </w:rPr>
        <w:t>,</w:t>
      </w:r>
      <w:r w:rsidR="006043FE" w:rsidRPr="00FA6616">
        <w:rPr>
          <w:rFonts w:ascii="Tahoma" w:hAnsi="Tahoma" w:cs="Tahoma"/>
          <w:color w:val="000000"/>
          <w:sz w:val="24"/>
        </w:rPr>
        <w:t xml:space="preserve"> </w:t>
      </w:r>
      <w:r w:rsidRPr="00FA6616">
        <w:rPr>
          <w:rFonts w:ascii="Tahoma" w:hAnsi="Tahoma" w:cs="Tahoma"/>
          <w:color w:val="000000"/>
          <w:sz w:val="24"/>
          <w:lang w:val="sr-Latn-CS"/>
        </w:rPr>
        <w:t>даје</w:t>
      </w:r>
      <w:r w:rsidRPr="00275C33">
        <w:rPr>
          <w:rFonts w:ascii="Tahoma" w:hAnsi="Tahoma" w:cs="Tahoma"/>
          <w:color w:val="000000"/>
          <w:sz w:val="22"/>
          <w:lang w:val="sr-Latn-CS"/>
        </w:rPr>
        <w:t xml:space="preserve"> </w:t>
      </w:r>
    </w:p>
    <w:p w:rsidR="00313E39" w:rsidRPr="00275C33" w:rsidRDefault="00313E39" w:rsidP="007F0A82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CS"/>
        </w:rPr>
      </w:pPr>
    </w:p>
    <w:p w:rsidR="0028385F" w:rsidRPr="00275C33" w:rsidRDefault="0028385F" w:rsidP="007F0A8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2"/>
          <w:lang w:val="sr-Cyrl-RS"/>
        </w:rPr>
      </w:pPr>
    </w:p>
    <w:p w:rsidR="00DE77F8" w:rsidRPr="00275C33" w:rsidRDefault="00DE77F8" w:rsidP="007F0A8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2"/>
          <w:lang w:val="sr-Cyrl-RS"/>
        </w:rPr>
      </w:pPr>
      <w:r w:rsidRPr="00275C33">
        <w:rPr>
          <w:rFonts w:ascii="Tahoma" w:hAnsi="Tahoma" w:cs="Tahoma"/>
          <w:b/>
          <w:color w:val="000000"/>
          <w:sz w:val="22"/>
          <w:lang w:val="sr-Cyrl-RS"/>
        </w:rPr>
        <w:t xml:space="preserve">ДОДАТНЕ ИНФОРМАЦИЈЕ ИЛИ ПОЈАШЊЕЊЕ </w:t>
      </w:r>
    </w:p>
    <w:p w:rsidR="007F0A82" w:rsidRPr="00275C33" w:rsidRDefault="007F0A82" w:rsidP="007F0A8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2"/>
          <w:lang w:val="sr-Latn-CS"/>
        </w:rPr>
      </w:pPr>
      <w:r w:rsidRPr="00275C33">
        <w:rPr>
          <w:rFonts w:ascii="Tahoma" w:hAnsi="Tahoma" w:cs="Tahoma"/>
          <w:b/>
          <w:color w:val="000000"/>
          <w:sz w:val="22"/>
          <w:lang w:val="sr-Latn-CS"/>
        </w:rPr>
        <w:t xml:space="preserve"> КОНКУРСНЕ ДОКУМЕНТАЦИЈЕ</w:t>
      </w:r>
    </w:p>
    <w:p w:rsidR="0028385F" w:rsidRPr="0064098C" w:rsidRDefault="0028385F" w:rsidP="007F0A82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lang w:val="sr-Cyrl-RS"/>
        </w:rPr>
      </w:pPr>
    </w:p>
    <w:p w:rsidR="0026671F" w:rsidRDefault="000002C1" w:rsidP="007F0A82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lang w:val="sr-Latn-CS"/>
        </w:rPr>
      </w:pPr>
      <w:r w:rsidRPr="00275C33">
        <w:rPr>
          <w:rFonts w:ascii="Tahoma" w:hAnsi="Tahoma" w:cs="Tahoma"/>
          <w:b/>
          <w:color w:val="000000"/>
          <w:sz w:val="22"/>
          <w:lang w:val="sr-Cyrl-RS"/>
        </w:rPr>
        <w:t>Заинтересован</w:t>
      </w:r>
      <w:r w:rsidR="00A7008D" w:rsidRPr="00275C33">
        <w:rPr>
          <w:rFonts w:ascii="Tahoma" w:hAnsi="Tahoma" w:cs="Tahoma"/>
          <w:b/>
          <w:color w:val="000000"/>
          <w:sz w:val="22"/>
        </w:rPr>
        <w:t>o</w:t>
      </w:r>
      <w:r w:rsidR="00593134" w:rsidRPr="00275C33">
        <w:rPr>
          <w:rFonts w:ascii="Tahoma" w:hAnsi="Tahoma" w:cs="Tahoma"/>
          <w:b/>
          <w:color w:val="000000"/>
          <w:sz w:val="22"/>
          <w:lang w:val="sr-Cyrl-RS"/>
        </w:rPr>
        <w:t xml:space="preserve"> лиц</w:t>
      </w:r>
      <w:r w:rsidR="00A7008D" w:rsidRPr="00275C33">
        <w:rPr>
          <w:rFonts w:ascii="Tahoma" w:hAnsi="Tahoma" w:cs="Tahoma"/>
          <w:b/>
          <w:color w:val="000000"/>
          <w:sz w:val="22"/>
        </w:rPr>
        <w:t>e je</w:t>
      </w:r>
      <w:r w:rsidR="00593134" w:rsidRPr="00275C33">
        <w:rPr>
          <w:rFonts w:ascii="Tahoma" w:hAnsi="Tahoma" w:cs="Tahoma"/>
          <w:b/>
          <w:color w:val="000000"/>
          <w:sz w:val="22"/>
          <w:lang w:val="sr-Cyrl-RS"/>
        </w:rPr>
        <w:t xml:space="preserve"> тражил</w:t>
      </w:r>
      <w:r w:rsidR="00A7008D" w:rsidRPr="00275C33">
        <w:rPr>
          <w:rFonts w:ascii="Tahoma" w:hAnsi="Tahoma" w:cs="Tahoma"/>
          <w:b/>
          <w:color w:val="000000"/>
          <w:sz w:val="22"/>
        </w:rPr>
        <w:t>o</w:t>
      </w:r>
      <w:r w:rsidR="00593134" w:rsidRPr="00275C33">
        <w:rPr>
          <w:rFonts w:ascii="Tahoma" w:hAnsi="Tahoma" w:cs="Tahoma"/>
          <w:b/>
          <w:color w:val="000000"/>
          <w:sz w:val="22"/>
          <w:lang w:val="sr-Cyrl-RS"/>
        </w:rPr>
        <w:t xml:space="preserve"> </w:t>
      </w:r>
      <w:r w:rsidR="00DE77F8" w:rsidRPr="00275C33">
        <w:rPr>
          <w:rFonts w:ascii="Tahoma" w:hAnsi="Tahoma" w:cs="Tahoma"/>
          <w:b/>
          <w:color w:val="000000"/>
          <w:sz w:val="22"/>
          <w:lang w:val="sr-Cyrl-RS"/>
        </w:rPr>
        <w:t>додатн</w:t>
      </w:r>
      <w:r w:rsidR="00A7008D" w:rsidRPr="00275C33">
        <w:rPr>
          <w:rFonts w:ascii="Tahoma" w:hAnsi="Tahoma" w:cs="Tahoma"/>
          <w:b/>
          <w:color w:val="000000"/>
          <w:sz w:val="22"/>
        </w:rPr>
        <w:t>o</w:t>
      </w:r>
      <w:r w:rsidR="00DE77F8" w:rsidRPr="00275C33">
        <w:rPr>
          <w:rFonts w:ascii="Tahoma" w:hAnsi="Tahoma" w:cs="Tahoma"/>
          <w:b/>
          <w:color w:val="000000"/>
          <w:sz w:val="22"/>
          <w:lang w:val="sr-Cyrl-RS"/>
        </w:rPr>
        <w:t xml:space="preserve"> </w:t>
      </w:r>
      <w:r w:rsidR="00A82E81" w:rsidRPr="00275C33">
        <w:rPr>
          <w:rFonts w:ascii="Tahoma" w:hAnsi="Tahoma" w:cs="Tahoma"/>
          <w:b/>
          <w:color w:val="000000"/>
          <w:sz w:val="22"/>
          <w:lang w:val="sr-Cyrl-RS"/>
        </w:rPr>
        <w:t>појашњењ</w:t>
      </w:r>
      <w:r w:rsidR="00A7008D" w:rsidRPr="00275C33">
        <w:rPr>
          <w:rFonts w:ascii="Tahoma" w:hAnsi="Tahoma" w:cs="Tahoma"/>
          <w:b/>
          <w:color w:val="000000"/>
          <w:sz w:val="22"/>
        </w:rPr>
        <w:t>e</w:t>
      </w:r>
      <w:r w:rsidR="00DE77F8" w:rsidRPr="00275C33">
        <w:rPr>
          <w:rFonts w:ascii="Tahoma" w:hAnsi="Tahoma" w:cs="Tahoma"/>
          <w:b/>
          <w:color w:val="000000"/>
          <w:sz w:val="22"/>
          <w:lang w:val="sr-Cyrl-RS"/>
        </w:rPr>
        <w:t xml:space="preserve"> у вези са </w:t>
      </w:r>
      <w:r w:rsidR="00593134" w:rsidRPr="00275C33">
        <w:rPr>
          <w:rFonts w:ascii="Tahoma" w:hAnsi="Tahoma" w:cs="Tahoma"/>
          <w:b/>
          <w:color w:val="000000"/>
          <w:sz w:val="22"/>
          <w:lang w:val="sr-Cyrl-RS"/>
        </w:rPr>
        <w:t>предметн</w:t>
      </w:r>
      <w:r w:rsidR="00DE77F8" w:rsidRPr="00275C33">
        <w:rPr>
          <w:rFonts w:ascii="Tahoma" w:hAnsi="Tahoma" w:cs="Tahoma"/>
          <w:b/>
          <w:color w:val="000000"/>
          <w:sz w:val="22"/>
          <w:lang w:val="sr-Cyrl-RS"/>
        </w:rPr>
        <w:t>ом</w:t>
      </w:r>
      <w:r w:rsidR="00593134" w:rsidRPr="00275C33">
        <w:rPr>
          <w:rFonts w:ascii="Tahoma" w:hAnsi="Tahoma" w:cs="Tahoma"/>
          <w:b/>
          <w:color w:val="000000"/>
          <w:sz w:val="22"/>
          <w:lang w:val="sr-Cyrl-RS"/>
        </w:rPr>
        <w:t xml:space="preserve"> јавн</w:t>
      </w:r>
      <w:r w:rsidR="00DE77F8" w:rsidRPr="00275C33">
        <w:rPr>
          <w:rFonts w:ascii="Tahoma" w:hAnsi="Tahoma" w:cs="Tahoma"/>
          <w:b/>
          <w:color w:val="000000"/>
          <w:sz w:val="22"/>
          <w:lang w:val="sr-Cyrl-RS"/>
        </w:rPr>
        <w:t>ом</w:t>
      </w:r>
      <w:r w:rsidR="00593134" w:rsidRPr="00275C33">
        <w:rPr>
          <w:rFonts w:ascii="Tahoma" w:hAnsi="Tahoma" w:cs="Tahoma"/>
          <w:b/>
          <w:color w:val="000000"/>
          <w:sz w:val="22"/>
          <w:lang w:val="sr-Cyrl-RS"/>
        </w:rPr>
        <w:t xml:space="preserve"> набавк</w:t>
      </w:r>
      <w:r w:rsidR="00DE77F8" w:rsidRPr="00275C33">
        <w:rPr>
          <w:rFonts w:ascii="Tahoma" w:hAnsi="Tahoma" w:cs="Tahoma"/>
          <w:b/>
          <w:color w:val="000000"/>
          <w:sz w:val="22"/>
          <w:lang w:val="sr-Cyrl-RS"/>
        </w:rPr>
        <w:t>ом</w:t>
      </w:r>
      <w:r w:rsidR="0002290B" w:rsidRPr="00275C33">
        <w:rPr>
          <w:rFonts w:ascii="Tahoma" w:hAnsi="Tahoma" w:cs="Tahoma"/>
          <w:b/>
          <w:color w:val="000000"/>
          <w:sz w:val="22"/>
        </w:rPr>
        <w:t xml:space="preserve"> </w:t>
      </w:r>
      <w:r w:rsidR="0002290B" w:rsidRPr="00275C33">
        <w:rPr>
          <w:rFonts w:ascii="Tahoma" w:hAnsi="Tahoma" w:cs="Tahoma"/>
          <w:b/>
          <w:color w:val="000000"/>
          <w:sz w:val="22"/>
          <w:lang w:val="sr-Cyrl-RS"/>
        </w:rPr>
        <w:t>у виду следећ</w:t>
      </w:r>
      <w:r w:rsidR="00860FBA" w:rsidRPr="00275C33">
        <w:rPr>
          <w:rFonts w:ascii="Tahoma" w:hAnsi="Tahoma" w:cs="Tahoma"/>
          <w:b/>
          <w:color w:val="000000"/>
          <w:sz w:val="22"/>
          <w:lang w:val="sr-Cyrl-RS"/>
        </w:rPr>
        <w:t>их</w:t>
      </w:r>
      <w:r w:rsidR="0002290B" w:rsidRPr="00275C33">
        <w:rPr>
          <w:rFonts w:ascii="Tahoma" w:hAnsi="Tahoma" w:cs="Tahoma"/>
          <w:b/>
          <w:color w:val="000000"/>
          <w:sz w:val="22"/>
          <w:lang w:val="sr-Cyrl-RS"/>
        </w:rPr>
        <w:t xml:space="preserve"> питања</w:t>
      </w:r>
      <w:r w:rsidR="007F0A82" w:rsidRPr="00275C33">
        <w:rPr>
          <w:rFonts w:ascii="Tahoma" w:hAnsi="Tahoma" w:cs="Tahoma"/>
          <w:b/>
          <w:color w:val="000000"/>
          <w:sz w:val="22"/>
          <w:lang w:val="sr-Latn-CS"/>
        </w:rPr>
        <w:t xml:space="preserve">: </w:t>
      </w:r>
    </w:p>
    <w:p w:rsidR="00725CF3" w:rsidRDefault="00725CF3" w:rsidP="007F0A82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lang w:val="sr-Latn-CS"/>
        </w:rPr>
      </w:pPr>
    </w:p>
    <w:p w:rsidR="00725CF3" w:rsidRDefault="00725CF3" w:rsidP="007F0A82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lang w:val="sr-Cyrl-RS"/>
        </w:rPr>
      </w:pPr>
      <w:r>
        <w:rPr>
          <w:rFonts w:ascii="Tahoma" w:hAnsi="Tahoma" w:cs="Tahoma"/>
          <w:b/>
          <w:color w:val="000000"/>
          <w:sz w:val="22"/>
          <w:lang w:val="sr-Cyrl-RS"/>
        </w:rPr>
        <w:t xml:space="preserve">Питање </w:t>
      </w:r>
    </w:p>
    <w:p w:rsidR="00D02573" w:rsidRPr="00D02573" w:rsidRDefault="00D02573" w:rsidP="00D02573">
      <w:pPr>
        <w:tabs>
          <w:tab w:val="left" w:pos="720"/>
        </w:tabs>
        <w:rPr>
          <w:rFonts w:ascii="Tahoma" w:hAnsi="Tahoma" w:cs="Tahoma"/>
          <w:noProof/>
          <w:sz w:val="22"/>
          <w:lang w:val="sr-Cyrl-CS"/>
        </w:rPr>
      </w:pPr>
      <w:r w:rsidRPr="00D02573">
        <w:rPr>
          <w:rFonts w:ascii="Tahoma" w:hAnsi="Tahoma" w:cs="Tahoma"/>
          <w:noProof/>
          <w:sz w:val="22"/>
          <w:lang w:val="sr-Cyrl-CS"/>
        </w:rPr>
        <w:t>U vezi konkursne dokumentacije JN MB 7D/20 Toneri, ketridži, ribon trake</w:t>
      </w:r>
      <w:r>
        <w:rPr>
          <w:rFonts w:ascii="Tahoma" w:hAnsi="Tahoma" w:cs="Tahoma"/>
          <w:noProof/>
          <w:sz w:val="22"/>
        </w:rPr>
        <w:t xml:space="preserve"> </w:t>
      </w:r>
      <w:r w:rsidRPr="00D02573">
        <w:rPr>
          <w:rFonts w:ascii="Tahoma" w:hAnsi="Tahoma" w:cs="Tahoma"/>
          <w:noProof/>
          <w:sz w:val="22"/>
          <w:lang w:val="sr-Cyrl-CS"/>
        </w:rPr>
        <w:t xml:space="preserve">i Fotokonduktori po partijama, </w:t>
      </w:r>
      <w:r>
        <w:rPr>
          <w:rFonts w:ascii="Tahoma" w:hAnsi="Tahoma" w:cs="Tahoma"/>
          <w:noProof/>
          <w:sz w:val="22"/>
          <w:lang w:val="sr-Cyrl-CS"/>
        </w:rPr>
        <w:t xml:space="preserve">tražite od ponuđača da dostavi ДИН 33870 1/2, ДИН 33871 ½, </w:t>
      </w:r>
      <w:r w:rsidRPr="00D02573">
        <w:rPr>
          <w:rFonts w:ascii="Tahoma" w:hAnsi="Tahoma" w:cs="Tahoma"/>
          <w:noProof/>
          <w:sz w:val="22"/>
          <w:lang w:val="sr-Cyrl-CS"/>
        </w:rPr>
        <w:t>Standar DIN 33870 1/2</w:t>
      </w:r>
    </w:p>
    <w:p w:rsidR="00D02573" w:rsidRPr="00D02573" w:rsidRDefault="00D02573" w:rsidP="00D02573">
      <w:pPr>
        <w:tabs>
          <w:tab w:val="left" w:pos="720"/>
        </w:tabs>
        <w:rPr>
          <w:rFonts w:ascii="Tahoma" w:hAnsi="Tahoma" w:cs="Tahoma"/>
          <w:noProof/>
          <w:sz w:val="22"/>
          <w:lang w:val="sr-Cyrl-CS"/>
        </w:rPr>
      </w:pPr>
      <w:r w:rsidRPr="00D02573">
        <w:rPr>
          <w:rFonts w:ascii="Tahoma" w:hAnsi="Tahoma" w:cs="Tahoma"/>
          <w:noProof/>
          <w:sz w:val="22"/>
          <w:lang w:val="sr-Cyrl-CS"/>
        </w:rPr>
        <w:t xml:space="preserve">je nacionalni standard Nemačke DIN 33870 nije preuzet u nacionalni sistem standardizacije Srbije kao srpski standard i raspoloživ je samo kao međunarodni standard, odnosno kao nemački standard. Nije prihvaćen ni u Evropskoj uniji. Tim standardom se opisuju kriterijumi za pripremu i ispitivanje alternativnih toner ketridža (remontovanih, recikliranih i reproizvedenih) za ispitivanje prinosa tonera i postojanje štetnih supstanci  u toneru, odnosno zdravstvene ispravnosti toner praha. On se ne sertifikuje. </w:t>
      </w:r>
    </w:p>
    <w:p w:rsidR="00D02573" w:rsidRPr="00D02573" w:rsidRDefault="00D02573" w:rsidP="00D02573">
      <w:pPr>
        <w:tabs>
          <w:tab w:val="left" w:pos="720"/>
        </w:tabs>
        <w:rPr>
          <w:rFonts w:ascii="Tahoma" w:hAnsi="Tahoma" w:cs="Tahoma"/>
          <w:noProof/>
          <w:sz w:val="22"/>
          <w:lang w:val="sr-Cyrl-CS"/>
        </w:rPr>
      </w:pPr>
      <w:r w:rsidRPr="00D02573">
        <w:rPr>
          <w:rFonts w:ascii="Tahoma" w:hAnsi="Tahoma" w:cs="Tahoma"/>
          <w:noProof/>
          <w:sz w:val="22"/>
          <w:lang w:val="sr-Cyrl-CS"/>
        </w:rPr>
        <w:t>Standardi ISO/IEC 19752 i ISO/IEC 19798 su standardi kojima se definišu metode za određivanje performansi (prinosa tonera i kvaliteta štampe) monohromatskih i kolor toner ketridža i s obzirom da su internacionalno priznati standardi, zajedno sa LGA sertifikatima bezbednosti i zdravstvene ispravnosti za toner prah, adekvatno menjaju DIN 33870.</w:t>
      </w:r>
    </w:p>
    <w:p w:rsidR="0064592C" w:rsidRDefault="00D02573" w:rsidP="00D02573">
      <w:pPr>
        <w:tabs>
          <w:tab w:val="left" w:pos="720"/>
        </w:tabs>
        <w:rPr>
          <w:rFonts w:ascii="Tahoma" w:eastAsia="Times New Roman" w:hAnsi="Tahoma" w:cs="Tahoma"/>
          <w:b/>
          <w:bCs/>
          <w:noProof/>
          <w:szCs w:val="20"/>
        </w:rPr>
      </w:pPr>
      <w:r w:rsidRPr="00D02573">
        <w:rPr>
          <w:rFonts w:ascii="Tahoma" w:hAnsi="Tahoma" w:cs="Tahoma"/>
          <w:noProof/>
          <w:sz w:val="22"/>
          <w:lang w:val="sr-Cyrl-CS"/>
        </w:rPr>
        <w:t>Iz ovog razloga molim</w:t>
      </w:r>
      <w:r>
        <w:rPr>
          <w:rFonts w:ascii="Tahoma" w:hAnsi="Tahoma" w:cs="Tahoma"/>
          <w:noProof/>
          <w:sz w:val="22"/>
          <w:lang w:val="sr-Cyrl-CS"/>
        </w:rPr>
        <w:t>o vas da ovaj standar</w:t>
      </w:r>
      <w:r>
        <w:rPr>
          <w:rFonts w:ascii="Tahoma" w:hAnsi="Tahoma" w:cs="Tahoma"/>
          <w:noProof/>
          <w:sz w:val="22"/>
        </w:rPr>
        <w:t>d</w:t>
      </w:r>
      <w:r w:rsidRPr="00D02573">
        <w:rPr>
          <w:rFonts w:ascii="Tahoma" w:hAnsi="Tahoma" w:cs="Tahoma"/>
          <w:noProof/>
          <w:sz w:val="22"/>
          <w:lang w:val="sr-Cyrl-CS"/>
        </w:rPr>
        <w:t xml:space="preserve"> izbacite iz tenderske dokumentacije, kao i standard DIN 33871 1/2 (za koji isto važi).</w:t>
      </w:r>
      <w:r w:rsidR="0064592C" w:rsidRPr="004266FA">
        <w:rPr>
          <w:rFonts w:ascii="Tahoma" w:eastAsia="Times New Roman" w:hAnsi="Tahoma" w:cs="Tahoma"/>
          <w:b/>
          <w:bCs/>
          <w:noProof/>
          <w:szCs w:val="20"/>
          <w:lang w:val="sr-Cyrl-CS"/>
        </w:rPr>
        <w:t xml:space="preserve"> </w:t>
      </w:r>
    </w:p>
    <w:p w:rsidR="00D02573" w:rsidRPr="00D02573" w:rsidRDefault="00D02573" w:rsidP="00D02573">
      <w:pPr>
        <w:tabs>
          <w:tab w:val="left" w:pos="720"/>
        </w:tabs>
        <w:rPr>
          <w:rFonts w:ascii="Tahoma" w:eastAsia="Times New Roman" w:hAnsi="Tahoma" w:cs="Tahoma"/>
          <w:b/>
          <w:bCs/>
          <w:szCs w:val="20"/>
        </w:rPr>
      </w:pPr>
    </w:p>
    <w:p w:rsidR="004266FA" w:rsidRDefault="004266FA" w:rsidP="0064592C">
      <w:pPr>
        <w:tabs>
          <w:tab w:val="left" w:pos="720"/>
        </w:tabs>
        <w:rPr>
          <w:rFonts w:ascii="Tahoma" w:eastAsia="Calibri" w:hAnsi="Tahoma" w:cs="Tahoma"/>
          <w:sz w:val="22"/>
          <w:lang w:val="sr-Cyrl-RS"/>
        </w:rPr>
      </w:pPr>
      <w:r w:rsidRPr="00D02573">
        <w:rPr>
          <w:rFonts w:ascii="Tahoma" w:hAnsi="Tahoma" w:cs="Tahoma"/>
          <w:b/>
          <w:color w:val="000000"/>
          <w:sz w:val="22"/>
          <w:lang w:val="sr-Cyrl-RS"/>
        </w:rPr>
        <w:t>Одговор наручиоца:</w:t>
      </w:r>
      <w:r w:rsidR="00D02573">
        <w:rPr>
          <w:rFonts w:ascii="Tahoma" w:eastAsia="Calibri" w:hAnsi="Tahoma" w:cs="Tahoma"/>
          <w:sz w:val="22"/>
          <w:lang w:val="sr-Cyrl-RS"/>
        </w:rPr>
        <w:t xml:space="preserve"> </w:t>
      </w:r>
    </w:p>
    <w:p w:rsidR="00D02573" w:rsidRDefault="00D02573" w:rsidP="00D02573">
      <w:pPr>
        <w:tabs>
          <w:tab w:val="left" w:pos="720"/>
        </w:tabs>
        <w:rPr>
          <w:rFonts w:ascii="Tahoma" w:eastAsia="Calibri" w:hAnsi="Tahoma" w:cs="Tahoma"/>
          <w:sz w:val="22"/>
          <w:lang w:val="sr-Cyrl-RS"/>
        </w:rPr>
      </w:pPr>
      <w:r>
        <w:rPr>
          <w:rFonts w:ascii="Tahoma" w:hAnsi="Tahoma" w:cs="Tahoma"/>
          <w:noProof/>
          <w:color w:val="000000"/>
          <w:sz w:val="22"/>
          <w:lang w:val="sr-Cyrl-CS"/>
        </w:rPr>
        <w:t>Наручилац</w:t>
      </w:r>
      <w:r w:rsidRPr="0064592C">
        <w:rPr>
          <w:rFonts w:ascii="Tahoma" w:hAnsi="Tahoma" w:cs="Tahoma"/>
          <w:noProof/>
          <w:color w:val="000000"/>
          <w:sz w:val="22"/>
          <w:lang w:val="sr-Cyrl-CS"/>
        </w:rPr>
        <w:t xml:space="preserve"> </w:t>
      </w:r>
      <w:r>
        <w:rPr>
          <w:rFonts w:ascii="Tahoma" w:hAnsi="Tahoma" w:cs="Tahoma"/>
          <w:noProof/>
          <w:color w:val="000000"/>
          <w:sz w:val="22"/>
          <w:lang w:val="sr-Cyrl-CS"/>
        </w:rPr>
        <w:t>је за</w:t>
      </w:r>
      <w:r w:rsidRPr="0064592C">
        <w:rPr>
          <w:rFonts w:ascii="Tahoma" w:hAnsi="Tahoma" w:cs="Tahoma"/>
          <w:noProof/>
          <w:color w:val="000000"/>
          <w:sz w:val="22"/>
          <w:lang w:val="sr-Cyrl-CS"/>
        </w:rPr>
        <w:t xml:space="preserve"> </w:t>
      </w:r>
      <w:r w:rsidR="00946E1F">
        <w:rPr>
          <w:rFonts w:ascii="Tahoma" w:hAnsi="Tahoma" w:cs="Tahoma"/>
          <w:noProof/>
          <w:color w:val="000000"/>
          <w:sz w:val="22"/>
          <w:lang w:val="sr-Cyrl-CS"/>
        </w:rPr>
        <w:t>РЕПРОИЗВЕДЕНЕ</w:t>
      </w:r>
      <w:r w:rsidRPr="0064592C">
        <w:rPr>
          <w:rFonts w:ascii="Tahoma" w:hAnsi="Tahoma" w:cs="Tahoma"/>
          <w:noProof/>
          <w:color w:val="000000"/>
          <w:sz w:val="22"/>
          <w:lang w:val="sr-Cyrl-CS"/>
        </w:rPr>
        <w:t xml:space="preserve"> </w:t>
      </w:r>
      <w:r>
        <w:rPr>
          <w:rFonts w:ascii="Tahoma" w:hAnsi="Tahoma" w:cs="Tahoma"/>
          <w:noProof/>
          <w:color w:val="000000"/>
          <w:sz w:val="22"/>
          <w:lang w:val="sr-Cyrl-CS"/>
        </w:rPr>
        <w:t>тонере</w:t>
      </w:r>
      <w:r w:rsidRPr="0064592C">
        <w:rPr>
          <w:rFonts w:ascii="Tahoma" w:hAnsi="Tahoma" w:cs="Tahoma"/>
          <w:noProof/>
          <w:color w:val="000000"/>
          <w:sz w:val="22"/>
          <w:lang w:val="sr-Cyrl-CS"/>
        </w:rPr>
        <w:t xml:space="preserve"> </w:t>
      </w:r>
      <w:r>
        <w:rPr>
          <w:rFonts w:ascii="Tahoma" w:hAnsi="Tahoma" w:cs="Tahoma"/>
          <w:noProof/>
          <w:color w:val="000000"/>
          <w:sz w:val="22"/>
          <w:lang w:val="sr-Cyrl-CS"/>
        </w:rPr>
        <w:t>навео</w:t>
      </w:r>
      <w:r w:rsidRPr="0064592C">
        <w:rPr>
          <w:rFonts w:ascii="Tahoma" w:hAnsi="Tahoma" w:cs="Tahoma"/>
          <w:color w:val="000000"/>
          <w:sz w:val="22"/>
          <w:lang w:val="sr-Cyrl-CS"/>
        </w:rPr>
        <w:t xml:space="preserve"> </w:t>
      </w:r>
      <w:r>
        <w:rPr>
          <w:rFonts w:ascii="Tahoma" w:hAnsi="Tahoma" w:cs="Tahoma"/>
          <w:color w:val="000000"/>
          <w:sz w:val="22"/>
          <w:lang w:val="sr-Cyrl-CS"/>
        </w:rPr>
        <w:t>„</w:t>
      </w:r>
      <w:r>
        <w:rPr>
          <w:rFonts w:ascii="Tahoma" w:eastAsia="Calibri" w:hAnsi="Tahoma" w:cs="Tahoma"/>
          <w:sz w:val="22"/>
          <w:lang w:val="sr-Cyrl-RS"/>
        </w:rPr>
        <w:t xml:space="preserve">да су тонери истог  капацитета  штампе  и  да  су  у потпуности компатибилни за рад у уређајима за који се понуђени тонери  користе и да су прозведени у складу са стандардима и сертификатима кји </w:t>
      </w:r>
      <w:r w:rsidR="007A483A">
        <w:rPr>
          <w:rFonts w:ascii="Tahoma" w:eastAsia="Calibri" w:hAnsi="Tahoma" w:cs="Tahoma"/>
          <w:sz w:val="22"/>
          <w:lang w:val="sr-Cyrl-RS"/>
        </w:rPr>
        <w:t>су уобичајени за ту врсту добара. Н</w:t>
      </w:r>
      <w:r>
        <w:rPr>
          <w:rFonts w:ascii="Tahoma" w:eastAsia="Calibri" w:hAnsi="Tahoma" w:cs="Tahoma"/>
          <w:sz w:val="22"/>
          <w:lang w:val="sr-Cyrl-RS"/>
        </w:rPr>
        <w:t xml:space="preserve">аведени сертификати и стандарди дати су само као пример јер је уз њих наведено </w:t>
      </w:r>
      <w:r w:rsidRPr="00BB44F5">
        <w:rPr>
          <w:rFonts w:ascii="Tahoma" w:eastAsia="Calibri" w:hAnsi="Tahoma" w:cs="Tahoma"/>
          <w:b/>
          <w:sz w:val="22"/>
          <w:lang w:val="sr-Cyrl-RS"/>
        </w:rPr>
        <w:t>или одговарајући</w:t>
      </w:r>
      <w:r>
        <w:rPr>
          <w:rFonts w:ascii="Tahoma" w:eastAsia="Calibri" w:hAnsi="Tahoma" w:cs="Tahoma"/>
          <w:sz w:val="22"/>
          <w:lang w:val="sr-Cyrl-RS"/>
        </w:rPr>
        <w:t xml:space="preserve">, а посебно имајући у виду да је навео да тражи </w:t>
      </w:r>
      <w:r w:rsidR="007A483A">
        <w:rPr>
          <w:rFonts w:ascii="Tahoma" w:eastAsia="Calibri" w:hAnsi="Tahoma" w:cs="Tahoma"/>
          <w:sz w:val="22"/>
          <w:lang w:val="sr-Cyrl-RS"/>
        </w:rPr>
        <w:t xml:space="preserve"> ОДГОВАРАЈУЋЕ </w:t>
      </w:r>
      <w:r>
        <w:rPr>
          <w:rFonts w:ascii="Tahoma" w:eastAsia="Calibri" w:hAnsi="Tahoma" w:cs="Tahoma"/>
          <w:sz w:val="22"/>
          <w:lang w:val="sr-Cyrl-RS"/>
        </w:rPr>
        <w:t xml:space="preserve">стандарде и сертификате </w:t>
      </w:r>
      <w:r w:rsidR="007A483A">
        <w:rPr>
          <w:rFonts w:ascii="Tahoma" w:eastAsia="Calibri" w:hAnsi="Tahoma" w:cs="Tahoma"/>
          <w:sz w:val="22"/>
          <w:lang w:val="sr-Cyrl-RS"/>
        </w:rPr>
        <w:t xml:space="preserve">односно </w:t>
      </w:r>
      <w:r>
        <w:rPr>
          <w:rFonts w:ascii="Tahoma" w:eastAsia="Calibri" w:hAnsi="Tahoma" w:cs="Tahoma"/>
          <w:sz w:val="22"/>
          <w:lang w:val="sr-Cyrl-RS"/>
        </w:rPr>
        <w:t>уобичејене за ту врсту добра што ће наравно проверити код овлашћених институција приликом оцене понуда.</w:t>
      </w:r>
    </w:p>
    <w:p w:rsidR="004768E4" w:rsidRDefault="004768E4" w:rsidP="007F0A82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</w:rPr>
      </w:pPr>
    </w:p>
    <w:p w:rsidR="004768E4" w:rsidRPr="004768E4" w:rsidRDefault="004768E4" w:rsidP="007F0A82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</w:rPr>
      </w:pPr>
    </w:p>
    <w:p w:rsidR="007F0A82" w:rsidRPr="00275C33" w:rsidRDefault="007F0A82" w:rsidP="007F0A82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Latn-CS"/>
        </w:rPr>
      </w:pPr>
      <w:r w:rsidRPr="00275C33">
        <w:rPr>
          <w:rFonts w:ascii="Tahoma" w:hAnsi="Tahoma" w:cs="Tahoma"/>
          <w:color w:val="000000"/>
          <w:sz w:val="22"/>
          <w:lang w:val="sr-Latn-CS"/>
        </w:rPr>
        <w:t xml:space="preserve">Дн: </w:t>
      </w:r>
    </w:p>
    <w:p w:rsidR="007F0A82" w:rsidRPr="00275C33" w:rsidRDefault="007F0A82" w:rsidP="007F0A82">
      <w:pPr>
        <w:autoSpaceDE w:val="0"/>
        <w:autoSpaceDN w:val="0"/>
        <w:adjustRightInd w:val="0"/>
        <w:spacing w:after="6"/>
        <w:jc w:val="left"/>
        <w:rPr>
          <w:rFonts w:ascii="Tahoma" w:hAnsi="Tahoma" w:cs="Tahoma"/>
          <w:color w:val="000000"/>
          <w:sz w:val="22"/>
          <w:lang w:val="sr-Latn-CS"/>
        </w:rPr>
      </w:pPr>
      <w:r w:rsidRPr="00275C33">
        <w:rPr>
          <w:rFonts w:ascii="Tahoma" w:hAnsi="Tahoma" w:cs="Tahoma"/>
          <w:color w:val="000000"/>
          <w:sz w:val="22"/>
          <w:lang w:val="sr-Latn-CS"/>
        </w:rPr>
        <w:t xml:space="preserve">- порталу ЈН </w:t>
      </w:r>
    </w:p>
    <w:p w:rsidR="007F0A82" w:rsidRPr="00275C33" w:rsidRDefault="007F0A82" w:rsidP="007F0A82">
      <w:pPr>
        <w:autoSpaceDE w:val="0"/>
        <w:autoSpaceDN w:val="0"/>
        <w:adjustRightInd w:val="0"/>
        <w:spacing w:after="6"/>
        <w:jc w:val="left"/>
        <w:rPr>
          <w:rFonts w:ascii="Tahoma" w:hAnsi="Tahoma" w:cs="Tahoma"/>
          <w:color w:val="000000"/>
          <w:sz w:val="22"/>
          <w:lang w:val="sr-Latn-CS"/>
        </w:rPr>
      </w:pPr>
      <w:r w:rsidRPr="00275C33">
        <w:rPr>
          <w:rFonts w:ascii="Tahoma" w:hAnsi="Tahoma" w:cs="Tahoma"/>
          <w:color w:val="000000"/>
          <w:sz w:val="22"/>
          <w:lang w:val="sr-Latn-CS"/>
        </w:rPr>
        <w:t xml:space="preserve"> </w:t>
      </w:r>
    </w:p>
    <w:p w:rsidR="0008334A" w:rsidRPr="00275C33" w:rsidRDefault="0008334A" w:rsidP="00D737A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lang w:val="sr-Cyrl-CS"/>
        </w:rPr>
      </w:pPr>
    </w:p>
    <w:p w:rsidR="009B396D" w:rsidRPr="00275C33" w:rsidRDefault="00D737A2" w:rsidP="00D737A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lang w:val="sr-Cyrl-CS"/>
        </w:rPr>
      </w:pPr>
      <w:r w:rsidRPr="00275C33">
        <w:rPr>
          <w:rFonts w:ascii="Tahoma" w:hAnsi="Tahoma" w:cs="Tahoma"/>
          <w:color w:val="000000"/>
          <w:sz w:val="22"/>
          <w:lang w:val="sr-Cyrl-CS"/>
        </w:rPr>
        <w:t xml:space="preserve">                                                                     </w:t>
      </w:r>
      <w:r w:rsidR="005F17DB">
        <w:rPr>
          <w:rFonts w:ascii="Tahoma" w:hAnsi="Tahoma" w:cs="Tahoma"/>
          <w:color w:val="000000"/>
          <w:sz w:val="22"/>
          <w:lang w:val="sr-Cyrl-CS"/>
        </w:rPr>
        <w:t xml:space="preserve">                           </w:t>
      </w:r>
      <w:r w:rsidR="009B396D" w:rsidRPr="00275C33">
        <w:rPr>
          <w:rFonts w:ascii="Tahoma" w:hAnsi="Tahoma" w:cs="Tahoma"/>
          <w:color w:val="000000"/>
          <w:sz w:val="22"/>
          <w:lang w:val="sr-Cyrl-CS"/>
        </w:rPr>
        <w:t xml:space="preserve">КОМИСИЈА ЗА </w:t>
      </w:r>
      <w:r w:rsidR="005B7DB4" w:rsidRPr="00275C33">
        <w:rPr>
          <w:rFonts w:ascii="Tahoma" w:hAnsi="Tahoma" w:cs="Tahoma"/>
          <w:color w:val="000000"/>
          <w:sz w:val="22"/>
          <w:lang w:val="sr-Cyrl-CS"/>
        </w:rPr>
        <w:t xml:space="preserve">ЈАВНЕ </w:t>
      </w:r>
      <w:r w:rsidR="009B396D" w:rsidRPr="00275C33">
        <w:rPr>
          <w:rFonts w:ascii="Tahoma" w:hAnsi="Tahoma" w:cs="Tahoma"/>
          <w:color w:val="000000"/>
          <w:sz w:val="22"/>
          <w:lang w:val="sr-Cyrl-CS"/>
        </w:rPr>
        <w:t>НАБАВК</w:t>
      </w:r>
      <w:r w:rsidR="005B7DB4" w:rsidRPr="00275C33">
        <w:rPr>
          <w:rFonts w:ascii="Tahoma" w:hAnsi="Tahoma" w:cs="Tahoma"/>
          <w:color w:val="000000"/>
          <w:sz w:val="22"/>
          <w:lang w:val="sr-Cyrl-CS"/>
        </w:rPr>
        <w:t>Е</w:t>
      </w:r>
    </w:p>
    <w:p w:rsidR="007D03AF" w:rsidRPr="0064098C" w:rsidRDefault="00D02573" w:rsidP="0064098C">
      <w:pPr>
        <w:autoSpaceDE w:val="0"/>
        <w:autoSpaceDN w:val="0"/>
        <w:adjustRightInd w:val="0"/>
        <w:ind w:left="5760" w:firstLine="720"/>
        <w:rPr>
          <w:rFonts w:ascii="Tahoma" w:hAnsi="Tahoma" w:cs="Tahoma"/>
          <w:szCs w:val="20"/>
          <w:lang w:val="sr-Cyrl-RS"/>
        </w:rPr>
      </w:pPr>
      <w:r>
        <w:rPr>
          <w:rFonts w:ascii="Tahoma" w:hAnsi="Tahoma" w:cs="Tahoma"/>
          <w:color w:val="000000"/>
          <w:sz w:val="22"/>
          <w:lang w:val="sr-Cyrl-CS"/>
        </w:rPr>
        <w:t xml:space="preserve">            ЈН МВ </w:t>
      </w:r>
      <w:r>
        <w:rPr>
          <w:rFonts w:ascii="Tahoma" w:hAnsi="Tahoma" w:cs="Tahoma"/>
          <w:color w:val="000000"/>
          <w:sz w:val="22"/>
        </w:rPr>
        <w:t>7</w:t>
      </w:r>
      <w:r w:rsidR="005F17DB">
        <w:rPr>
          <w:rFonts w:ascii="Tahoma" w:hAnsi="Tahoma" w:cs="Tahoma"/>
          <w:color w:val="000000"/>
          <w:sz w:val="22"/>
          <w:lang w:val="sr-Cyrl-CS"/>
        </w:rPr>
        <w:t>Д</w:t>
      </w:r>
      <w:r w:rsidR="00D737A2" w:rsidRPr="00275C33">
        <w:rPr>
          <w:rFonts w:ascii="Tahoma" w:hAnsi="Tahoma" w:cs="Tahoma"/>
          <w:color w:val="000000"/>
          <w:sz w:val="22"/>
          <w:lang w:val="sr-Cyrl-CS"/>
        </w:rPr>
        <w:t>/</w:t>
      </w:r>
      <w:r>
        <w:rPr>
          <w:rFonts w:ascii="Tahoma" w:hAnsi="Tahoma" w:cs="Tahoma"/>
          <w:color w:val="000000"/>
          <w:sz w:val="22"/>
        </w:rPr>
        <w:t>20</w:t>
      </w:r>
      <w:r w:rsidR="00BC3888" w:rsidRPr="00275C33">
        <w:rPr>
          <w:rFonts w:ascii="Tahoma" w:hAnsi="Tahoma" w:cs="Tahoma"/>
          <w:sz w:val="22"/>
          <w:lang w:val="sr-Cyrl-CS"/>
        </w:rPr>
        <w:t xml:space="preserve">    </w:t>
      </w:r>
      <w:r w:rsidR="00BC3888" w:rsidRPr="00CB6910">
        <w:rPr>
          <w:rFonts w:ascii="Tahoma" w:hAnsi="Tahoma" w:cs="Tahoma"/>
          <w:szCs w:val="20"/>
          <w:lang w:val="sr-Cyrl-CS"/>
        </w:rPr>
        <w:t xml:space="preserve">    </w:t>
      </w:r>
    </w:p>
    <w:sectPr w:rsidR="007D03AF" w:rsidRPr="0064098C" w:rsidSect="001313B8">
      <w:headerReference w:type="first" r:id="rId9"/>
      <w:pgSz w:w="11907" w:h="16840" w:code="9"/>
      <w:pgMar w:top="1418" w:right="992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DE" w:rsidRDefault="00F97BDE" w:rsidP="002A4B9D">
      <w:r>
        <w:separator/>
      </w:r>
    </w:p>
  </w:endnote>
  <w:endnote w:type="continuationSeparator" w:id="0">
    <w:p w:rsidR="00F97BDE" w:rsidRDefault="00F97BDE" w:rsidP="002A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DE" w:rsidRDefault="00F97BDE" w:rsidP="002A4B9D">
      <w:r>
        <w:separator/>
      </w:r>
    </w:p>
  </w:footnote>
  <w:footnote w:type="continuationSeparator" w:id="0">
    <w:p w:rsidR="00F97BDE" w:rsidRDefault="00F97BDE" w:rsidP="002A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E" w:rsidRDefault="008F18AE">
    <w:pPr>
      <w:pStyle w:val="Header"/>
    </w:pPr>
    <w:r w:rsidRPr="001313B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DFEA858" wp14:editId="3D8D28F6">
          <wp:simplePos x="0" y="0"/>
          <wp:positionH relativeFrom="column">
            <wp:posOffset>-563880</wp:posOffset>
          </wp:positionH>
          <wp:positionV relativeFrom="paragraph">
            <wp:posOffset>-393065</wp:posOffset>
          </wp:positionV>
          <wp:extent cx="7867650" cy="1219200"/>
          <wp:effectExtent l="0" t="0" r="0" b="0"/>
          <wp:wrapNone/>
          <wp:docPr id="2" name="Picture 2" descr="kbc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bc 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</w:abstractNum>
  <w:abstractNum w:abstractNumId="2">
    <w:nsid w:val="04376264"/>
    <w:multiLevelType w:val="multilevel"/>
    <w:tmpl w:val="B6660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F539C"/>
    <w:multiLevelType w:val="hybridMultilevel"/>
    <w:tmpl w:val="AE86BEEE"/>
    <w:lvl w:ilvl="0" w:tplc="08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B060B0E"/>
    <w:multiLevelType w:val="multilevel"/>
    <w:tmpl w:val="B71C5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A72B5"/>
    <w:multiLevelType w:val="multilevel"/>
    <w:tmpl w:val="A816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902299"/>
    <w:multiLevelType w:val="hybridMultilevel"/>
    <w:tmpl w:val="92E25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023BE"/>
    <w:multiLevelType w:val="hybridMultilevel"/>
    <w:tmpl w:val="735CFB92"/>
    <w:lvl w:ilvl="0" w:tplc="D9C016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4C5879"/>
    <w:multiLevelType w:val="hybridMultilevel"/>
    <w:tmpl w:val="EC60B8FC"/>
    <w:lvl w:ilvl="0" w:tplc="22764E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E59CA"/>
    <w:multiLevelType w:val="hybridMultilevel"/>
    <w:tmpl w:val="626C56CC"/>
    <w:lvl w:ilvl="0" w:tplc="B608C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35C02"/>
    <w:multiLevelType w:val="hybridMultilevel"/>
    <w:tmpl w:val="902A3DFE"/>
    <w:lvl w:ilvl="0" w:tplc="64A0B55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D5A11E7"/>
    <w:multiLevelType w:val="hybridMultilevel"/>
    <w:tmpl w:val="A0AE9ADC"/>
    <w:lvl w:ilvl="0" w:tplc="D7B854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FF51001"/>
    <w:multiLevelType w:val="hybridMultilevel"/>
    <w:tmpl w:val="E83C0D7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F0A98"/>
    <w:multiLevelType w:val="hybridMultilevel"/>
    <w:tmpl w:val="2DE2A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E79EB"/>
    <w:multiLevelType w:val="hybridMultilevel"/>
    <w:tmpl w:val="3678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736FE"/>
    <w:multiLevelType w:val="hybridMultilevel"/>
    <w:tmpl w:val="ED78DBFE"/>
    <w:lvl w:ilvl="0" w:tplc="CE787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B1C46"/>
    <w:multiLevelType w:val="hybridMultilevel"/>
    <w:tmpl w:val="16A04480"/>
    <w:lvl w:ilvl="0" w:tplc="F51CD3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282D75"/>
    <w:multiLevelType w:val="multilevel"/>
    <w:tmpl w:val="19C61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A4579"/>
    <w:multiLevelType w:val="hybridMultilevel"/>
    <w:tmpl w:val="E3F4C034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D87C59"/>
    <w:multiLevelType w:val="multilevel"/>
    <w:tmpl w:val="00000889"/>
    <w:lvl w:ilvl="0">
      <w:start w:val="1"/>
      <w:numFmt w:val="lowerLetter"/>
      <w:lvlText w:val="%1)"/>
      <w:lvlJc w:val="left"/>
      <w:pPr>
        <w:ind w:left="435" w:hanging="341"/>
      </w:pPr>
      <w:rPr>
        <w:rFonts w:ascii="Times New Roman" w:hAnsi="Times New Roman" w:cs="Times New Roman"/>
        <w:b w:val="0"/>
        <w:bCs w:val="0"/>
        <w:w w:val="105"/>
        <w:sz w:val="18"/>
        <w:szCs w:val="18"/>
      </w:rPr>
    </w:lvl>
    <w:lvl w:ilvl="1">
      <w:numFmt w:val="bullet"/>
      <w:lvlText w:val="•"/>
      <w:lvlJc w:val="left"/>
      <w:pPr>
        <w:ind w:left="997" w:hanging="341"/>
      </w:pPr>
    </w:lvl>
    <w:lvl w:ilvl="2">
      <w:numFmt w:val="bullet"/>
      <w:lvlText w:val="•"/>
      <w:lvlJc w:val="left"/>
      <w:pPr>
        <w:ind w:left="1559" w:hanging="341"/>
      </w:pPr>
    </w:lvl>
    <w:lvl w:ilvl="3">
      <w:numFmt w:val="bullet"/>
      <w:lvlText w:val="•"/>
      <w:lvlJc w:val="left"/>
      <w:pPr>
        <w:ind w:left="2121" w:hanging="341"/>
      </w:pPr>
    </w:lvl>
    <w:lvl w:ilvl="4">
      <w:numFmt w:val="bullet"/>
      <w:lvlText w:val="•"/>
      <w:lvlJc w:val="left"/>
      <w:pPr>
        <w:ind w:left="2683" w:hanging="341"/>
      </w:pPr>
    </w:lvl>
    <w:lvl w:ilvl="5">
      <w:numFmt w:val="bullet"/>
      <w:lvlText w:val="•"/>
      <w:lvlJc w:val="left"/>
      <w:pPr>
        <w:ind w:left="3245" w:hanging="341"/>
      </w:pPr>
    </w:lvl>
    <w:lvl w:ilvl="6">
      <w:numFmt w:val="bullet"/>
      <w:lvlText w:val="•"/>
      <w:lvlJc w:val="left"/>
      <w:pPr>
        <w:ind w:left="3807" w:hanging="341"/>
      </w:pPr>
    </w:lvl>
    <w:lvl w:ilvl="7">
      <w:numFmt w:val="bullet"/>
      <w:lvlText w:val="•"/>
      <w:lvlJc w:val="left"/>
      <w:pPr>
        <w:ind w:left="4369" w:hanging="341"/>
      </w:pPr>
    </w:lvl>
    <w:lvl w:ilvl="8">
      <w:numFmt w:val="bullet"/>
      <w:lvlText w:val="•"/>
      <w:lvlJc w:val="left"/>
      <w:pPr>
        <w:ind w:left="4931" w:hanging="341"/>
      </w:pPr>
    </w:lvl>
  </w:abstractNum>
  <w:abstractNum w:abstractNumId="20">
    <w:nsid w:val="5D153F8A"/>
    <w:multiLevelType w:val="hybridMultilevel"/>
    <w:tmpl w:val="B9300086"/>
    <w:lvl w:ilvl="0" w:tplc="A8C2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3F561C"/>
    <w:multiLevelType w:val="hybridMultilevel"/>
    <w:tmpl w:val="D6A4D3A6"/>
    <w:lvl w:ilvl="0" w:tplc="23F6E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17E63"/>
    <w:multiLevelType w:val="hybridMultilevel"/>
    <w:tmpl w:val="66C4F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6604B"/>
    <w:multiLevelType w:val="hybridMultilevel"/>
    <w:tmpl w:val="0EA6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91AFD"/>
    <w:multiLevelType w:val="hybridMultilevel"/>
    <w:tmpl w:val="174E8FE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305DD"/>
    <w:multiLevelType w:val="hybridMultilevel"/>
    <w:tmpl w:val="2E1EBFDC"/>
    <w:lvl w:ilvl="0" w:tplc="08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72F867ED"/>
    <w:multiLevelType w:val="hybridMultilevel"/>
    <w:tmpl w:val="528669FE"/>
    <w:lvl w:ilvl="0" w:tplc="C51C7C26">
      <w:start w:val="17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3393397"/>
    <w:multiLevelType w:val="hybridMultilevel"/>
    <w:tmpl w:val="E9DEAEE0"/>
    <w:lvl w:ilvl="0" w:tplc="53E4CF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ED447F"/>
    <w:multiLevelType w:val="hybridMultilevel"/>
    <w:tmpl w:val="805EFCBA"/>
    <w:lvl w:ilvl="0" w:tplc="08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753053F"/>
    <w:multiLevelType w:val="hybridMultilevel"/>
    <w:tmpl w:val="06AC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A79D9"/>
    <w:multiLevelType w:val="hybridMultilevel"/>
    <w:tmpl w:val="88E680B2"/>
    <w:lvl w:ilvl="0" w:tplc="4EF81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046EE"/>
    <w:multiLevelType w:val="hybridMultilevel"/>
    <w:tmpl w:val="2A8EE734"/>
    <w:lvl w:ilvl="0" w:tplc="6F964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8"/>
  </w:num>
  <w:num w:numId="4">
    <w:abstractNumId w:val="11"/>
  </w:num>
  <w:num w:numId="5">
    <w:abstractNumId w:val="28"/>
  </w:num>
  <w:num w:numId="6">
    <w:abstractNumId w:val="16"/>
  </w:num>
  <w:num w:numId="7">
    <w:abstractNumId w:val="20"/>
  </w:num>
  <w:num w:numId="8">
    <w:abstractNumId w:val="10"/>
  </w:num>
  <w:num w:numId="9">
    <w:abstractNumId w:val="3"/>
  </w:num>
  <w:num w:numId="10">
    <w:abstractNumId w:val="25"/>
  </w:num>
  <w:num w:numId="11">
    <w:abstractNumId w:val="26"/>
  </w:num>
  <w:num w:numId="12">
    <w:abstractNumId w:val="7"/>
  </w:num>
  <w:num w:numId="13">
    <w:abstractNumId w:val="12"/>
  </w:num>
  <w:num w:numId="14">
    <w:abstractNumId w:val="24"/>
  </w:num>
  <w:num w:numId="15">
    <w:abstractNumId w:val="21"/>
  </w:num>
  <w:num w:numId="16">
    <w:abstractNumId w:val="27"/>
  </w:num>
  <w:num w:numId="17">
    <w:abstractNumId w:val="31"/>
  </w:num>
  <w:num w:numId="18">
    <w:abstractNumId w:val="23"/>
  </w:num>
  <w:num w:numId="19">
    <w:abstractNumId w:val="15"/>
  </w:num>
  <w:num w:numId="20">
    <w:abstractNumId w:val="30"/>
  </w:num>
  <w:num w:numId="21">
    <w:abstractNumId w:val="5"/>
  </w:num>
  <w:num w:numId="22">
    <w:abstractNumId w:val="14"/>
  </w:num>
  <w:num w:numId="23">
    <w:abstractNumId w:val="6"/>
  </w:num>
  <w:num w:numId="24">
    <w:abstractNumId w:val="2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D5"/>
    <w:rsid w:val="000002C1"/>
    <w:rsid w:val="0000482F"/>
    <w:rsid w:val="00011F44"/>
    <w:rsid w:val="000145AB"/>
    <w:rsid w:val="0001607E"/>
    <w:rsid w:val="000204C7"/>
    <w:rsid w:val="0002290B"/>
    <w:rsid w:val="00030AFC"/>
    <w:rsid w:val="0003476A"/>
    <w:rsid w:val="00043B0F"/>
    <w:rsid w:val="0004435B"/>
    <w:rsid w:val="00056D8A"/>
    <w:rsid w:val="00056DE0"/>
    <w:rsid w:val="00064CD4"/>
    <w:rsid w:val="00082CFB"/>
    <w:rsid w:val="0008334A"/>
    <w:rsid w:val="00085118"/>
    <w:rsid w:val="00086BDC"/>
    <w:rsid w:val="00093124"/>
    <w:rsid w:val="000B75D4"/>
    <w:rsid w:val="000D4F54"/>
    <w:rsid w:val="000D79CF"/>
    <w:rsid w:val="000E4F9B"/>
    <w:rsid w:val="000E55D6"/>
    <w:rsid w:val="000F1559"/>
    <w:rsid w:val="000F1E7A"/>
    <w:rsid w:val="00121AA2"/>
    <w:rsid w:val="001260B7"/>
    <w:rsid w:val="001309B1"/>
    <w:rsid w:val="001313B8"/>
    <w:rsid w:val="00135BAF"/>
    <w:rsid w:val="001414B7"/>
    <w:rsid w:val="00151597"/>
    <w:rsid w:val="001537A3"/>
    <w:rsid w:val="001537FA"/>
    <w:rsid w:val="0016074E"/>
    <w:rsid w:val="001651B6"/>
    <w:rsid w:val="00167366"/>
    <w:rsid w:val="00172008"/>
    <w:rsid w:val="00174582"/>
    <w:rsid w:val="00175F5A"/>
    <w:rsid w:val="001871BF"/>
    <w:rsid w:val="001871C7"/>
    <w:rsid w:val="00197EF4"/>
    <w:rsid w:val="001A21C4"/>
    <w:rsid w:val="001A390D"/>
    <w:rsid w:val="001A5983"/>
    <w:rsid w:val="001F1C8D"/>
    <w:rsid w:val="001F4E2D"/>
    <w:rsid w:val="00200A0A"/>
    <w:rsid w:val="002137D4"/>
    <w:rsid w:val="00223275"/>
    <w:rsid w:val="0022554A"/>
    <w:rsid w:val="002366A2"/>
    <w:rsid w:val="00241C14"/>
    <w:rsid w:val="00242841"/>
    <w:rsid w:val="0026671F"/>
    <w:rsid w:val="00275C33"/>
    <w:rsid w:val="00277678"/>
    <w:rsid w:val="0028028F"/>
    <w:rsid w:val="0028283E"/>
    <w:rsid w:val="0028385F"/>
    <w:rsid w:val="002903F0"/>
    <w:rsid w:val="0029230D"/>
    <w:rsid w:val="002A1343"/>
    <w:rsid w:val="002A4B9D"/>
    <w:rsid w:val="002B27E8"/>
    <w:rsid w:val="002C556A"/>
    <w:rsid w:val="002D1169"/>
    <w:rsid w:val="002E311F"/>
    <w:rsid w:val="002F3BD4"/>
    <w:rsid w:val="00313E39"/>
    <w:rsid w:val="003210D5"/>
    <w:rsid w:val="003277FB"/>
    <w:rsid w:val="003374D9"/>
    <w:rsid w:val="003426A6"/>
    <w:rsid w:val="00364B0A"/>
    <w:rsid w:val="003726B7"/>
    <w:rsid w:val="00384AC4"/>
    <w:rsid w:val="0038525A"/>
    <w:rsid w:val="0038643F"/>
    <w:rsid w:val="003B2E26"/>
    <w:rsid w:val="003D1609"/>
    <w:rsid w:val="003D2128"/>
    <w:rsid w:val="003E127D"/>
    <w:rsid w:val="003E6BD2"/>
    <w:rsid w:val="004037E8"/>
    <w:rsid w:val="004114F6"/>
    <w:rsid w:val="004117F4"/>
    <w:rsid w:val="00413B1B"/>
    <w:rsid w:val="004176EF"/>
    <w:rsid w:val="004266FA"/>
    <w:rsid w:val="0044465D"/>
    <w:rsid w:val="00460DC3"/>
    <w:rsid w:val="00471B02"/>
    <w:rsid w:val="004724AA"/>
    <w:rsid w:val="004768E4"/>
    <w:rsid w:val="00491D4D"/>
    <w:rsid w:val="004962EE"/>
    <w:rsid w:val="004A22A1"/>
    <w:rsid w:val="004A3B19"/>
    <w:rsid w:val="004B2C35"/>
    <w:rsid w:val="004B49E6"/>
    <w:rsid w:val="004B7B06"/>
    <w:rsid w:val="004D02FD"/>
    <w:rsid w:val="004E1DAA"/>
    <w:rsid w:val="004E5C49"/>
    <w:rsid w:val="004E6FAD"/>
    <w:rsid w:val="004F061D"/>
    <w:rsid w:val="004F5D9A"/>
    <w:rsid w:val="00500E8D"/>
    <w:rsid w:val="005120F2"/>
    <w:rsid w:val="00513FAC"/>
    <w:rsid w:val="00520A1F"/>
    <w:rsid w:val="0052249D"/>
    <w:rsid w:val="00525DBB"/>
    <w:rsid w:val="005271D1"/>
    <w:rsid w:val="0053400A"/>
    <w:rsid w:val="0054202C"/>
    <w:rsid w:val="00547C31"/>
    <w:rsid w:val="00551E82"/>
    <w:rsid w:val="005563C4"/>
    <w:rsid w:val="00564E10"/>
    <w:rsid w:val="00565B88"/>
    <w:rsid w:val="005809B0"/>
    <w:rsid w:val="00593134"/>
    <w:rsid w:val="005A1919"/>
    <w:rsid w:val="005B7DB4"/>
    <w:rsid w:val="005C25F6"/>
    <w:rsid w:val="005D6BAF"/>
    <w:rsid w:val="005F17DB"/>
    <w:rsid w:val="006043FE"/>
    <w:rsid w:val="00620226"/>
    <w:rsid w:val="00624E8D"/>
    <w:rsid w:val="00630BE5"/>
    <w:rsid w:val="0064011E"/>
    <w:rsid w:val="0064098C"/>
    <w:rsid w:val="0064592C"/>
    <w:rsid w:val="00653642"/>
    <w:rsid w:val="0066608F"/>
    <w:rsid w:val="0067280B"/>
    <w:rsid w:val="00673B4A"/>
    <w:rsid w:val="00680B86"/>
    <w:rsid w:val="00681DFD"/>
    <w:rsid w:val="006825F5"/>
    <w:rsid w:val="00685340"/>
    <w:rsid w:val="00685FEC"/>
    <w:rsid w:val="00691FDB"/>
    <w:rsid w:val="00693DB9"/>
    <w:rsid w:val="006B0C27"/>
    <w:rsid w:val="006E1C82"/>
    <w:rsid w:val="006E6DEC"/>
    <w:rsid w:val="00700834"/>
    <w:rsid w:val="00701A57"/>
    <w:rsid w:val="00725CF3"/>
    <w:rsid w:val="00727A11"/>
    <w:rsid w:val="00727C05"/>
    <w:rsid w:val="00737751"/>
    <w:rsid w:val="007406C0"/>
    <w:rsid w:val="007466DF"/>
    <w:rsid w:val="007523ED"/>
    <w:rsid w:val="0076725A"/>
    <w:rsid w:val="00770704"/>
    <w:rsid w:val="00771FA4"/>
    <w:rsid w:val="00782659"/>
    <w:rsid w:val="00787B12"/>
    <w:rsid w:val="007970A7"/>
    <w:rsid w:val="00797645"/>
    <w:rsid w:val="007A30A5"/>
    <w:rsid w:val="007A447A"/>
    <w:rsid w:val="007A483A"/>
    <w:rsid w:val="007C0472"/>
    <w:rsid w:val="007C7C62"/>
    <w:rsid w:val="007C7D04"/>
    <w:rsid w:val="007D03AF"/>
    <w:rsid w:val="007D1EAD"/>
    <w:rsid w:val="007D4953"/>
    <w:rsid w:val="007F0A82"/>
    <w:rsid w:val="00804530"/>
    <w:rsid w:val="00811779"/>
    <w:rsid w:val="0083453C"/>
    <w:rsid w:val="00840009"/>
    <w:rsid w:val="00860FBA"/>
    <w:rsid w:val="008666A8"/>
    <w:rsid w:val="008669A1"/>
    <w:rsid w:val="00873102"/>
    <w:rsid w:val="00880CF5"/>
    <w:rsid w:val="008970FA"/>
    <w:rsid w:val="00897D37"/>
    <w:rsid w:val="008A0751"/>
    <w:rsid w:val="008B74B0"/>
    <w:rsid w:val="008C2A40"/>
    <w:rsid w:val="008C6C2C"/>
    <w:rsid w:val="008F18AE"/>
    <w:rsid w:val="008F3713"/>
    <w:rsid w:val="00901DF9"/>
    <w:rsid w:val="0091629A"/>
    <w:rsid w:val="00933A66"/>
    <w:rsid w:val="00941167"/>
    <w:rsid w:val="00946E1F"/>
    <w:rsid w:val="0096271F"/>
    <w:rsid w:val="0096396B"/>
    <w:rsid w:val="009663E4"/>
    <w:rsid w:val="009746B8"/>
    <w:rsid w:val="009911AC"/>
    <w:rsid w:val="00992A85"/>
    <w:rsid w:val="00996A54"/>
    <w:rsid w:val="00997196"/>
    <w:rsid w:val="009A041C"/>
    <w:rsid w:val="009A3887"/>
    <w:rsid w:val="009B198F"/>
    <w:rsid w:val="009B2086"/>
    <w:rsid w:val="009B396D"/>
    <w:rsid w:val="009B4CCD"/>
    <w:rsid w:val="009C28BE"/>
    <w:rsid w:val="009C48B5"/>
    <w:rsid w:val="009C6278"/>
    <w:rsid w:val="009C7A8F"/>
    <w:rsid w:val="009E2C18"/>
    <w:rsid w:val="009E686A"/>
    <w:rsid w:val="00A010B2"/>
    <w:rsid w:val="00A142A9"/>
    <w:rsid w:val="00A521A7"/>
    <w:rsid w:val="00A53FB5"/>
    <w:rsid w:val="00A553BD"/>
    <w:rsid w:val="00A65CAA"/>
    <w:rsid w:val="00A7008D"/>
    <w:rsid w:val="00A74FA5"/>
    <w:rsid w:val="00A76D76"/>
    <w:rsid w:val="00A82E81"/>
    <w:rsid w:val="00A940F7"/>
    <w:rsid w:val="00AA485A"/>
    <w:rsid w:val="00AA4A39"/>
    <w:rsid w:val="00AB2EC5"/>
    <w:rsid w:val="00AC2021"/>
    <w:rsid w:val="00AC4F16"/>
    <w:rsid w:val="00AD02CB"/>
    <w:rsid w:val="00AD1E2F"/>
    <w:rsid w:val="00AD31AD"/>
    <w:rsid w:val="00AF4BD1"/>
    <w:rsid w:val="00AF5429"/>
    <w:rsid w:val="00AF5659"/>
    <w:rsid w:val="00B15C7C"/>
    <w:rsid w:val="00B25B9B"/>
    <w:rsid w:val="00B31007"/>
    <w:rsid w:val="00B36594"/>
    <w:rsid w:val="00B40397"/>
    <w:rsid w:val="00B464D5"/>
    <w:rsid w:val="00B539E3"/>
    <w:rsid w:val="00B57C6E"/>
    <w:rsid w:val="00B62789"/>
    <w:rsid w:val="00B73013"/>
    <w:rsid w:val="00B77E2B"/>
    <w:rsid w:val="00BA7B87"/>
    <w:rsid w:val="00BB44F5"/>
    <w:rsid w:val="00BC3888"/>
    <w:rsid w:val="00BC4F7F"/>
    <w:rsid w:val="00BC6D88"/>
    <w:rsid w:val="00BF2B5C"/>
    <w:rsid w:val="00BF61B6"/>
    <w:rsid w:val="00C01831"/>
    <w:rsid w:val="00C109A4"/>
    <w:rsid w:val="00C127AA"/>
    <w:rsid w:val="00C136A8"/>
    <w:rsid w:val="00C313F5"/>
    <w:rsid w:val="00C341A3"/>
    <w:rsid w:val="00C359D4"/>
    <w:rsid w:val="00C36EDE"/>
    <w:rsid w:val="00C50BDC"/>
    <w:rsid w:val="00C5691D"/>
    <w:rsid w:val="00C635B2"/>
    <w:rsid w:val="00C67C4C"/>
    <w:rsid w:val="00C72715"/>
    <w:rsid w:val="00C85F11"/>
    <w:rsid w:val="00C905D5"/>
    <w:rsid w:val="00C909AC"/>
    <w:rsid w:val="00C95091"/>
    <w:rsid w:val="00CB6910"/>
    <w:rsid w:val="00CC6C3A"/>
    <w:rsid w:val="00CD7E50"/>
    <w:rsid w:val="00CF043D"/>
    <w:rsid w:val="00D01EB1"/>
    <w:rsid w:val="00D02573"/>
    <w:rsid w:val="00D06330"/>
    <w:rsid w:val="00D137BE"/>
    <w:rsid w:val="00D202E2"/>
    <w:rsid w:val="00D35125"/>
    <w:rsid w:val="00D45BA9"/>
    <w:rsid w:val="00D50020"/>
    <w:rsid w:val="00D715E1"/>
    <w:rsid w:val="00D737A2"/>
    <w:rsid w:val="00D959BA"/>
    <w:rsid w:val="00D95C73"/>
    <w:rsid w:val="00D95E03"/>
    <w:rsid w:val="00DB55D6"/>
    <w:rsid w:val="00DC3B43"/>
    <w:rsid w:val="00DE2B24"/>
    <w:rsid w:val="00DE77F8"/>
    <w:rsid w:val="00DF6759"/>
    <w:rsid w:val="00DF7002"/>
    <w:rsid w:val="00E05243"/>
    <w:rsid w:val="00E07C11"/>
    <w:rsid w:val="00E56138"/>
    <w:rsid w:val="00E61604"/>
    <w:rsid w:val="00E6593D"/>
    <w:rsid w:val="00E66EC6"/>
    <w:rsid w:val="00E6751E"/>
    <w:rsid w:val="00E778E5"/>
    <w:rsid w:val="00E82FB1"/>
    <w:rsid w:val="00E84591"/>
    <w:rsid w:val="00EA0DAA"/>
    <w:rsid w:val="00EA2DB4"/>
    <w:rsid w:val="00EB13CF"/>
    <w:rsid w:val="00EB37A4"/>
    <w:rsid w:val="00EC1E8B"/>
    <w:rsid w:val="00ED58A9"/>
    <w:rsid w:val="00EE33DB"/>
    <w:rsid w:val="00EE4539"/>
    <w:rsid w:val="00EE576B"/>
    <w:rsid w:val="00EF2A66"/>
    <w:rsid w:val="00F05242"/>
    <w:rsid w:val="00F0674A"/>
    <w:rsid w:val="00F15F3A"/>
    <w:rsid w:val="00F22640"/>
    <w:rsid w:val="00F36CB3"/>
    <w:rsid w:val="00F37F2A"/>
    <w:rsid w:val="00F51E34"/>
    <w:rsid w:val="00F52A03"/>
    <w:rsid w:val="00F669D9"/>
    <w:rsid w:val="00F717EA"/>
    <w:rsid w:val="00F81313"/>
    <w:rsid w:val="00F86152"/>
    <w:rsid w:val="00F86F73"/>
    <w:rsid w:val="00F8724C"/>
    <w:rsid w:val="00F93677"/>
    <w:rsid w:val="00F97BDE"/>
    <w:rsid w:val="00FA2CD8"/>
    <w:rsid w:val="00FA6616"/>
    <w:rsid w:val="00FC126F"/>
    <w:rsid w:val="00FC42B9"/>
    <w:rsid w:val="00FE0FB0"/>
    <w:rsid w:val="00FE134F"/>
    <w:rsid w:val="00FE449D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C3B43"/>
    <w:pPr>
      <w:ind w:left="720"/>
      <w:contextualSpacing/>
    </w:pPr>
  </w:style>
  <w:style w:type="table" w:styleId="TableGrid">
    <w:name w:val="Table Grid"/>
    <w:basedOn w:val="TableNormal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737A2"/>
    <w:pPr>
      <w:jc w:val="left"/>
    </w:pPr>
    <w:rPr>
      <w:rFonts w:eastAsia="Calibri" w:cs="Times New Roman"/>
      <w:sz w:val="22"/>
    </w:rPr>
  </w:style>
  <w:style w:type="paragraph" w:styleId="BodyText2">
    <w:name w:val="Body Text 2"/>
    <w:basedOn w:val="Normal"/>
    <w:link w:val="BodyText2Char"/>
    <w:semiHidden/>
    <w:unhideWhenUsed/>
    <w:rsid w:val="00700834"/>
    <w:rPr>
      <w:rFonts w:ascii="Times New Roman" w:eastAsia="Times New Roman" w:hAnsi="Times New Roman" w:cs="Times New Roman"/>
      <w:b/>
      <w:bCs/>
      <w:sz w:val="24"/>
      <w:szCs w:val="20"/>
      <w:lang w:val="sr-Latn-CS"/>
    </w:rPr>
  </w:style>
  <w:style w:type="character" w:customStyle="1" w:styleId="BodyText2Char">
    <w:name w:val="Body Text 2 Char"/>
    <w:basedOn w:val="DefaultParagraphFont"/>
    <w:link w:val="BodyText2"/>
    <w:semiHidden/>
    <w:rsid w:val="00700834"/>
    <w:rPr>
      <w:rFonts w:ascii="Times New Roman" w:eastAsia="Times New Roman" w:hAnsi="Times New Roman" w:cs="Times New Roman"/>
      <w:b/>
      <w:bCs/>
      <w:sz w:val="24"/>
      <w:szCs w:val="20"/>
      <w:lang w:val="sr-Latn-CS"/>
    </w:rPr>
  </w:style>
  <w:style w:type="paragraph" w:customStyle="1" w:styleId="scfBetreff">
    <w:name w:val="scfBetreff"/>
    <w:basedOn w:val="Normal"/>
    <w:next w:val="Normal"/>
    <w:rsid w:val="00700834"/>
    <w:pPr>
      <w:spacing w:before="440" w:after="440"/>
      <w:jc w:val="left"/>
    </w:pPr>
    <w:rPr>
      <w:rFonts w:ascii="Arial" w:eastAsia="Times New Roman" w:hAnsi="Arial" w:cs="Times New Roman"/>
      <w:b/>
      <w:noProof/>
      <w:szCs w:val="20"/>
      <w:lang w:val="de-DE" w:eastAsia="de-DE"/>
    </w:rPr>
  </w:style>
  <w:style w:type="paragraph" w:styleId="PlainText">
    <w:name w:val="Plain Text"/>
    <w:basedOn w:val="Normal"/>
    <w:link w:val="PlainTextChar"/>
    <w:uiPriority w:val="99"/>
    <w:unhideWhenUsed/>
    <w:rsid w:val="00B31007"/>
    <w:pPr>
      <w:jc w:val="left"/>
    </w:pPr>
    <w:rPr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1007"/>
    <w:rPr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D137BE"/>
    <w:pPr>
      <w:jc w:val="left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137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37BE"/>
  </w:style>
  <w:style w:type="paragraph" w:customStyle="1" w:styleId="xmsonormal">
    <w:name w:val="x_msonormal"/>
    <w:basedOn w:val="Normal"/>
    <w:rsid w:val="00645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C3B43"/>
    <w:pPr>
      <w:ind w:left="720"/>
      <w:contextualSpacing/>
    </w:pPr>
  </w:style>
  <w:style w:type="table" w:styleId="TableGrid">
    <w:name w:val="Table Grid"/>
    <w:basedOn w:val="TableNormal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737A2"/>
    <w:pPr>
      <w:jc w:val="left"/>
    </w:pPr>
    <w:rPr>
      <w:rFonts w:eastAsia="Calibri" w:cs="Times New Roman"/>
      <w:sz w:val="22"/>
    </w:rPr>
  </w:style>
  <w:style w:type="paragraph" w:styleId="BodyText2">
    <w:name w:val="Body Text 2"/>
    <w:basedOn w:val="Normal"/>
    <w:link w:val="BodyText2Char"/>
    <w:semiHidden/>
    <w:unhideWhenUsed/>
    <w:rsid w:val="00700834"/>
    <w:rPr>
      <w:rFonts w:ascii="Times New Roman" w:eastAsia="Times New Roman" w:hAnsi="Times New Roman" w:cs="Times New Roman"/>
      <w:b/>
      <w:bCs/>
      <w:sz w:val="24"/>
      <w:szCs w:val="20"/>
      <w:lang w:val="sr-Latn-CS"/>
    </w:rPr>
  </w:style>
  <w:style w:type="character" w:customStyle="1" w:styleId="BodyText2Char">
    <w:name w:val="Body Text 2 Char"/>
    <w:basedOn w:val="DefaultParagraphFont"/>
    <w:link w:val="BodyText2"/>
    <w:semiHidden/>
    <w:rsid w:val="00700834"/>
    <w:rPr>
      <w:rFonts w:ascii="Times New Roman" w:eastAsia="Times New Roman" w:hAnsi="Times New Roman" w:cs="Times New Roman"/>
      <w:b/>
      <w:bCs/>
      <w:sz w:val="24"/>
      <w:szCs w:val="20"/>
      <w:lang w:val="sr-Latn-CS"/>
    </w:rPr>
  </w:style>
  <w:style w:type="paragraph" w:customStyle="1" w:styleId="scfBetreff">
    <w:name w:val="scfBetreff"/>
    <w:basedOn w:val="Normal"/>
    <w:next w:val="Normal"/>
    <w:rsid w:val="00700834"/>
    <w:pPr>
      <w:spacing w:before="440" w:after="440"/>
      <w:jc w:val="left"/>
    </w:pPr>
    <w:rPr>
      <w:rFonts w:ascii="Arial" w:eastAsia="Times New Roman" w:hAnsi="Arial" w:cs="Times New Roman"/>
      <w:b/>
      <w:noProof/>
      <w:szCs w:val="20"/>
      <w:lang w:val="de-DE" w:eastAsia="de-DE"/>
    </w:rPr>
  </w:style>
  <w:style w:type="paragraph" w:styleId="PlainText">
    <w:name w:val="Plain Text"/>
    <w:basedOn w:val="Normal"/>
    <w:link w:val="PlainTextChar"/>
    <w:uiPriority w:val="99"/>
    <w:unhideWhenUsed/>
    <w:rsid w:val="00B31007"/>
    <w:pPr>
      <w:jc w:val="left"/>
    </w:pPr>
    <w:rPr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1007"/>
    <w:rPr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D137BE"/>
    <w:pPr>
      <w:jc w:val="left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137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37BE"/>
  </w:style>
  <w:style w:type="paragraph" w:customStyle="1" w:styleId="xmsonormal">
    <w:name w:val="x_msonormal"/>
    <w:basedOn w:val="Normal"/>
    <w:rsid w:val="00645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2DC4-ECFC-47EF-B063-44E1EB16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Radisavljevic Bojana</dc:creator>
  <cp:lastModifiedBy>Milošević Bojan</cp:lastModifiedBy>
  <cp:revision>2</cp:revision>
  <cp:lastPrinted>2020-02-19T08:14:00Z</cp:lastPrinted>
  <dcterms:created xsi:type="dcterms:W3CDTF">2020-02-27T08:15:00Z</dcterms:created>
  <dcterms:modified xsi:type="dcterms:W3CDTF">2020-02-27T08:15:00Z</dcterms:modified>
</cp:coreProperties>
</file>