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34" w:rsidRDefault="00B53A6D" w:rsidP="00593134">
      <w:p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1313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FCD008" wp14:editId="76C5A309">
            <wp:simplePos x="0" y="0"/>
            <wp:positionH relativeFrom="column">
              <wp:posOffset>-677793</wp:posOffset>
            </wp:positionH>
            <wp:positionV relativeFrom="paragraph">
              <wp:posOffset>-423186</wp:posOffset>
            </wp:positionV>
            <wp:extent cx="10233328" cy="1510748"/>
            <wp:effectExtent l="0" t="0" r="0" b="0"/>
            <wp:wrapNone/>
            <wp:docPr id="1" name="Picture 1" descr="kbc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c me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025" cy="1510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1AD">
        <w:rPr>
          <w:lang w:val="sr-Cyrl-RS"/>
        </w:rPr>
        <w:t xml:space="preserve">                                                                                                 </w:t>
      </w:r>
      <w:r w:rsidR="00797645">
        <w:rPr>
          <w:lang w:val="sr-Cyrl-RS"/>
        </w:rPr>
        <w:t xml:space="preserve">                       </w:t>
      </w:r>
      <w:r w:rsidR="00797645">
        <w:tab/>
      </w:r>
      <w:r w:rsidR="00797645">
        <w:tab/>
      </w:r>
      <w:r w:rsidR="00797645">
        <w:tab/>
      </w:r>
      <w:r w:rsidR="00797645">
        <w:tab/>
      </w:r>
      <w:r w:rsidR="00797645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7F0A82" w:rsidRPr="007F0A8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</w:p>
    <w:p w:rsidR="00FE449D" w:rsidRDefault="00593134" w:rsidP="00593134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            </w:t>
      </w:r>
    </w:p>
    <w:p w:rsidR="00BD3604" w:rsidRDefault="00FE449D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BD360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</w:t>
      </w:r>
    </w:p>
    <w:p w:rsidR="00B53A6D" w:rsidRDefault="00BD3604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24990" w:rsidRDefault="00B53A6D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5272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3F5BCA" w:rsidRPr="00EF0F84" w:rsidRDefault="003F5BCA" w:rsidP="003F5BCA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3F5BCA" w:rsidRDefault="003F5BCA" w:rsidP="003F5BCA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CC1B90" w:rsidRPr="00CC1B90" w:rsidRDefault="00CC1B90" w:rsidP="003F5BCA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797645" w:rsidRPr="008206F9" w:rsidRDefault="007F0A82" w:rsidP="00B24990">
      <w:pPr>
        <w:ind w:left="11520" w:right="-313" w:firstLine="720"/>
        <w:rPr>
          <w:rFonts w:ascii="Tahoma" w:hAnsi="Tahoma" w:cs="Tahoma"/>
          <w:sz w:val="22"/>
          <w:lang w:val="sr-Cyrl-RS"/>
        </w:rPr>
      </w:pPr>
      <w:r w:rsidRPr="00CC1B90">
        <w:rPr>
          <w:rFonts w:ascii="Tahoma" w:hAnsi="Tahoma" w:cs="Tahoma"/>
          <w:color w:val="000000"/>
          <w:sz w:val="22"/>
          <w:lang w:val="sr-Latn-CS"/>
        </w:rPr>
        <w:t>Број:</w:t>
      </w:r>
      <w:r w:rsidR="006043FE" w:rsidRPr="00CC1B90">
        <w:rPr>
          <w:rFonts w:ascii="Tahoma" w:hAnsi="Tahoma" w:cs="Tahoma"/>
          <w:sz w:val="22"/>
        </w:rPr>
        <w:t xml:space="preserve"> </w:t>
      </w:r>
      <w:r w:rsidR="00567907" w:rsidRPr="00567907">
        <w:rPr>
          <w:rFonts w:ascii="Tahoma" w:hAnsi="Tahoma" w:cs="Tahoma"/>
          <w:sz w:val="22"/>
        </w:rPr>
        <w:t>2399</w:t>
      </w:r>
      <w:r w:rsidR="008206F9" w:rsidRPr="008206F9">
        <w:rPr>
          <w:rFonts w:ascii="Tahoma" w:hAnsi="Tahoma" w:cs="Tahoma"/>
          <w:sz w:val="22"/>
        </w:rPr>
        <w:t>/5-</w:t>
      </w:r>
      <w:r w:rsidR="00567907">
        <w:rPr>
          <w:rFonts w:ascii="Tahoma" w:hAnsi="Tahoma" w:cs="Tahoma"/>
          <w:sz w:val="22"/>
          <w:lang w:val="sr-Cyrl-RS"/>
        </w:rPr>
        <w:t>2</w:t>
      </w:r>
    </w:p>
    <w:p w:rsidR="0079477D" w:rsidRPr="00CC1B90" w:rsidRDefault="00593134" w:rsidP="00F9623A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</w:rPr>
      </w:pPr>
      <w:r w:rsidRPr="00CC1B90">
        <w:rPr>
          <w:rFonts w:ascii="Tahoma" w:hAnsi="Tahoma" w:cs="Tahoma"/>
          <w:color w:val="000000"/>
          <w:sz w:val="22"/>
          <w:lang w:val="sr-Latn-CS"/>
        </w:rPr>
        <w:t xml:space="preserve">                                                                                                    </w:t>
      </w:r>
      <w:r w:rsidR="00BD3604" w:rsidRPr="00CC1B90">
        <w:rPr>
          <w:rFonts w:ascii="Tahoma" w:hAnsi="Tahoma" w:cs="Tahoma"/>
          <w:color w:val="000000"/>
          <w:sz w:val="22"/>
          <w:lang w:val="sr-Cyrl-RS"/>
        </w:rPr>
        <w:t xml:space="preserve">                                                         </w:t>
      </w:r>
      <w:r w:rsidR="00EF0F84" w:rsidRPr="00CC1B90">
        <w:rPr>
          <w:rFonts w:ascii="Tahoma" w:hAnsi="Tahoma" w:cs="Tahoma"/>
          <w:color w:val="000000"/>
          <w:sz w:val="22"/>
          <w:lang w:val="sr-Cyrl-RS"/>
        </w:rPr>
        <w:t xml:space="preserve">          </w:t>
      </w:r>
      <w:r w:rsidR="00CC1B90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="007F0A82" w:rsidRPr="00CC1B90">
        <w:rPr>
          <w:rFonts w:ascii="Tahoma" w:hAnsi="Tahoma" w:cs="Tahoma"/>
          <w:color w:val="000000"/>
          <w:sz w:val="22"/>
          <w:lang w:val="sr-Latn-CS"/>
        </w:rPr>
        <w:t xml:space="preserve">Датум: </w:t>
      </w:r>
      <w:r w:rsidR="008206F9">
        <w:rPr>
          <w:rFonts w:ascii="Tahoma" w:hAnsi="Tahoma" w:cs="Tahoma"/>
          <w:color w:val="000000"/>
          <w:sz w:val="22"/>
          <w:lang w:val="sr-Cyrl-RS"/>
        </w:rPr>
        <w:t>2</w:t>
      </w:r>
      <w:r w:rsidR="00567907">
        <w:rPr>
          <w:rFonts w:ascii="Tahoma" w:hAnsi="Tahoma" w:cs="Tahoma"/>
          <w:color w:val="000000"/>
          <w:sz w:val="22"/>
          <w:lang w:val="sr-Cyrl-RS"/>
        </w:rPr>
        <w:t>7</w:t>
      </w:r>
      <w:r w:rsidR="00797645" w:rsidRPr="00CC1B90">
        <w:rPr>
          <w:rFonts w:ascii="Tahoma" w:hAnsi="Tahoma" w:cs="Tahoma"/>
          <w:color w:val="000000"/>
          <w:sz w:val="22"/>
          <w:lang w:val="sr-Latn-CS"/>
        </w:rPr>
        <w:t>.</w:t>
      </w:r>
      <w:r w:rsidR="008206F9">
        <w:rPr>
          <w:rFonts w:ascii="Tahoma" w:hAnsi="Tahoma" w:cs="Tahoma"/>
          <w:color w:val="000000"/>
          <w:sz w:val="22"/>
          <w:lang w:val="sr-Cyrl-RS"/>
        </w:rPr>
        <w:t>0</w:t>
      </w:r>
      <w:r w:rsidR="00567907">
        <w:rPr>
          <w:rFonts w:ascii="Tahoma" w:hAnsi="Tahoma" w:cs="Tahoma"/>
          <w:color w:val="000000"/>
          <w:sz w:val="22"/>
          <w:lang w:val="sr-Cyrl-RS"/>
        </w:rPr>
        <w:t>2</w:t>
      </w:r>
      <w:r w:rsidR="008206F9">
        <w:rPr>
          <w:rFonts w:ascii="Tahoma" w:hAnsi="Tahoma" w:cs="Tahoma"/>
          <w:color w:val="000000"/>
          <w:sz w:val="22"/>
          <w:lang w:val="sr-Latn-CS"/>
        </w:rPr>
        <w:t>.20</w:t>
      </w:r>
      <w:r w:rsidR="008206F9">
        <w:rPr>
          <w:rFonts w:ascii="Tahoma" w:hAnsi="Tahoma" w:cs="Tahoma"/>
          <w:color w:val="000000"/>
          <w:sz w:val="22"/>
          <w:lang w:val="sr-Cyrl-RS"/>
        </w:rPr>
        <w:t>20</w:t>
      </w:r>
      <w:r w:rsidR="007F0A82" w:rsidRPr="00CC1B90">
        <w:rPr>
          <w:rFonts w:ascii="Tahoma" w:hAnsi="Tahoma" w:cs="Tahoma"/>
          <w:color w:val="000000"/>
          <w:sz w:val="22"/>
          <w:lang w:val="sr-Latn-CS"/>
        </w:rPr>
        <w:t>.</w:t>
      </w:r>
      <w:r w:rsidR="00797645" w:rsidRPr="00CC1B90">
        <w:rPr>
          <w:rFonts w:ascii="Tahoma" w:hAnsi="Tahoma" w:cs="Tahoma"/>
          <w:color w:val="000000"/>
          <w:sz w:val="22"/>
          <w:lang w:val="sr-Cyrl-RS"/>
        </w:rPr>
        <w:t>год.</w:t>
      </w:r>
    </w:p>
    <w:p w:rsidR="003F5BCA" w:rsidRPr="00CC1B90" w:rsidRDefault="003F5BCA" w:rsidP="00884F4F">
      <w:pPr>
        <w:tabs>
          <w:tab w:val="left" w:pos="9072"/>
        </w:tabs>
        <w:rPr>
          <w:rFonts w:ascii="Tahoma" w:hAnsi="Tahoma" w:cs="Tahoma"/>
          <w:sz w:val="22"/>
          <w:lang w:val="sr-Cyrl-RS"/>
        </w:rPr>
      </w:pPr>
    </w:p>
    <w:p w:rsidR="003F5BCA" w:rsidRPr="00CC1B90" w:rsidRDefault="003F5BCA" w:rsidP="00884F4F">
      <w:pPr>
        <w:tabs>
          <w:tab w:val="left" w:pos="9072"/>
        </w:tabs>
        <w:rPr>
          <w:rFonts w:ascii="Tahoma" w:hAnsi="Tahoma" w:cs="Tahoma"/>
          <w:sz w:val="22"/>
        </w:rPr>
      </w:pPr>
    </w:p>
    <w:p w:rsidR="00527204" w:rsidRPr="00CC1B90" w:rsidRDefault="006A4C43" w:rsidP="00884F4F">
      <w:pPr>
        <w:tabs>
          <w:tab w:val="left" w:pos="9072"/>
        </w:tabs>
        <w:rPr>
          <w:rFonts w:ascii="Tahoma" w:hAnsi="Tahoma" w:cs="Tahoma"/>
          <w:sz w:val="22"/>
          <w:lang w:val="sr-Cyrl-RS"/>
        </w:rPr>
      </w:pPr>
      <w:proofErr w:type="gramStart"/>
      <w:r w:rsidRPr="00CC1B90">
        <w:rPr>
          <w:rFonts w:ascii="Tahoma" w:hAnsi="Tahoma" w:cs="Tahoma"/>
          <w:sz w:val="22"/>
        </w:rPr>
        <w:t>На основу члана 63.</w:t>
      </w:r>
      <w:proofErr w:type="gramEnd"/>
      <w:r w:rsidRPr="00CC1B90">
        <w:rPr>
          <w:rFonts w:ascii="Tahoma" w:hAnsi="Tahoma" w:cs="Tahoma"/>
          <w:sz w:val="22"/>
          <w:lang w:val="sr-Cyrl-RS"/>
        </w:rPr>
        <w:t xml:space="preserve"> став </w:t>
      </w:r>
      <w:r w:rsidRPr="00CC1B90">
        <w:rPr>
          <w:rFonts w:ascii="Tahoma" w:hAnsi="Tahoma" w:cs="Tahoma"/>
          <w:sz w:val="22"/>
        </w:rPr>
        <w:t>1</w:t>
      </w:r>
      <w:r w:rsidRPr="00CC1B90">
        <w:rPr>
          <w:rFonts w:ascii="Tahoma" w:hAnsi="Tahoma" w:cs="Tahoma"/>
          <w:sz w:val="22"/>
          <w:lang w:val="sr-Cyrl-RS"/>
        </w:rPr>
        <w:t xml:space="preserve">. </w:t>
      </w:r>
      <w:r w:rsidRPr="00CC1B90">
        <w:rPr>
          <w:rFonts w:ascii="Tahoma" w:hAnsi="Tahoma" w:cs="Tahoma"/>
          <w:sz w:val="22"/>
        </w:rPr>
        <w:t xml:space="preserve">Закона о јавним набавкама </w:t>
      </w:r>
      <w:r w:rsidRPr="00CC1B90">
        <w:rPr>
          <w:rFonts w:ascii="Tahoma" w:hAnsi="Tahoma" w:cs="Tahoma"/>
          <w:color w:val="000000"/>
          <w:sz w:val="22"/>
          <w:lang w:val="sr-Latn-CS"/>
        </w:rPr>
        <w:t>(“Сл</w:t>
      </w:r>
      <w:r w:rsidRPr="00CC1B90">
        <w:rPr>
          <w:rFonts w:ascii="Tahoma" w:hAnsi="Tahoma" w:cs="Tahoma"/>
          <w:color w:val="000000"/>
          <w:sz w:val="22"/>
          <w:lang w:val="sr-Cyrl-RS"/>
        </w:rPr>
        <w:t xml:space="preserve">ужбени </w:t>
      </w:r>
      <w:r w:rsidRPr="00CC1B90">
        <w:rPr>
          <w:rFonts w:ascii="Tahoma" w:hAnsi="Tahoma" w:cs="Tahoma"/>
          <w:color w:val="000000"/>
          <w:sz w:val="22"/>
          <w:lang w:val="sr-Latn-CS"/>
        </w:rPr>
        <w:t>Гласник Р</w:t>
      </w:r>
      <w:r w:rsidRPr="00CC1B90">
        <w:rPr>
          <w:rFonts w:ascii="Tahoma" w:hAnsi="Tahoma" w:cs="Tahoma"/>
          <w:color w:val="000000"/>
          <w:sz w:val="22"/>
          <w:lang w:val="sr-Cyrl-RS"/>
        </w:rPr>
        <w:t xml:space="preserve">епублике </w:t>
      </w:r>
      <w:r w:rsidRPr="00CC1B90">
        <w:rPr>
          <w:rFonts w:ascii="Tahoma" w:hAnsi="Tahoma" w:cs="Tahoma"/>
          <w:color w:val="000000"/>
          <w:sz w:val="22"/>
          <w:lang w:val="sr-Latn-CS"/>
        </w:rPr>
        <w:t>С</w:t>
      </w:r>
      <w:r w:rsidRPr="00CC1B90">
        <w:rPr>
          <w:rFonts w:ascii="Tahoma" w:hAnsi="Tahoma" w:cs="Tahoma"/>
          <w:color w:val="000000"/>
          <w:sz w:val="22"/>
          <w:lang w:val="sr-Cyrl-RS"/>
        </w:rPr>
        <w:t>рбије</w:t>
      </w:r>
      <w:proofErr w:type="gramStart"/>
      <w:r w:rsidRPr="00CC1B90">
        <w:rPr>
          <w:rFonts w:ascii="Tahoma" w:hAnsi="Tahoma" w:cs="Tahoma"/>
          <w:color w:val="000000"/>
          <w:sz w:val="22"/>
          <w:lang w:val="sr-Latn-CS"/>
        </w:rPr>
        <w:t>“ 124</w:t>
      </w:r>
      <w:proofErr w:type="gramEnd"/>
      <w:r w:rsidRPr="00CC1B90">
        <w:rPr>
          <w:rFonts w:ascii="Tahoma" w:hAnsi="Tahoma" w:cs="Tahoma"/>
          <w:color w:val="000000"/>
          <w:sz w:val="22"/>
          <w:lang w:val="sr-Latn-CS"/>
        </w:rPr>
        <w:t>/12</w:t>
      </w:r>
      <w:r w:rsidRPr="00CC1B90">
        <w:rPr>
          <w:rFonts w:ascii="Tahoma" w:hAnsi="Tahoma" w:cs="Tahoma"/>
          <w:color w:val="000000"/>
          <w:sz w:val="22"/>
          <w:lang w:val="sr-Cyrl-RS"/>
        </w:rPr>
        <w:t>,14/15 и 68/15</w:t>
      </w:r>
      <w:r w:rsidRPr="00CC1B90">
        <w:rPr>
          <w:rFonts w:ascii="Tahoma" w:hAnsi="Tahoma" w:cs="Tahoma"/>
          <w:sz w:val="22"/>
        </w:rPr>
        <w:t>),</w:t>
      </w:r>
      <w:r w:rsidRPr="00CC1B90">
        <w:rPr>
          <w:rFonts w:ascii="Tahoma" w:hAnsi="Tahoma" w:cs="Tahoma"/>
          <w:sz w:val="22"/>
          <w:lang w:val="sr-Cyrl-RS"/>
        </w:rPr>
        <w:t xml:space="preserve"> </w:t>
      </w:r>
      <w:r w:rsidRPr="00CC1B90">
        <w:rPr>
          <w:rFonts w:ascii="Tahoma" w:hAnsi="Tahoma" w:cs="Tahoma"/>
          <w:sz w:val="22"/>
        </w:rPr>
        <w:t xml:space="preserve">Наручилац </w:t>
      </w:r>
      <w:r w:rsidRPr="00CC1B90">
        <w:rPr>
          <w:rFonts w:ascii="Tahoma" w:hAnsi="Tahoma" w:cs="Tahoma"/>
          <w:sz w:val="22"/>
          <w:lang w:val="sr-Cyrl-RS"/>
        </w:rPr>
        <w:t>врши</w:t>
      </w:r>
    </w:p>
    <w:p w:rsidR="006A4C43" w:rsidRDefault="006A4C43" w:rsidP="006A4C43">
      <w:pPr>
        <w:rPr>
          <w:rFonts w:ascii="Tahoma" w:hAnsi="Tahoma" w:cs="Tahoma"/>
          <w:color w:val="FF0000"/>
          <w:sz w:val="22"/>
          <w:lang w:val="sr-Cyrl-RS"/>
        </w:rPr>
      </w:pPr>
    </w:p>
    <w:p w:rsidR="00CC1B90" w:rsidRPr="00CC1B90" w:rsidRDefault="00CC1B90" w:rsidP="006A4C43">
      <w:pPr>
        <w:rPr>
          <w:rFonts w:ascii="Tahoma" w:hAnsi="Tahoma" w:cs="Tahoma"/>
          <w:color w:val="FF0000"/>
          <w:sz w:val="22"/>
          <w:lang w:val="sr-Cyrl-RS"/>
        </w:rPr>
      </w:pPr>
    </w:p>
    <w:p w:rsidR="006A4C43" w:rsidRPr="00943E13" w:rsidRDefault="006A4C43" w:rsidP="006A4C43">
      <w:pPr>
        <w:jc w:val="center"/>
        <w:rPr>
          <w:rFonts w:ascii="Tahoma" w:hAnsi="Tahoma" w:cs="Tahoma"/>
          <w:b/>
          <w:sz w:val="22"/>
          <w:lang w:val="sr-Cyrl-RS"/>
        </w:rPr>
      </w:pPr>
      <w:r w:rsidRPr="00CC1B90">
        <w:rPr>
          <w:rFonts w:ascii="Tahoma" w:hAnsi="Tahoma" w:cs="Tahoma"/>
          <w:b/>
          <w:sz w:val="22"/>
          <w:lang w:val="sr-Cyrl-RS"/>
        </w:rPr>
        <w:t xml:space="preserve">ИЗМЕНУ </w:t>
      </w:r>
      <w:r w:rsidRPr="00CC1B90">
        <w:rPr>
          <w:rFonts w:ascii="Tahoma" w:hAnsi="Tahoma" w:cs="Tahoma"/>
          <w:b/>
          <w:sz w:val="22"/>
        </w:rPr>
        <w:t>КОНКУРСНЕ ДОКУМЕНТАЦИЈЕ</w:t>
      </w:r>
      <w:r w:rsidR="00943E13">
        <w:rPr>
          <w:rFonts w:ascii="Tahoma" w:hAnsi="Tahoma" w:cs="Tahoma"/>
          <w:b/>
          <w:sz w:val="22"/>
        </w:rPr>
        <w:t xml:space="preserve"> </w:t>
      </w:r>
      <w:r w:rsidR="00943E13">
        <w:rPr>
          <w:rFonts w:ascii="Tahoma" w:hAnsi="Tahoma" w:cs="Tahoma"/>
          <w:b/>
          <w:sz w:val="22"/>
          <w:lang w:val="sr-Cyrl-RS"/>
        </w:rPr>
        <w:t>бр 1</w:t>
      </w:r>
    </w:p>
    <w:p w:rsidR="003F5BCA" w:rsidRDefault="003F5BCA" w:rsidP="00D64A04">
      <w:pPr>
        <w:tabs>
          <w:tab w:val="left" w:pos="720"/>
        </w:tabs>
        <w:rPr>
          <w:rFonts w:ascii="Tahoma" w:hAnsi="Tahoma" w:cs="Tahoma"/>
          <w:sz w:val="22"/>
          <w:lang w:val="sr-Cyrl-RS"/>
        </w:rPr>
      </w:pPr>
    </w:p>
    <w:p w:rsidR="00CC1B90" w:rsidRPr="00CC1B90" w:rsidRDefault="00CC1B90" w:rsidP="00D64A04">
      <w:pPr>
        <w:tabs>
          <w:tab w:val="left" w:pos="720"/>
        </w:tabs>
        <w:rPr>
          <w:rFonts w:ascii="Tahoma" w:hAnsi="Tahoma" w:cs="Tahoma"/>
          <w:sz w:val="22"/>
          <w:lang w:val="sr-Cyrl-RS"/>
        </w:rPr>
      </w:pPr>
    </w:p>
    <w:p w:rsidR="00F01E31" w:rsidRPr="00CC1B90" w:rsidRDefault="006A4C43" w:rsidP="008206F9">
      <w:pPr>
        <w:tabs>
          <w:tab w:val="left" w:pos="720"/>
        </w:tabs>
        <w:rPr>
          <w:rFonts w:ascii="Tahoma" w:hAnsi="Tahoma" w:cs="Tahoma"/>
          <w:sz w:val="22"/>
        </w:rPr>
      </w:pPr>
      <w:r w:rsidRPr="00CC1B90">
        <w:rPr>
          <w:rFonts w:ascii="Tahoma" w:hAnsi="Tahoma" w:cs="Tahoma"/>
          <w:sz w:val="22"/>
          <w:lang w:val="sr-Cyrl-RS"/>
        </w:rPr>
        <w:t>у вези са припремањем понуда за јавну набавку</w:t>
      </w:r>
      <w:r w:rsidR="0038342A" w:rsidRPr="00CC1B90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="00567907">
        <w:rPr>
          <w:rFonts w:ascii="Tahoma" w:hAnsi="Tahoma" w:cs="Tahoma"/>
          <w:color w:val="000000"/>
          <w:sz w:val="22"/>
          <w:lang w:val="sr-Cyrl-RS"/>
        </w:rPr>
        <w:t>радова</w:t>
      </w:r>
      <w:r w:rsidRPr="00CC1B90">
        <w:rPr>
          <w:rFonts w:ascii="Tahoma" w:hAnsi="Tahoma" w:cs="Tahoma"/>
          <w:color w:val="000000"/>
          <w:sz w:val="22"/>
          <w:lang w:val="sr-Cyrl-RS"/>
        </w:rPr>
        <w:t xml:space="preserve"> – </w:t>
      </w:r>
      <w:r w:rsidR="00567907" w:rsidRPr="00567907">
        <w:rPr>
          <w:rFonts w:ascii="Tahoma" w:hAnsi="Tahoma" w:cs="Tahoma"/>
          <w:color w:val="000000"/>
          <w:sz w:val="22"/>
          <w:lang w:val="sr-Cyrl-RS"/>
        </w:rPr>
        <w:t>Уградња аутоматских врата</w:t>
      </w:r>
      <w:r w:rsidR="00567907" w:rsidRPr="00567907">
        <w:rPr>
          <w:rFonts w:ascii="Tahoma" w:hAnsi="Tahoma" w:cs="Tahoma"/>
          <w:color w:val="000000"/>
          <w:sz w:val="22"/>
        </w:rPr>
        <w:t xml:space="preserve"> </w:t>
      </w:r>
      <w:r w:rsidR="00567907" w:rsidRPr="00567907">
        <w:rPr>
          <w:rFonts w:ascii="Tahoma" w:hAnsi="Tahoma" w:cs="Tahoma"/>
          <w:color w:val="000000"/>
          <w:sz w:val="22"/>
          <w:lang w:val="sr-Latn-CS"/>
        </w:rPr>
        <w:t xml:space="preserve">ЈН </w:t>
      </w:r>
      <w:r w:rsidR="00567907" w:rsidRPr="00567907">
        <w:rPr>
          <w:rFonts w:ascii="Tahoma" w:hAnsi="Tahoma" w:cs="Tahoma"/>
          <w:color w:val="000000"/>
          <w:sz w:val="22"/>
          <w:lang w:val="sr-Cyrl-RS"/>
        </w:rPr>
        <w:t xml:space="preserve">ОП </w:t>
      </w:r>
      <w:r w:rsidR="00567907" w:rsidRPr="00567907">
        <w:rPr>
          <w:rFonts w:ascii="Tahoma" w:hAnsi="Tahoma" w:cs="Tahoma"/>
          <w:color w:val="000000"/>
          <w:sz w:val="22"/>
        </w:rPr>
        <w:t>1</w:t>
      </w:r>
      <w:r w:rsidR="00567907" w:rsidRPr="00567907">
        <w:rPr>
          <w:rFonts w:ascii="Tahoma" w:hAnsi="Tahoma" w:cs="Tahoma"/>
          <w:color w:val="000000"/>
          <w:sz w:val="22"/>
          <w:lang w:val="sr-Cyrl-RS"/>
        </w:rPr>
        <w:t>Р</w:t>
      </w:r>
      <w:r w:rsidR="00567907" w:rsidRPr="00567907">
        <w:rPr>
          <w:rFonts w:ascii="Tahoma" w:hAnsi="Tahoma" w:cs="Tahoma"/>
          <w:color w:val="000000"/>
          <w:sz w:val="22"/>
          <w:lang w:val="sr-Latn-CS"/>
        </w:rPr>
        <w:t>/</w:t>
      </w:r>
      <w:r w:rsidR="00567907" w:rsidRPr="00567907">
        <w:rPr>
          <w:rFonts w:ascii="Tahoma" w:hAnsi="Tahoma" w:cs="Tahoma"/>
          <w:color w:val="000000"/>
          <w:sz w:val="22"/>
          <w:lang w:val="sr-Cyrl-RS"/>
        </w:rPr>
        <w:t>20</w:t>
      </w:r>
    </w:p>
    <w:p w:rsidR="00C6451D" w:rsidRPr="008206F9" w:rsidRDefault="00F9623A" w:rsidP="008206F9">
      <w:pPr>
        <w:rPr>
          <w:rFonts w:ascii="Tahoma" w:hAnsi="Tahoma" w:cs="Tahoma"/>
          <w:sz w:val="22"/>
          <w:lang w:val="sr-Cyrl-RS"/>
        </w:rPr>
      </w:pPr>
      <w:r w:rsidRPr="00CC1B90">
        <w:rPr>
          <w:rFonts w:ascii="Tahoma" w:hAnsi="Tahoma" w:cs="Tahoma"/>
          <w:sz w:val="22"/>
          <w:lang w:val="sr-Cyrl-RS"/>
        </w:rPr>
        <w:t>Измена конкурсне документације се односи на:</w:t>
      </w:r>
    </w:p>
    <w:p w:rsidR="000206F0" w:rsidRDefault="000206F0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0206F0" w:rsidRDefault="000206F0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0206F0" w:rsidRPr="00567907" w:rsidRDefault="000206F0" w:rsidP="000206F0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  <w:r w:rsidRPr="000206F0">
        <w:rPr>
          <w:rFonts w:ascii="Tahoma" w:hAnsi="Tahoma" w:cs="Tahoma"/>
          <w:color w:val="000000"/>
          <w:sz w:val="22"/>
          <w:lang w:val="sr-Cyrl-RS"/>
        </w:rPr>
        <w:t xml:space="preserve">- </w:t>
      </w:r>
      <w:r w:rsidR="008206F9" w:rsidRPr="00567907">
        <w:rPr>
          <w:rFonts w:ascii="Tahoma" w:hAnsi="Tahoma" w:cs="Tahoma"/>
          <w:color w:val="000000"/>
          <w:sz w:val="22"/>
          <w:lang w:val="sr-Cyrl-RS"/>
        </w:rPr>
        <w:t xml:space="preserve">на страни </w:t>
      </w:r>
      <w:r w:rsidR="00567907">
        <w:rPr>
          <w:rFonts w:ascii="Tahoma" w:hAnsi="Tahoma" w:cs="Tahoma"/>
          <w:color w:val="000000"/>
          <w:sz w:val="22"/>
          <w:lang w:val="sr-Cyrl-RS"/>
        </w:rPr>
        <w:t>9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мења се </w:t>
      </w:r>
      <w:r w:rsidR="00567907">
        <w:rPr>
          <w:rFonts w:ascii="Tahoma" w:hAnsi="Tahoma" w:cs="Tahoma"/>
          <w:color w:val="000000"/>
          <w:sz w:val="22"/>
          <w:lang w:val="sr-Cyrl-CS"/>
        </w:rPr>
        <w:t xml:space="preserve">додатни услов </w:t>
      </w:r>
      <w:r w:rsidR="00567907"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3.3.4</w:t>
      </w:r>
      <w:r w:rsidR="00567907" w:rsidRPr="00567907">
        <w:rPr>
          <w:rFonts w:ascii="Tahoma" w:hAnsi="Tahoma" w:cs="Tahoma"/>
          <w:b/>
          <w:color w:val="000000"/>
          <w:sz w:val="22"/>
        </w:rPr>
        <w:t>.</w:t>
      </w:r>
      <w:r w:rsidR="00567907" w:rsidRPr="00567907">
        <w:rPr>
          <w:rFonts w:ascii="Tahoma" w:hAnsi="Tahoma" w:cs="Tahoma"/>
          <w:color w:val="000000"/>
          <w:sz w:val="22"/>
        </w:rPr>
        <w:t xml:space="preserve">  </w:t>
      </w:r>
      <w:r w:rsidR="00567907" w:rsidRPr="00567907">
        <w:rPr>
          <w:rFonts w:ascii="Tahoma" w:hAnsi="Tahoma" w:cs="Tahoma"/>
          <w:b/>
          <w:color w:val="000000"/>
          <w:sz w:val="22"/>
          <w:lang w:val="sr-Cyrl-RS"/>
        </w:rPr>
        <w:t>К</w:t>
      </w:r>
      <w:r w:rsidR="00567907" w:rsidRPr="00567907">
        <w:rPr>
          <w:rFonts w:ascii="Tahoma" w:hAnsi="Tahoma" w:cs="Tahoma"/>
          <w:b/>
          <w:color w:val="000000"/>
          <w:sz w:val="22"/>
        </w:rPr>
        <w:t>адровски капацитет</w:t>
      </w:r>
      <w:r w:rsidR="008206F9"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тако да гласи: </w:t>
      </w:r>
    </w:p>
    <w:p w:rsidR="000206F0" w:rsidRDefault="000206F0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  <w:r w:rsidRPr="00567907">
        <w:rPr>
          <w:rFonts w:ascii="Tahoma" w:hAnsi="Tahoma" w:cs="Tahoma"/>
          <w:b/>
          <w:color w:val="000000"/>
          <w:sz w:val="22"/>
          <w:lang w:val="sr-Cyrl-RS"/>
        </w:rPr>
        <w:t>а)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 xml:space="preserve"> </w:t>
      </w:r>
      <w:r w:rsidRPr="00567907">
        <w:rPr>
          <w:rFonts w:ascii="Tahoma" w:hAnsi="Tahoma" w:cs="Tahoma"/>
          <w:color w:val="000000"/>
          <w:sz w:val="22"/>
          <w:lang w:val="sr-Cyrl-RS"/>
        </w:rPr>
        <w:t>да</w:t>
      </w:r>
      <w:r w:rsidRPr="00567907">
        <w:rPr>
          <w:rFonts w:ascii="Tahoma" w:hAnsi="Tahoma" w:cs="Tahoma"/>
          <w:color w:val="000000"/>
          <w:sz w:val="22"/>
        </w:rPr>
        <w:t xml:space="preserve"> има у радном односу најмање </w:t>
      </w:r>
      <w:r w:rsidRPr="00567907">
        <w:rPr>
          <w:rFonts w:ascii="Tahoma" w:hAnsi="Tahoma" w:cs="Tahoma"/>
          <w:color w:val="000000"/>
          <w:sz w:val="22"/>
          <w:lang w:val="sr-Cyrl-RS"/>
        </w:rPr>
        <w:t>5</w:t>
      </w:r>
      <w:r w:rsidRPr="00567907">
        <w:rPr>
          <w:rFonts w:ascii="Tahoma" w:hAnsi="Tahoma" w:cs="Tahoma"/>
          <w:color w:val="000000"/>
          <w:sz w:val="22"/>
        </w:rPr>
        <w:t xml:space="preserve"> запослених на позицијама које су у непосредној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 xml:space="preserve">вези са предметом јавне набавке, на неодређено или одређено време, и који су радни однос засновали пре </w:t>
      </w:r>
      <w:r w:rsidRPr="00567907">
        <w:rPr>
          <w:rFonts w:ascii="Tahoma" w:hAnsi="Tahoma" w:cs="Tahoma"/>
          <w:color w:val="000000"/>
          <w:sz w:val="22"/>
          <w:lang w:val="sr-Cyrl-RS"/>
        </w:rPr>
        <w:t>истека рока за подношење понуда</w:t>
      </w:r>
    </w:p>
    <w:p w:rsidR="000206F0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  <w:r>
        <w:rPr>
          <w:rFonts w:ascii="Tahoma" w:hAnsi="Tahoma" w:cs="Tahoma"/>
          <w:b/>
          <w:color w:val="000000"/>
          <w:sz w:val="22"/>
          <w:lang w:val="sr-Cyrl-RS"/>
        </w:rPr>
        <w:t>б</w:t>
      </w:r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) 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да</w:t>
      </w:r>
      <w:r w:rsidRPr="00567907">
        <w:rPr>
          <w:rFonts w:ascii="Tahoma" w:hAnsi="Tahoma" w:cs="Tahoma"/>
          <w:color w:val="000000"/>
          <w:sz w:val="22"/>
        </w:rPr>
        <w:t xml:space="preserve"> има најмање једно запослено лице са положеним испитом о практичној оспособљености за обављање послова безбедности и здравља на раду или уговор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>са овлашћеним правним лицем за обављање послова безбедности и здравља на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>раду</w:t>
      </w:r>
      <w:r w:rsidRPr="00567907">
        <w:rPr>
          <w:rFonts w:ascii="Tahoma" w:hAnsi="Tahoma" w:cs="Tahoma"/>
          <w:color w:val="000000"/>
          <w:sz w:val="22"/>
          <w:lang w:val="sr-Cyrl-RS"/>
        </w:rPr>
        <w:t>.</w:t>
      </w:r>
    </w:p>
    <w:p w:rsidR="00303E24" w:rsidRDefault="00303E24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303E24" w:rsidRDefault="00567907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  <w:r>
        <w:rPr>
          <w:rFonts w:ascii="Tahoma" w:hAnsi="Tahoma" w:cs="Tahoma"/>
          <w:color w:val="000000"/>
          <w:sz w:val="22"/>
          <w:lang w:val="sr-Cyrl-RS"/>
        </w:rPr>
        <w:t>- на страни 10 мења се тачка 3.5. Упутство за доказивање додатних услова тако да гласи:</w:t>
      </w:r>
    </w:p>
    <w:p w:rsidR="00567907" w:rsidRDefault="00567907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CS"/>
        </w:rPr>
      </w:pPr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 3.5.4.  </w:t>
      </w:r>
      <w:r w:rsidRPr="00567907">
        <w:rPr>
          <w:rFonts w:ascii="Tahoma" w:hAnsi="Tahoma" w:cs="Tahoma"/>
          <w:b/>
          <w:color w:val="000000"/>
          <w:sz w:val="22"/>
          <w:lang w:val="sr-Cyrl-CS"/>
        </w:rPr>
        <w:t xml:space="preserve">Додатни услов из члана </w:t>
      </w:r>
      <w:r w:rsidRPr="00567907">
        <w:rPr>
          <w:rFonts w:ascii="Tahoma" w:hAnsi="Tahoma" w:cs="Tahoma"/>
          <w:b/>
          <w:bCs/>
          <w:color w:val="000000"/>
          <w:sz w:val="22"/>
          <w:lang w:val="sr-Cyrl-CS"/>
        </w:rPr>
        <w:t>76. став 2.  ЗЈН</w:t>
      </w:r>
      <w:r w:rsidRPr="00567907">
        <w:rPr>
          <w:rFonts w:ascii="Tahoma" w:hAnsi="Tahoma" w:cs="Tahoma"/>
          <w:b/>
          <w:bCs/>
          <w:color w:val="000000"/>
          <w:sz w:val="22"/>
          <w:lang w:val="sr-Cyrl-RS"/>
        </w:rPr>
        <w:t xml:space="preserve"> -</w:t>
      </w:r>
      <w:r w:rsidRPr="00567907">
        <w:rPr>
          <w:rFonts w:ascii="Tahoma" w:hAnsi="Tahoma" w:cs="Tahoma"/>
          <w:b/>
          <w:color w:val="000000"/>
          <w:sz w:val="22"/>
          <w:lang w:val="sr-Cyrl-CS"/>
        </w:rPr>
        <w:t xml:space="preserve"> Кадровски капацитет</w:t>
      </w: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</w:rPr>
      </w:pPr>
      <w:proofErr w:type="gramStart"/>
      <w:r w:rsidRPr="00567907">
        <w:rPr>
          <w:rFonts w:ascii="Tahoma" w:hAnsi="Tahoma" w:cs="Tahoma"/>
          <w:b/>
          <w:color w:val="000000"/>
          <w:sz w:val="22"/>
        </w:rPr>
        <w:t>а )</w:t>
      </w:r>
      <w:proofErr w:type="gramEnd"/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 </w:t>
      </w:r>
      <w:r w:rsidRPr="00567907">
        <w:rPr>
          <w:rFonts w:ascii="Tahoma" w:hAnsi="Tahoma" w:cs="Tahoma"/>
          <w:b/>
          <w:color w:val="000000"/>
          <w:sz w:val="22"/>
        </w:rPr>
        <w:t>Доказ: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 xml:space="preserve">Фотокопије образца МА за тражени кадровски капацитет; </w:t>
      </w: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b/>
          <w:color w:val="000000"/>
          <w:sz w:val="22"/>
          <w:lang w:val="sr-Cyrl-RS"/>
        </w:rPr>
        <w:t>б</w:t>
      </w:r>
      <w:r w:rsidRPr="00567907">
        <w:rPr>
          <w:rFonts w:ascii="Tahoma" w:hAnsi="Tahoma" w:cs="Tahoma"/>
          <w:b/>
          <w:color w:val="000000"/>
          <w:sz w:val="22"/>
        </w:rPr>
        <w:t>)</w:t>
      </w:r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  </w:t>
      </w:r>
      <w:r w:rsidRPr="00567907">
        <w:rPr>
          <w:rFonts w:ascii="Tahoma" w:hAnsi="Tahoma" w:cs="Tahoma"/>
          <w:b/>
          <w:color w:val="000000"/>
          <w:sz w:val="22"/>
        </w:rPr>
        <w:t>Доказ: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 xml:space="preserve">Фотокопија решења о положеном стручном испиту о практичној оспособљености за обављање </w:t>
      </w:r>
      <w:r w:rsidRPr="00567907">
        <w:rPr>
          <w:rFonts w:ascii="Tahoma" w:hAnsi="Tahoma" w:cs="Tahoma"/>
          <w:color w:val="000000"/>
          <w:sz w:val="22"/>
          <w:lang w:val="sr-Cyrl-CS"/>
        </w:rPr>
        <w:t>п</w:t>
      </w:r>
      <w:r w:rsidRPr="00567907">
        <w:rPr>
          <w:rFonts w:ascii="Tahoma" w:hAnsi="Tahoma" w:cs="Tahoma"/>
          <w:color w:val="000000"/>
          <w:sz w:val="22"/>
        </w:rPr>
        <w:t>ослова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>безбедности и здравља на раду или фотокопија уговора са овлашћеним правним лицем за обављање</w:t>
      </w:r>
      <w:r w:rsidRPr="00567907">
        <w:rPr>
          <w:rFonts w:ascii="Tahoma" w:hAnsi="Tahoma" w:cs="Tahoma"/>
          <w:color w:val="000000"/>
          <w:sz w:val="22"/>
          <w:lang w:val="sr-Cyrl-CS"/>
        </w:rPr>
        <w:t xml:space="preserve"> п</w:t>
      </w:r>
      <w:r w:rsidRPr="00567907">
        <w:rPr>
          <w:rFonts w:ascii="Tahoma" w:hAnsi="Tahoma" w:cs="Tahoma"/>
          <w:color w:val="000000"/>
          <w:sz w:val="22"/>
        </w:rPr>
        <w:t xml:space="preserve">ослова безбедности и здравља на раду. </w:t>
      </w:r>
    </w:p>
    <w:p w:rsid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b/>
          <w:color w:val="000000"/>
          <w:sz w:val="22"/>
          <w:lang w:val="sr-Cyrl-RS"/>
        </w:rPr>
      </w:pPr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       </w:t>
      </w:r>
    </w:p>
    <w:p w:rsid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b/>
          <w:color w:val="000000"/>
          <w:sz w:val="22"/>
          <w:lang w:val="sr-Cyrl-RS"/>
        </w:rPr>
      </w:pPr>
    </w:p>
    <w:p w:rsid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b/>
          <w:color w:val="000000"/>
          <w:sz w:val="22"/>
          <w:lang w:val="sr-Cyrl-RS"/>
        </w:rPr>
      </w:pP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</w:rPr>
      </w:pPr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3.5.3.   </w:t>
      </w:r>
      <w:proofErr w:type="gramStart"/>
      <w:r w:rsidRPr="00567907">
        <w:rPr>
          <w:rFonts w:ascii="Tahoma" w:hAnsi="Tahoma" w:cs="Tahoma"/>
          <w:b/>
          <w:color w:val="000000"/>
          <w:sz w:val="22"/>
        </w:rPr>
        <w:t xml:space="preserve">Додатни услов из члана </w:t>
      </w:r>
      <w:r w:rsidRPr="00567907">
        <w:rPr>
          <w:rFonts w:ascii="Tahoma" w:hAnsi="Tahoma" w:cs="Tahoma"/>
          <w:b/>
          <w:bCs/>
          <w:color w:val="000000"/>
          <w:sz w:val="22"/>
        </w:rPr>
        <w:t>76.</w:t>
      </w:r>
      <w:proofErr w:type="gramEnd"/>
      <w:r w:rsidRPr="00567907">
        <w:rPr>
          <w:rFonts w:ascii="Tahoma" w:hAnsi="Tahoma" w:cs="Tahoma"/>
          <w:b/>
          <w:bCs/>
          <w:color w:val="000000"/>
          <w:sz w:val="22"/>
        </w:rPr>
        <w:t xml:space="preserve"> </w:t>
      </w:r>
      <w:proofErr w:type="gramStart"/>
      <w:r w:rsidRPr="00567907">
        <w:rPr>
          <w:rFonts w:ascii="Tahoma" w:hAnsi="Tahoma" w:cs="Tahoma"/>
          <w:b/>
          <w:bCs/>
          <w:color w:val="000000"/>
          <w:sz w:val="22"/>
        </w:rPr>
        <w:t>став</w:t>
      </w:r>
      <w:proofErr w:type="gramEnd"/>
      <w:r w:rsidRPr="00567907">
        <w:rPr>
          <w:rFonts w:ascii="Tahoma" w:hAnsi="Tahoma" w:cs="Tahoma"/>
          <w:b/>
          <w:bCs/>
          <w:color w:val="000000"/>
          <w:sz w:val="22"/>
        </w:rPr>
        <w:t xml:space="preserve"> 2.  ЗЈН</w:t>
      </w:r>
      <w:r w:rsidRPr="00567907">
        <w:rPr>
          <w:rFonts w:ascii="Tahoma" w:hAnsi="Tahoma" w:cs="Tahoma"/>
          <w:b/>
          <w:bCs/>
          <w:color w:val="000000"/>
          <w:sz w:val="22"/>
          <w:lang w:val="sr-Cyrl-RS"/>
        </w:rPr>
        <w:t xml:space="preserve"> -</w:t>
      </w:r>
      <w:r w:rsidRPr="00567907">
        <w:rPr>
          <w:rFonts w:ascii="Tahoma" w:hAnsi="Tahoma" w:cs="Tahoma"/>
          <w:b/>
          <w:color w:val="000000"/>
          <w:sz w:val="22"/>
        </w:rPr>
        <w:t xml:space="preserve"> технички капацитет</w:t>
      </w:r>
      <w:r w:rsidRPr="00567907">
        <w:rPr>
          <w:rFonts w:ascii="Tahoma" w:hAnsi="Tahoma" w:cs="Tahoma"/>
          <w:color w:val="000000"/>
          <w:sz w:val="22"/>
        </w:rPr>
        <w:tab/>
      </w: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b/>
          <w:color w:val="000000"/>
          <w:sz w:val="22"/>
        </w:rPr>
      </w:pPr>
      <w:r w:rsidRPr="00567907">
        <w:rPr>
          <w:rFonts w:ascii="Tahoma" w:hAnsi="Tahoma" w:cs="Tahoma"/>
          <w:b/>
          <w:color w:val="000000"/>
          <w:sz w:val="22"/>
        </w:rPr>
        <w:t xml:space="preserve">а) </w:t>
      </w:r>
      <w:r w:rsidRPr="00567907">
        <w:rPr>
          <w:rFonts w:ascii="Tahoma" w:hAnsi="Tahoma" w:cs="Tahoma"/>
          <w:b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b/>
          <w:color w:val="000000"/>
          <w:sz w:val="22"/>
        </w:rPr>
        <w:t>Доказ:</w:t>
      </w:r>
    </w:p>
    <w:p w:rsidR="00567907" w:rsidRPr="00567907" w:rsidRDefault="00567907" w:rsidP="00567907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  <w:r w:rsidRPr="00567907">
        <w:rPr>
          <w:rFonts w:ascii="Tahoma" w:hAnsi="Tahoma" w:cs="Tahoma"/>
          <w:color w:val="000000"/>
          <w:sz w:val="22"/>
          <w:lang w:val="sr-Cyrl-RS"/>
        </w:rPr>
        <w:t xml:space="preserve">    </w:t>
      </w:r>
      <w:proofErr w:type="gramStart"/>
      <w:r w:rsidRPr="00567907">
        <w:rPr>
          <w:rFonts w:ascii="Tahoma" w:hAnsi="Tahoma" w:cs="Tahoma"/>
          <w:color w:val="000000"/>
          <w:sz w:val="22"/>
        </w:rPr>
        <w:t>Важећи атест домаће акредитоване лабораторије за испитивање материјала у</w:t>
      </w:r>
      <w:r w:rsidRPr="00567907">
        <w:rPr>
          <w:rFonts w:ascii="Tahoma" w:hAnsi="Tahoma" w:cs="Tahoma"/>
          <w:color w:val="000000"/>
          <w:sz w:val="22"/>
          <w:lang w:val="sr-Cyrl-RS"/>
        </w:rPr>
        <w:t xml:space="preserve"> </w:t>
      </w:r>
      <w:r w:rsidRPr="00567907">
        <w:rPr>
          <w:rFonts w:ascii="Tahoma" w:hAnsi="Tahoma" w:cs="Tahoma"/>
          <w:color w:val="000000"/>
          <w:sz w:val="22"/>
        </w:rPr>
        <w:t xml:space="preserve">грађевинарству за </w:t>
      </w:r>
      <w:r w:rsidRPr="00567907">
        <w:rPr>
          <w:rFonts w:ascii="Tahoma" w:hAnsi="Tahoma" w:cs="Tahoma"/>
          <w:color w:val="000000"/>
          <w:sz w:val="22"/>
          <w:lang w:val="sr-Cyrl-RS"/>
        </w:rPr>
        <w:t>материјале од којих се израђују врата</w:t>
      </w:r>
      <w:r>
        <w:rPr>
          <w:rFonts w:ascii="Tahoma" w:hAnsi="Tahoma" w:cs="Tahoma"/>
          <w:color w:val="000000"/>
          <w:sz w:val="22"/>
          <w:lang w:val="sr-Cyrl-RS"/>
        </w:rPr>
        <w:t>.</w:t>
      </w:r>
      <w:proofErr w:type="gramEnd"/>
      <w:r>
        <w:rPr>
          <w:rFonts w:ascii="Tahoma" w:hAnsi="Tahoma" w:cs="Tahoma"/>
          <w:color w:val="000000"/>
          <w:sz w:val="22"/>
          <w:lang w:val="sr-Cyrl-RS"/>
        </w:rPr>
        <w:t xml:space="preserve"> Уколико су врата страног порекла доставити одговарајуће иностране атесте.</w:t>
      </w:r>
      <w:bookmarkStart w:id="0" w:name="_GoBack"/>
      <w:bookmarkEnd w:id="0"/>
      <w:r>
        <w:rPr>
          <w:rFonts w:ascii="Tahoma" w:hAnsi="Tahoma" w:cs="Tahoma"/>
          <w:color w:val="000000"/>
          <w:sz w:val="22"/>
          <w:lang w:val="sr-Cyrl-RS"/>
        </w:rPr>
        <w:t xml:space="preserve"> </w:t>
      </w:r>
    </w:p>
    <w:p w:rsidR="00567907" w:rsidRDefault="00567907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2C6678" w:rsidRDefault="002C6678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303E24" w:rsidRDefault="00303E24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303E24" w:rsidRDefault="00303E24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1F3BBA" w:rsidRDefault="001F3BBA" w:rsidP="00BD3604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Cs w:val="20"/>
          <w:lang w:val="sr-Cyrl-RS"/>
        </w:rPr>
      </w:pPr>
    </w:p>
    <w:p w:rsidR="001F3BBA" w:rsidRDefault="001F3BBA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0206F0" w:rsidRDefault="000206F0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Cyrl-RS"/>
        </w:rPr>
      </w:pPr>
    </w:p>
    <w:p w:rsidR="00BD3604" w:rsidRPr="00CC1B90" w:rsidRDefault="00BD3604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 w:val="22"/>
          <w:lang w:val="sr-Latn-CS"/>
        </w:rPr>
      </w:pPr>
      <w:r w:rsidRPr="00CC1B90">
        <w:rPr>
          <w:rFonts w:ascii="Tahoma" w:hAnsi="Tahoma" w:cs="Tahoma"/>
          <w:color w:val="000000"/>
          <w:sz w:val="22"/>
          <w:lang w:val="sr-Latn-CS"/>
        </w:rPr>
        <w:t xml:space="preserve">Дн: </w:t>
      </w:r>
    </w:p>
    <w:p w:rsidR="00BD3604" w:rsidRPr="00CC1B90" w:rsidRDefault="00BD3604" w:rsidP="00BD3604">
      <w:pPr>
        <w:autoSpaceDE w:val="0"/>
        <w:autoSpaceDN w:val="0"/>
        <w:adjustRightInd w:val="0"/>
        <w:spacing w:after="6"/>
        <w:jc w:val="left"/>
        <w:rPr>
          <w:rFonts w:ascii="Tahoma" w:hAnsi="Tahoma" w:cs="Tahoma"/>
          <w:color w:val="000000"/>
          <w:sz w:val="22"/>
          <w:lang w:val="sr-Latn-CS"/>
        </w:rPr>
      </w:pPr>
      <w:r w:rsidRPr="00CC1B90">
        <w:rPr>
          <w:rFonts w:ascii="Tahoma" w:hAnsi="Tahoma" w:cs="Tahoma"/>
          <w:color w:val="000000"/>
          <w:sz w:val="22"/>
          <w:lang w:val="sr-Latn-CS"/>
        </w:rPr>
        <w:t xml:space="preserve">- порталу ЈН </w:t>
      </w:r>
    </w:p>
    <w:p w:rsidR="00BD3604" w:rsidRPr="00CC1B90" w:rsidRDefault="00BD3604" w:rsidP="00BD3604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lang w:val="sr-Cyrl-CS"/>
        </w:rPr>
      </w:pPr>
    </w:p>
    <w:p w:rsidR="00BD3604" w:rsidRPr="00CC1B90" w:rsidRDefault="00BD3604" w:rsidP="00BD3604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lang w:val="sr-Cyrl-CS"/>
        </w:rPr>
      </w:pPr>
      <w:r w:rsidRPr="00CC1B90">
        <w:rPr>
          <w:rFonts w:ascii="Tahoma" w:hAnsi="Tahoma" w:cs="Tahoma"/>
          <w:color w:val="000000"/>
          <w:sz w:val="22"/>
          <w:lang w:val="sr-Cyrl-CS"/>
        </w:rPr>
        <w:t xml:space="preserve">                                                                                                                                           </w:t>
      </w:r>
      <w:r w:rsidR="00CC1B90">
        <w:rPr>
          <w:rFonts w:ascii="Tahoma" w:hAnsi="Tahoma" w:cs="Tahoma"/>
          <w:color w:val="000000"/>
          <w:sz w:val="22"/>
          <w:lang w:val="sr-Cyrl-CS"/>
        </w:rPr>
        <w:t xml:space="preserve">                  </w:t>
      </w:r>
      <w:r w:rsidRPr="00CC1B90">
        <w:rPr>
          <w:rFonts w:ascii="Tahoma" w:hAnsi="Tahoma" w:cs="Tahoma"/>
          <w:color w:val="000000"/>
          <w:sz w:val="22"/>
          <w:lang w:val="sr-Cyrl-CS"/>
        </w:rPr>
        <w:t>КОМИСИЈА ЗА ЈАВНЕ НАБАВКЕ</w:t>
      </w:r>
    </w:p>
    <w:p w:rsidR="00F80C35" w:rsidRPr="00F80C35" w:rsidRDefault="00BD3604" w:rsidP="00BD3604">
      <w:pPr>
        <w:autoSpaceDE w:val="0"/>
        <w:autoSpaceDN w:val="0"/>
        <w:adjustRightInd w:val="0"/>
        <w:jc w:val="left"/>
        <w:rPr>
          <w:rFonts w:ascii="Tahoma" w:hAnsi="Tahoma" w:cs="Tahoma"/>
          <w:sz w:val="22"/>
          <w:lang w:val="sr-Cyrl-CS"/>
        </w:rPr>
      </w:pPr>
      <w:r w:rsidRPr="00CC1B90">
        <w:rPr>
          <w:rFonts w:ascii="Tahoma" w:hAnsi="Tahoma" w:cs="Tahoma"/>
          <w:color w:val="000000"/>
          <w:sz w:val="22"/>
          <w:lang w:val="sr-Cyrl-CS"/>
        </w:rPr>
        <w:t xml:space="preserve">                                                                                                                                                     </w:t>
      </w:r>
      <w:r w:rsidR="00CC1B90">
        <w:rPr>
          <w:rFonts w:ascii="Tahoma" w:hAnsi="Tahoma" w:cs="Tahoma"/>
          <w:color w:val="000000"/>
          <w:sz w:val="22"/>
          <w:lang w:val="sr-Cyrl-CS"/>
        </w:rPr>
        <w:t xml:space="preserve">                      </w:t>
      </w:r>
      <w:r w:rsidR="000206F0">
        <w:rPr>
          <w:rFonts w:ascii="Tahoma" w:hAnsi="Tahoma" w:cs="Tahoma"/>
          <w:color w:val="000000"/>
          <w:sz w:val="22"/>
          <w:lang w:val="sr-Cyrl-CS"/>
        </w:rPr>
        <w:t>ЈН ОП</w:t>
      </w:r>
      <w:r w:rsidRPr="00CC1B90">
        <w:rPr>
          <w:rFonts w:ascii="Tahoma" w:hAnsi="Tahoma" w:cs="Tahoma"/>
          <w:color w:val="000000"/>
          <w:sz w:val="22"/>
          <w:lang w:val="sr-Cyrl-CS"/>
        </w:rPr>
        <w:t xml:space="preserve"> </w:t>
      </w:r>
      <w:r w:rsidR="00A70D8E">
        <w:rPr>
          <w:rFonts w:ascii="Tahoma" w:hAnsi="Tahoma" w:cs="Tahoma"/>
          <w:color w:val="000000"/>
          <w:sz w:val="22"/>
          <w:lang w:val="sr-Cyrl-RS"/>
        </w:rPr>
        <w:t>1</w:t>
      </w:r>
      <w:r w:rsidR="00A70D8E">
        <w:rPr>
          <w:rFonts w:ascii="Tahoma" w:hAnsi="Tahoma" w:cs="Tahoma"/>
          <w:color w:val="000000"/>
          <w:sz w:val="22"/>
          <w:lang w:val="sr-Cyrl-CS"/>
        </w:rPr>
        <w:t>Р</w:t>
      </w:r>
      <w:r w:rsidR="008206F9">
        <w:rPr>
          <w:rFonts w:ascii="Tahoma" w:hAnsi="Tahoma" w:cs="Tahoma"/>
          <w:color w:val="000000"/>
          <w:sz w:val="22"/>
          <w:lang w:val="sr-Cyrl-CS"/>
        </w:rPr>
        <w:t>/20</w:t>
      </w:r>
      <w:r w:rsidRPr="00CC1B90">
        <w:rPr>
          <w:rFonts w:ascii="Tahoma" w:hAnsi="Tahoma" w:cs="Tahoma"/>
          <w:sz w:val="22"/>
          <w:lang w:val="sr-Cyrl-CS"/>
        </w:rPr>
        <w:t xml:space="preserve">     </w:t>
      </w:r>
    </w:p>
    <w:p w:rsidR="00F80C35" w:rsidRPr="000206F0" w:rsidRDefault="00F80C35" w:rsidP="00F80C35">
      <w:pPr>
        <w:tabs>
          <w:tab w:val="left" w:pos="1440"/>
        </w:tabs>
        <w:suppressAutoHyphens/>
        <w:ind w:left="709" w:hanging="709"/>
        <w:rPr>
          <w:rFonts w:ascii="Tahoma" w:eastAsia="Times New Roman" w:hAnsi="Tahoma" w:cs="Tahoma"/>
          <w:i/>
          <w:iCs/>
          <w:sz w:val="18"/>
          <w:szCs w:val="18"/>
          <w:lang w:val="sr-Cyrl-RS" w:eastAsia="ar-SA"/>
        </w:rPr>
      </w:pPr>
    </w:p>
    <w:sectPr w:rsidR="00F80C35" w:rsidRPr="000206F0" w:rsidSect="00B53A6D">
      <w:headerReference w:type="default" r:id="rId10"/>
      <w:footerReference w:type="default" r:id="rId11"/>
      <w:pgSz w:w="16840" w:h="11907" w:orient="landscape" w:code="9"/>
      <w:pgMar w:top="992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24" w:rsidRDefault="00303E24" w:rsidP="002A4B9D">
      <w:r>
        <w:separator/>
      </w:r>
    </w:p>
  </w:endnote>
  <w:endnote w:type="continuationSeparator" w:id="0">
    <w:p w:rsidR="00303E24" w:rsidRDefault="00303E24" w:rsidP="002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 Inspira">
    <w:altName w:val="Calibri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24" w:rsidRPr="001F3BBA" w:rsidRDefault="00303E24" w:rsidP="000A2E7A">
    <w:pPr>
      <w:pStyle w:val="Footer"/>
      <w:jc w:val="right"/>
      <w:rPr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24" w:rsidRDefault="00303E24" w:rsidP="002A4B9D">
      <w:r>
        <w:separator/>
      </w:r>
    </w:p>
  </w:footnote>
  <w:footnote w:type="continuationSeparator" w:id="0">
    <w:p w:rsidR="00303E24" w:rsidRDefault="00303E24" w:rsidP="002A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24" w:rsidRDefault="00A70D8E" w:rsidP="00F80C35">
    <w:pPr>
      <w:tabs>
        <w:tab w:val="left" w:pos="1440"/>
      </w:tabs>
      <w:suppressAutoHyphens/>
      <w:ind w:left="360"/>
      <w:jc w:val="center"/>
    </w:pPr>
    <w:sdt>
      <w:sdtPr>
        <w:rPr>
          <w:rFonts w:eastAsia="Calibri"/>
          <w:sz w:val="22"/>
          <w:lang w:val="sr-Cyrl-CS"/>
        </w:rPr>
        <w:alias w:val="Title"/>
        <w:id w:val="602304806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03E24">
          <w:rPr>
            <w:rFonts w:eastAsia="Calibri"/>
            <w:sz w:val="22"/>
            <w:lang w:val="sr-Cyrl-CS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408"/>
    <w:multiLevelType w:val="multilevel"/>
    <w:tmpl w:val="0000088B"/>
    <w:lvl w:ilvl="0">
      <w:numFmt w:val="bullet"/>
      <w:lvlText w:val="•"/>
      <w:lvlJc w:val="left"/>
      <w:pPr>
        <w:ind w:left="435" w:hanging="272"/>
      </w:pPr>
      <w:rPr>
        <w:rFonts w:ascii="Courier New" w:hAnsi="Courier New" w:cs="Courier New"/>
        <w:b w:val="0"/>
        <w:bCs w:val="0"/>
        <w:w w:val="79"/>
        <w:sz w:val="18"/>
        <w:szCs w:val="18"/>
      </w:rPr>
    </w:lvl>
    <w:lvl w:ilvl="1">
      <w:numFmt w:val="bullet"/>
      <w:lvlText w:val="•"/>
      <w:lvlJc w:val="left"/>
      <w:pPr>
        <w:ind w:left="997" w:hanging="272"/>
      </w:pPr>
    </w:lvl>
    <w:lvl w:ilvl="2">
      <w:numFmt w:val="bullet"/>
      <w:lvlText w:val="•"/>
      <w:lvlJc w:val="left"/>
      <w:pPr>
        <w:ind w:left="1559" w:hanging="272"/>
      </w:pPr>
    </w:lvl>
    <w:lvl w:ilvl="3">
      <w:numFmt w:val="bullet"/>
      <w:lvlText w:val="•"/>
      <w:lvlJc w:val="left"/>
      <w:pPr>
        <w:ind w:left="2121" w:hanging="272"/>
      </w:pPr>
    </w:lvl>
    <w:lvl w:ilvl="4">
      <w:numFmt w:val="bullet"/>
      <w:lvlText w:val="•"/>
      <w:lvlJc w:val="left"/>
      <w:pPr>
        <w:ind w:left="2683" w:hanging="272"/>
      </w:pPr>
    </w:lvl>
    <w:lvl w:ilvl="5">
      <w:numFmt w:val="bullet"/>
      <w:lvlText w:val="•"/>
      <w:lvlJc w:val="left"/>
      <w:pPr>
        <w:ind w:left="3245" w:hanging="272"/>
      </w:pPr>
    </w:lvl>
    <w:lvl w:ilvl="6">
      <w:numFmt w:val="bullet"/>
      <w:lvlText w:val="•"/>
      <w:lvlJc w:val="left"/>
      <w:pPr>
        <w:ind w:left="3807" w:hanging="272"/>
      </w:pPr>
    </w:lvl>
    <w:lvl w:ilvl="7">
      <w:numFmt w:val="bullet"/>
      <w:lvlText w:val="•"/>
      <w:lvlJc w:val="left"/>
      <w:pPr>
        <w:ind w:left="4369" w:hanging="272"/>
      </w:pPr>
    </w:lvl>
    <w:lvl w:ilvl="8">
      <w:numFmt w:val="bullet"/>
      <w:lvlText w:val="•"/>
      <w:lvlJc w:val="left"/>
      <w:pPr>
        <w:ind w:left="4931" w:hanging="272"/>
      </w:pPr>
    </w:lvl>
  </w:abstractNum>
  <w:abstractNum w:abstractNumId="3">
    <w:nsid w:val="00000409"/>
    <w:multiLevelType w:val="multilevel"/>
    <w:tmpl w:val="0000088C"/>
    <w:lvl w:ilvl="0">
      <w:numFmt w:val="bullet"/>
      <w:lvlText w:val="•"/>
      <w:lvlJc w:val="left"/>
      <w:pPr>
        <w:ind w:left="767" w:hanging="334"/>
      </w:pPr>
      <w:rPr>
        <w:rFonts w:ascii="Courier New" w:hAnsi="Courier New" w:cs="Courier New"/>
        <w:b w:val="0"/>
        <w:bCs w:val="0"/>
        <w:w w:val="79"/>
        <w:sz w:val="18"/>
        <w:szCs w:val="18"/>
      </w:rPr>
    </w:lvl>
    <w:lvl w:ilvl="1">
      <w:numFmt w:val="bullet"/>
      <w:lvlText w:val="•"/>
      <w:lvlJc w:val="left"/>
      <w:pPr>
        <w:ind w:left="1295" w:hanging="334"/>
      </w:pPr>
    </w:lvl>
    <w:lvl w:ilvl="2">
      <w:numFmt w:val="bullet"/>
      <w:lvlText w:val="•"/>
      <w:lvlJc w:val="left"/>
      <w:pPr>
        <w:ind w:left="1824" w:hanging="334"/>
      </w:pPr>
    </w:lvl>
    <w:lvl w:ilvl="3">
      <w:numFmt w:val="bullet"/>
      <w:lvlText w:val="•"/>
      <w:lvlJc w:val="left"/>
      <w:pPr>
        <w:ind w:left="2353" w:hanging="334"/>
      </w:pPr>
    </w:lvl>
    <w:lvl w:ilvl="4">
      <w:numFmt w:val="bullet"/>
      <w:lvlText w:val="•"/>
      <w:lvlJc w:val="left"/>
      <w:pPr>
        <w:ind w:left="2882" w:hanging="334"/>
      </w:pPr>
    </w:lvl>
    <w:lvl w:ilvl="5">
      <w:numFmt w:val="bullet"/>
      <w:lvlText w:val="•"/>
      <w:lvlJc w:val="left"/>
      <w:pPr>
        <w:ind w:left="3411" w:hanging="334"/>
      </w:pPr>
    </w:lvl>
    <w:lvl w:ilvl="6">
      <w:numFmt w:val="bullet"/>
      <w:lvlText w:val="•"/>
      <w:lvlJc w:val="left"/>
      <w:pPr>
        <w:ind w:left="3940" w:hanging="334"/>
      </w:pPr>
    </w:lvl>
    <w:lvl w:ilvl="7">
      <w:numFmt w:val="bullet"/>
      <w:lvlText w:val="•"/>
      <w:lvlJc w:val="left"/>
      <w:pPr>
        <w:ind w:left="4469" w:hanging="334"/>
      </w:pPr>
    </w:lvl>
    <w:lvl w:ilvl="8">
      <w:numFmt w:val="bullet"/>
      <w:lvlText w:val="•"/>
      <w:lvlJc w:val="left"/>
      <w:pPr>
        <w:ind w:left="4997" w:hanging="334"/>
      </w:pPr>
    </w:lvl>
  </w:abstractNum>
  <w:abstractNum w:abstractNumId="4">
    <w:nsid w:val="0000040A"/>
    <w:multiLevelType w:val="multilevel"/>
    <w:tmpl w:val="0000088D"/>
    <w:lvl w:ilvl="0">
      <w:numFmt w:val="bullet"/>
      <w:lvlText w:val="•"/>
      <w:lvlJc w:val="left"/>
      <w:pPr>
        <w:ind w:left="522" w:hanging="339"/>
      </w:pPr>
      <w:rPr>
        <w:rFonts w:ascii="Courier New" w:hAnsi="Courier New" w:cs="Courier New"/>
        <w:b w:val="0"/>
        <w:bCs w:val="0"/>
        <w:w w:val="79"/>
        <w:sz w:val="18"/>
        <w:szCs w:val="18"/>
      </w:rPr>
    </w:lvl>
    <w:lvl w:ilvl="1">
      <w:numFmt w:val="bullet"/>
      <w:lvlText w:val="•"/>
      <w:lvlJc w:val="left"/>
      <w:pPr>
        <w:ind w:left="1075" w:hanging="339"/>
      </w:pPr>
    </w:lvl>
    <w:lvl w:ilvl="2">
      <w:numFmt w:val="bullet"/>
      <w:lvlText w:val="•"/>
      <w:lvlJc w:val="left"/>
      <w:pPr>
        <w:ind w:left="1628" w:hanging="339"/>
      </w:pPr>
    </w:lvl>
    <w:lvl w:ilvl="3">
      <w:numFmt w:val="bullet"/>
      <w:lvlText w:val="•"/>
      <w:lvlJc w:val="left"/>
      <w:pPr>
        <w:ind w:left="2182" w:hanging="339"/>
      </w:pPr>
    </w:lvl>
    <w:lvl w:ilvl="4">
      <w:numFmt w:val="bullet"/>
      <w:lvlText w:val="•"/>
      <w:lvlJc w:val="left"/>
      <w:pPr>
        <w:ind w:left="2735" w:hanging="339"/>
      </w:pPr>
    </w:lvl>
    <w:lvl w:ilvl="5">
      <w:numFmt w:val="bullet"/>
      <w:lvlText w:val="•"/>
      <w:lvlJc w:val="left"/>
      <w:pPr>
        <w:ind w:left="3288" w:hanging="339"/>
      </w:pPr>
    </w:lvl>
    <w:lvl w:ilvl="6">
      <w:numFmt w:val="bullet"/>
      <w:lvlText w:val="•"/>
      <w:lvlJc w:val="left"/>
      <w:pPr>
        <w:ind w:left="3842" w:hanging="339"/>
      </w:pPr>
    </w:lvl>
    <w:lvl w:ilvl="7">
      <w:numFmt w:val="bullet"/>
      <w:lvlText w:val="•"/>
      <w:lvlJc w:val="left"/>
      <w:pPr>
        <w:ind w:left="4395" w:hanging="339"/>
      </w:pPr>
    </w:lvl>
    <w:lvl w:ilvl="8">
      <w:numFmt w:val="bullet"/>
      <w:lvlText w:val="•"/>
      <w:lvlJc w:val="left"/>
      <w:pPr>
        <w:ind w:left="4948" w:hanging="339"/>
      </w:pPr>
    </w:lvl>
  </w:abstractNum>
  <w:abstractNum w:abstractNumId="5">
    <w:nsid w:val="0000040B"/>
    <w:multiLevelType w:val="multilevel"/>
    <w:tmpl w:val="0000088E"/>
    <w:lvl w:ilvl="0">
      <w:numFmt w:val="bullet"/>
      <w:lvlText w:val="•"/>
      <w:lvlJc w:val="left"/>
      <w:pPr>
        <w:ind w:left="347" w:hanging="252"/>
      </w:pPr>
      <w:rPr>
        <w:rFonts w:ascii="Times New Roman" w:hAnsi="Times New Roman" w:cs="Times New Roman"/>
        <w:b w:val="0"/>
        <w:bCs w:val="0"/>
        <w:w w:val="102"/>
        <w:sz w:val="18"/>
        <w:szCs w:val="18"/>
      </w:rPr>
    </w:lvl>
    <w:lvl w:ilvl="1">
      <w:numFmt w:val="bullet"/>
      <w:lvlText w:val="•"/>
      <w:lvlJc w:val="left"/>
      <w:pPr>
        <w:ind w:left="917" w:hanging="252"/>
      </w:pPr>
    </w:lvl>
    <w:lvl w:ilvl="2">
      <w:numFmt w:val="bullet"/>
      <w:lvlText w:val="•"/>
      <w:lvlJc w:val="left"/>
      <w:pPr>
        <w:ind w:left="1488" w:hanging="252"/>
      </w:pPr>
    </w:lvl>
    <w:lvl w:ilvl="3">
      <w:numFmt w:val="bullet"/>
      <w:lvlText w:val="•"/>
      <w:lvlJc w:val="left"/>
      <w:pPr>
        <w:ind w:left="2059" w:hanging="252"/>
      </w:pPr>
    </w:lvl>
    <w:lvl w:ilvl="4">
      <w:numFmt w:val="bullet"/>
      <w:lvlText w:val="•"/>
      <w:lvlJc w:val="left"/>
      <w:pPr>
        <w:ind w:left="2630" w:hanging="252"/>
      </w:pPr>
    </w:lvl>
    <w:lvl w:ilvl="5">
      <w:numFmt w:val="bullet"/>
      <w:lvlText w:val="•"/>
      <w:lvlJc w:val="left"/>
      <w:pPr>
        <w:ind w:left="3201" w:hanging="252"/>
      </w:pPr>
    </w:lvl>
    <w:lvl w:ilvl="6">
      <w:numFmt w:val="bullet"/>
      <w:lvlText w:val="•"/>
      <w:lvlJc w:val="left"/>
      <w:pPr>
        <w:ind w:left="3772" w:hanging="252"/>
      </w:pPr>
    </w:lvl>
    <w:lvl w:ilvl="7">
      <w:numFmt w:val="bullet"/>
      <w:lvlText w:val="•"/>
      <w:lvlJc w:val="left"/>
      <w:pPr>
        <w:ind w:left="4343" w:hanging="252"/>
      </w:pPr>
    </w:lvl>
    <w:lvl w:ilvl="8">
      <w:numFmt w:val="bullet"/>
      <w:lvlText w:val="•"/>
      <w:lvlJc w:val="left"/>
      <w:pPr>
        <w:ind w:left="4913" w:hanging="252"/>
      </w:pPr>
    </w:lvl>
  </w:abstractNum>
  <w:abstractNum w:abstractNumId="6">
    <w:nsid w:val="07F02DA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BB00A0E"/>
    <w:multiLevelType w:val="hybridMultilevel"/>
    <w:tmpl w:val="9EC22A6C"/>
    <w:lvl w:ilvl="0" w:tplc="1882A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E7CB5"/>
    <w:multiLevelType w:val="hybridMultilevel"/>
    <w:tmpl w:val="DA0A5D14"/>
    <w:lvl w:ilvl="0" w:tplc="08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9">
    <w:nsid w:val="241E406F"/>
    <w:multiLevelType w:val="hybridMultilevel"/>
    <w:tmpl w:val="311E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E2780"/>
    <w:multiLevelType w:val="hybridMultilevel"/>
    <w:tmpl w:val="029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95570"/>
    <w:multiLevelType w:val="hybridMultilevel"/>
    <w:tmpl w:val="EEF60E6A"/>
    <w:lvl w:ilvl="0" w:tplc="DF28B330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A74CF"/>
    <w:multiLevelType w:val="hybridMultilevel"/>
    <w:tmpl w:val="CC683204"/>
    <w:lvl w:ilvl="0" w:tplc="6186C2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2FB6"/>
    <w:multiLevelType w:val="hybridMultilevel"/>
    <w:tmpl w:val="F022E9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87C59"/>
    <w:multiLevelType w:val="multilevel"/>
    <w:tmpl w:val="00000889"/>
    <w:lvl w:ilvl="0">
      <w:start w:val="1"/>
      <w:numFmt w:val="lowerLetter"/>
      <w:lvlText w:val="%1)"/>
      <w:lvlJc w:val="left"/>
      <w:pPr>
        <w:ind w:left="435" w:hanging="341"/>
      </w:pPr>
      <w:rPr>
        <w:rFonts w:ascii="Times New Roman" w:hAnsi="Times New Roman" w:cs="Times New Roman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997" w:hanging="341"/>
      </w:pPr>
    </w:lvl>
    <w:lvl w:ilvl="2">
      <w:numFmt w:val="bullet"/>
      <w:lvlText w:val="•"/>
      <w:lvlJc w:val="left"/>
      <w:pPr>
        <w:ind w:left="1559" w:hanging="341"/>
      </w:pPr>
    </w:lvl>
    <w:lvl w:ilvl="3">
      <w:numFmt w:val="bullet"/>
      <w:lvlText w:val="•"/>
      <w:lvlJc w:val="left"/>
      <w:pPr>
        <w:ind w:left="2121" w:hanging="341"/>
      </w:pPr>
    </w:lvl>
    <w:lvl w:ilvl="4">
      <w:numFmt w:val="bullet"/>
      <w:lvlText w:val="•"/>
      <w:lvlJc w:val="left"/>
      <w:pPr>
        <w:ind w:left="2683" w:hanging="341"/>
      </w:pPr>
    </w:lvl>
    <w:lvl w:ilvl="5">
      <w:numFmt w:val="bullet"/>
      <w:lvlText w:val="•"/>
      <w:lvlJc w:val="left"/>
      <w:pPr>
        <w:ind w:left="3245" w:hanging="341"/>
      </w:pPr>
    </w:lvl>
    <w:lvl w:ilvl="6">
      <w:numFmt w:val="bullet"/>
      <w:lvlText w:val="•"/>
      <w:lvlJc w:val="left"/>
      <w:pPr>
        <w:ind w:left="3807" w:hanging="341"/>
      </w:pPr>
    </w:lvl>
    <w:lvl w:ilvl="7">
      <w:numFmt w:val="bullet"/>
      <w:lvlText w:val="•"/>
      <w:lvlJc w:val="left"/>
      <w:pPr>
        <w:ind w:left="4369" w:hanging="341"/>
      </w:pPr>
    </w:lvl>
    <w:lvl w:ilvl="8">
      <w:numFmt w:val="bullet"/>
      <w:lvlText w:val="•"/>
      <w:lvlJc w:val="left"/>
      <w:pPr>
        <w:ind w:left="4931" w:hanging="341"/>
      </w:pPr>
    </w:lvl>
  </w:abstractNum>
  <w:abstractNum w:abstractNumId="15">
    <w:nsid w:val="59100388"/>
    <w:multiLevelType w:val="hybridMultilevel"/>
    <w:tmpl w:val="0EA8C116"/>
    <w:lvl w:ilvl="0" w:tplc="C2CEE48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13FA1"/>
    <w:multiLevelType w:val="hybridMultilevel"/>
    <w:tmpl w:val="867CE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A0295"/>
    <w:multiLevelType w:val="hybridMultilevel"/>
    <w:tmpl w:val="875E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70AC3"/>
    <w:multiLevelType w:val="multilevel"/>
    <w:tmpl w:val="00000888"/>
    <w:lvl w:ilvl="0">
      <w:start w:val="1"/>
      <w:numFmt w:val="lowerLetter"/>
      <w:lvlText w:val="%1)"/>
      <w:lvlJc w:val="left"/>
      <w:pPr>
        <w:ind w:left="435" w:hanging="341"/>
      </w:pPr>
      <w:rPr>
        <w:rFonts w:ascii="Times New Roman" w:hAnsi="Times New Roman" w:cs="Times New Roman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997" w:hanging="341"/>
      </w:pPr>
    </w:lvl>
    <w:lvl w:ilvl="2">
      <w:numFmt w:val="bullet"/>
      <w:lvlText w:val="•"/>
      <w:lvlJc w:val="left"/>
      <w:pPr>
        <w:ind w:left="1559" w:hanging="341"/>
      </w:pPr>
    </w:lvl>
    <w:lvl w:ilvl="3">
      <w:numFmt w:val="bullet"/>
      <w:lvlText w:val="•"/>
      <w:lvlJc w:val="left"/>
      <w:pPr>
        <w:ind w:left="2121" w:hanging="341"/>
      </w:pPr>
    </w:lvl>
    <w:lvl w:ilvl="4">
      <w:numFmt w:val="bullet"/>
      <w:lvlText w:val="•"/>
      <w:lvlJc w:val="left"/>
      <w:pPr>
        <w:ind w:left="2683" w:hanging="341"/>
      </w:pPr>
    </w:lvl>
    <w:lvl w:ilvl="5">
      <w:numFmt w:val="bullet"/>
      <w:lvlText w:val="•"/>
      <w:lvlJc w:val="left"/>
      <w:pPr>
        <w:ind w:left="3245" w:hanging="341"/>
      </w:pPr>
    </w:lvl>
    <w:lvl w:ilvl="6">
      <w:numFmt w:val="bullet"/>
      <w:lvlText w:val="•"/>
      <w:lvlJc w:val="left"/>
      <w:pPr>
        <w:ind w:left="3807" w:hanging="341"/>
      </w:pPr>
    </w:lvl>
    <w:lvl w:ilvl="7">
      <w:numFmt w:val="bullet"/>
      <w:lvlText w:val="•"/>
      <w:lvlJc w:val="left"/>
      <w:pPr>
        <w:ind w:left="4369" w:hanging="341"/>
      </w:pPr>
    </w:lvl>
    <w:lvl w:ilvl="8">
      <w:numFmt w:val="bullet"/>
      <w:lvlText w:val="•"/>
      <w:lvlJc w:val="left"/>
      <w:pPr>
        <w:ind w:left="4931" w:hanging="341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</w:num>
  <w:num w:numId="15">
    <w:abstractNumId w:val="6"/>
  </w:num>
  <w:num w:numId="16">
    <w:abstractNumId w:val="12"/>
  </w:num>
  <w:num w:numId="17">
    <w:abstractNumId w:val="7"/>
  </w:num>
  <w:num w:numId="18">
    <w:abstractNumId w:val="11"/>
  </w:num>
  <w:num w:numId="1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D5"/>
    <w:rsid w:val="0000482F"/>
    <w:rsid w:val="00011F44"/>
    <w:rsid w:val="000145AB"/>
    <w:rsid w:val="0001607E"/>
    <w:rsid w:val="000206F0"/>
    <w:rsid w:val="0002290B"/>
    <w:rsid w:val="0003476A"/>
    <w:rsid w:val="00052375"/>
    <w:rsid w:val="00056DE0"/>
    <w:rsid w:val="00064CD4"/>
    <w:rsid w:val="00073053"/>
    <w:rsid w:val="00076FF2"/>
    <w:rsid w:val="00082CFB"/>
    <w:rsid w:val="0008334A"/>
    <w:rsid w:val="0008678A"/>
    <w:rsid w:val="00086BDC"/>
    <w:rsid w:val="00093124"/>
    <w:rsid w:val="000A2E7A"/>
    <w:rsid w:val="000D79CF"/>
    <w:rsid w:val="000E438D"/>
    <w:rsid w:val="000E55D6"/>
    <w:rsid w:val="000F1559"/>
    <w:rsid w:val="000F176B"/>
    <w:rsid w:val="000F1E7A"/>
    <w:rsid w:val="000F65E3"/>
    <w:rsid w:val="00121AA2"/>
    <w:rsid w:val="001260B7"/>
    <w:rsid w:val="001309B1"/>
    <w:rsid w:val="001313B8"/>
    <w:rsid w:val="00135BAF"/>
    <w:rsid w:val="001414B7"/>
    <w:rsid w:val="00151597"/>
    <w:rsid w:val="001537FA"/>
    <w:rsid w:val="00171197"/>
    <w:rsid w:val="00172008"/>
    <w:rsid w:val="001818E2"/>
    <w:rsid w:val="00185E9C"/>
    <w:rsid w:val="001871BF"/>
    <w:rsid w:val="001871C7"/>
    <w:rsid w:val="001A21C4"/>
    <w:rsid w:val="001A390D"/>
    <w:rsid w:val="001A5983"/>
    <w:rsid w:val="001B3440"/>
    <w:rsid w:val="001E5D62"/>
    <w:rsid w:val="001F3BBA"/>
    <w:rsid w:val="001F4E2D"/>
    <w:rsid w:val="002067BD"/>
    <w:rsid w:val="00223275"/>
    <w:rsid w:val="002240AA"/>
    <w:rsid w:val="0022554A"/>
    <w:rsid w:val="00241C14"/>
    <w:rsid w:val="0026671F"/>
    <w:rsid w:val="00270840"/>
    <w:rsid w:val="00277678"/>
    <w:rsid w:val="0028028F"/>
    <w:rsid w:val="0029230D"/>
    <w:rsid w:val="002A4B9D"/>
    <w:rsid w:val="002B27E8"/>
    <w:rsid w:val="002B42B9"/>
    <w:rsid w:val="002C0D6C"/>
    <w:rsid w:val="002C556A"/>
    <w:rsid w:val="002C6678"/>
    <w:rsid w:val="002D1169"/>
    <w:rsid w:val="002D5E5F"/>
    <w:rsid w:val="002D7AFD"/>
    <w:rsid w:val="002E311F"/>
    <w:rsid w:val="00303E24"/>
    <w:rsid w:val="00312903"/>
    <w:rsid w:val="00313E39"/>
    <w:rsid w:val="003210D5"/>
    <w:rsid w:val="00324459"/>
    <w:rsid w:val="003277FB"/>
    <w:rsid w:val="003426A6"/>
    <w:rsid w:val="003726B7"/>
    <w:rsid w:val="003744ED"/>
    <w:rsid w:val="0038342A"/>
    <w:rsid w:val="0038643F"/>
    <w:rsid w:val="003A5A67"/>
    <w:rsid w:val="003C50EF"/>
    <w:rsid w:val="003F3D29"/>
    <w:rsid w:val="003F5BCA"/>
    <w:rsid w:val="004037E8"/>
    <w:rsid w:val="00405A4B"/>
    <w:rsid w:val="00413B1B"/>
    <w:rsid w:val="004176EF"/>
    <w:rsid w:val="0044465D"/>
    <w:rsid w:val="00446095"/>
    <w:rsid w:val="00460DC3"/>
    <w:rsid w:val="00463C33"/>
    <w:rsid w:val="004724AA"/>
    <w:rsid w:val="00491D4D"/>
    <w:rsid w:val="004962EE"/>
    <w:rsid w:val="004A22A1"/>
    <w:rsid w:val="004B0E1E"/>
    <w:rsid w:val="004B2C35"/>
    <w:rsid w:val="004B49E6"/>
    <w:rsid w:val="004C660E"/>
    <w:rsid w:val="004C7797"/>
    <w:rsid w:val="004E12DE"/>
    <w:rsid w:val="004E5C49"/>
    <w:rsid w:val="004E6FAD"/>
    <w:rsid w:val="004F061D"/>
    <w:rsid w:val="004F5D9A"/>
    <w:rsid w:val="00500E8D"/>
    <w:rsid w:val="005061AB"/>
    <w:rsid w:val="005120F2"/>
    <w:rsid w:val="00520A1F"/>
    <w:rsid w:val="00527204"/>
    <w:rsid w:val="0054202C"/>
    <w:rsid w:val="00544D74"/>
    <w:rsid w:val="00547C31"/>
    <w:rsid w:val="00551E82"/>
    <w:rsid w:val="00561EBF"/>
    <w:rsid w:val="00564E10"/>
    <w:rsid w:val="00567907"/>
    <w:rsid w:val="00577909"/>
    <w:rsid w:val="00587D58"/>
    <w:rsid w:val="0059072E"/>
    <w:rsid w:val="00593134"/>
    <w:rsid w:val="0059381A"/>
    <w:rsid w:val="00597BB7"/>
    <w:rsid w:val="005A1919"/>
    <w:rsid w:val="005A2C63"/>
    <w:rsid w:val="005A2D57"/>
    <w:rsid w:val="005B7DB4"/>
    <w:rsid w:val="005E7395"/>
    <w:rsid w:val="005E7886"/>
    <w:rsid w:val="006043FE"/>
    <w:rsid w:val="00607FD7"/>
    <w:rsid w:val="006126F4"/>
    <w:rsid w:val="006137F5"/>
    <w:rsid w:val="00630BE5"/>
    <w:rsid w:val="00653394"/>
    <w:rsid w:val="00653642"/>
    <w:rsid w:val="006626A7"/>
    <w:rsid w:val="00671C8D"/>
    <w:rsid w:val="00681DFD"/>
    <w:rsid w:val="006825F5"/>
    <w:rsid w:val="00691FDB"/>
    <w:rsid w:val="006954CD"/>
    <w:rsid w:val="00696C16"/>
    <w:rsid w:val="006A4C43"/>
    <w:rsid w:val="006A586B"/>
    <w:rsid w:val="006B0C27"/>
    <w:rsid w:val="006B26AE"/>
    <w:rsid w:val="006E1C82"/>
    <w:rsid w:val="006E43F3"/>
    <w:rsid w:val="006E6DEC"/>
    <w:rsid w:val="006F0A78"/>
    <w:rsid w:val="00702F3E"/>
    <w:rsid w:val="00727A11"/>
    <w:rsid w:val="00737751"/>
    <w:rsid w:val="007466DF"/>
    <w:rsid w:val="007523ED"/>
    <w:rsid w:val="0076725A"/>
    <w:rsid w:val="00771FA4"/>
    <w:rsid w:val="00772ABB"/>
    <w:rsid w:val="00774757"/>
    <w:rsid w:val="007764EC"/>
    <w:rsid w:val="007808BE"/>
    <w:rsid w:val="00782659"/>
    <w:rsid w:val="00787B12"/>
    <w:rsid w:val="0079477D"/>
    <w:rsid w:val="007970A7"/>
    <w:rsid w:val="00797645"/>
    <w:rsid w:val="007A447A"/>
    <w:rsid w:val="007B0E78"/>
    <w:rsid w:val="007B0F80"/>
    <w:rsid w:val="007B52D9"/>
    <w:rsid w:val="007C7C62"/>
    <w:rsid w:val="007C7D04"/>
    <w:rsid w:val="007D4953"/>
    <w:rsid w:val="007E6FC4"/>
    <w:rsid w:val="007E7765"/>
    <w:rsid w:val="007F0A82"/>
    <w:rsid w:val="0080465E"/>
    <w:rsid w:val="008206F9"/>
    <w:rsid w:val="008210B7"/>
    <w:rsid w:val="00824C37"/>
    <w:rsid w:val="0082748F"/>
    <w:rsid w:val="00830C41"/>
    <w:rsid w:val="0083453C"/>
    <w:rsid w:val="008430FA"/>
    <w:rsid w:val="008464FA"/>
    <w:rsid w:val="008666A8"/>
    <w:rsid w:val="008667B2"/>
    <w:rsid w:val="008669A1"/>
    <w:rsid w:val="00873102"/>
    <w:rsid w:val="00880CF5"/>
    <w:rsid w:val="00884F4F"/>
    <w:rsid w:val="008870BF"/>
    <w:rsid w:val="008937B7"/>
    <w:rsid w:val="008970FA"/>
    <w:rsid w:val="00897D37"/>
    <w:rsid w:val="008A0751"/>
    <w:rsid w:val="008B74B0"/>
    <w:rsid w:val="008C2A40"/>
    <w:rsid w:val="008C6C2C"/>
    <w:rsid w:val="008F6C05"/>
    <w:rsid w:val="00901DF9"/>
    <w:rsid w:val="0092523F"/>
    <w:rsid w:val="009349A1"/>
    <w:rsid w:val="0094064B"/>
    <w:rsid w:val="009423EC"/>
    <w:rsid w:val="00943E13"/>
    <w:rsid w:val="0095147D"/>
    <w:rsid w:val="00952BA8"/>
    <w:rsid w:val="0096271F"/>
    <w:rsid w:val="009911AC"/>
    <w:rsid w:val="00995ED8"/>
    <w:rsid w:val="00996A54"/>
    <w:rsid w:val="009A041C"/>
    <w:rsid w:val="009A3887"/>
    <w:rsid w:val="009B198F"/>
    <w:rsid w:val="009B2086"/>
    <w:rsid w:val="009B396D"/>
    <w:rsid w:val="009B4DED"/>
    <w:rsid w:val="009C28BE"/>
    <w:rsid w:val="009C48B5"/>
    <w:rsid w:val="009C6278"/>
    <w:rsid w:val="009E0D36"/>
    <w:rsid w:val="009E694F"/>
    <w:rsid w:val="00A010B2"/>
    <w:rsid w:val="00A3446A"/>
    <w:rsid w:val="00A40FAC"/>
    <w:rsid w:val="00A521A7"/>
    <w:rsid w:val="00A553BD"/>
    <w:rsid w:val="00A56ED8"/>
    <w:rsid w:val="00A611E1"/>
    <w:rsid w:val="00A6247E"/>
    <w:rsid w:val="00A65CAA"/>
    <w:rsid w:val="00A70D8E"/>
    <w:rsid w:val="00A76D76"/>
    <w:rsid w:val="00A82E81"/>
    <w:rsid w:val="00AA3F4E"/>
    <w:rsid w:val="00AA485A"/>
    <w:rsid w:val="00AA4A39"/>
    <w:rsid w:val="00AB2EC5"/>
    <w:rsid w:val="00AC2021"/>
    <w:rsid w:val="00AD02CB"/>
    <w:rsid w:val="00AD1AA5"/>
    <w:rsid w:val="00AD31AD"/>
    <w:rsid w:val="00AE0C63"/>
    <w:rsid w:val="00AE7A8F"/>
    <w:rsid w:val="00AF4BD1"/>
    <w:rsid w:val="00AF5429"/>
    <w:rsid w:val="00B110E6"/>
    <w:rsid w:val="00B15C7C"/>
    <w:rsid w:val="00B24990"/>
    <w:rsid w:val="00B25B9B"/>
    <w:rsid w:val="00B464D5"/>
    <w:rsid w:val="00B53107"/>
    <w:rsid w:val="00B53A6D"/>
    <w:rsid w:val="00B67FAB"/>
    <w:rsid w:val="00B73013"/>
    <w:rsid w:val="00B7677D"/>
    <w:rsid w:val="00B81669"/>
    <w:rsid w:val="00B85452"/>
    <w:rsid w:val="00B86037"/>
    <w:rsid w:val="00B90ADF"/>
    <w:rsid w:val="00BC271B"/>
    <w:rsid w:val="00BC34B7"/>
    <w:rsid w:val="00BC3888"/>
    <w:rsid w:val="00BC6D88"/>
    <w:rsid w:val="00BD3604"/>
    <w:rsid w:val="00BE448E"/>
    <w:rsid w:val="00C008F0"/>
    <w:rsid w:val="00C01831"/>
    <w:rsid w:val="00C105E0"/>
    <w:rsid w:val="00C109A4"/>
    <w:rsid w:val="00C120C8"/>
    <w:rsid w:val="00C124E5"/>
    <w:rsid w:val="00C127AA"/>
    <w:rsid w:val="00C136A8"/>
    <w:rsid w:val="00C20FD1"/>
    <w:rsid w:val="00C359D4"/>
    <w:rsid w:val="00C61690"/>
    <w:rsid w:val="00C635B2"/>
    <w:rsid w:val="00C6451D"/>
    <w:rsid w:val="00C71F26"/>
    <w:rsid w:val="00C72715"/>
    <w:rsid w:val="00C85F11"/>
    <w:rsid w:val="00C909AC"/>
    <w:rsid w:val="00CA62C1"/>
    <w:rsid w:val="00CC1B90"/>
    <w:rsid w:val="00CC6C3A"/>
    <w:rsid w:val="00CF043D"/>
    <w:rsid w:val="00CF55A9"/>
    <w:rsid w:val="00CF69EC"/>
    <w:rsid w:val="00CF70E1"/>
    <w:rsid w:val="00D01EB1"/>
    <w:rsid w:val="00D02096"/>
    <w:rsid w:val="00D06330"/>
    <w:rsid w:val="00D16B94"/>
    <w:rsid w:val="00D45BA9"/>
    <w:rsid w:val="00D50020"/>
    <w:rsid w:val="00D52749"/>
    <w:rsid w:val="00D62AC6"/>
    <w:rsid w:val="00D64A04"/>
    <w:rsid w:val="00D675EE"/>
    <w:rsid w:val="00D71D20"/>
    <w:rsid w:val="00D737A2"/>
    <w:rsid w:val="00D76ACE"/>
    <w:rsid w:val="00D86B87"/>
    <w:rsid w:val="00D929D4"/>
    <w:rsid w:val="00D959BA"/>
    <w:rsid w:val="00D95C73"/>
    <w:rsid w:val="00DA5BFF"/>
    <w:rsid w:val="00DB55D6"/>
    <w:rsid w:val="00DC3B43"/>
    <w:rsid w:val="00DC55FB"/>
    <w:rsid w:val="00DE6D91"/>
    <w:rsid w:val="00DE77F8"/>
    <w:rsid w:val="00DF6759"/>
    <w:rsid w:val="00DF7002"/>
    <w:rsid w:val="00DF7C15"/>
    <w:rsid w:val="00E07C11"/>
    <w:rsid w:val="00E1539B"/>
    <w:rsid w:val="00E6593D"/>
    <w:rsid w:val="00E66EC6"/>
    <w:rsid w:val="00E6751E"/>
    <w:rsid w:val="00E743E5"/>
    <w:rsid w:val="00E80871"/>
    <w:rsid w:val="00E828CE"/>
    <w:rsid w:val="00E84591"/>
    <w:rsid w:val="00E943FC"/>
    <w:rsid w:val="00E96ADA"/>
    <w:rsid w:val="00EA110D"/>
    <w:rsid w:val="00EA2DB4"/>
    <w:rsid w:val="00EA7623"/>
    <w:rsid w:val="00EB4981"/>
    <w:rsid w:val="00EC1E8B"/>
    <w:rsid w:val="00ED58A9"/>
    <w:rsid w:val="00EE33DB"/>
    <w:rsid w:val="00EE576B"/>
    <w:rsid w:val="00EF0F84"/>
    <w:rsid w:val="00EF2A66"/>
    <w:rsid w:val="00EF3995"/>
    <w:rsid w:val="00F01E31"/>
    <w:rsid w:val="00F05242"/>
    <w:rsid w:val="00F12F64"/>
    <w:rsid w:val="00F15F3A"/>
    <w:rsid w:val="00F22640"/>
    <w:rsid w:val="00F22A33"/>
    <w:rsid w:val="00F33A54"/>
    <w:rsid w:val="00F37F2A"/>
    <w:rsid w:val="00F52A03"/>
    <w:rsid w:val="00F61369"/>
    <w:rsid w:val="00F70A7C"/>
    <w:rsid w:val="00F773F0"/>
    <w:rsid w:val="00F77866"/>
    <w:rsid w:val="00F80C35"/>
    <w:rsid w:val="00F81313"/>
    <w:rsid w:val="00F86152"/>
    <w:rsid w:val="00F86F73"/>
    <w:rsid w:val="00F8724C"/>
    <w:rsid w:val="00F92BAD"/>
    <w:rsid w:val="00F93677"/>
    <w:rsid w:val="00F9623A"/>
    <w:rsid w:val="00FA7C62"/>
    <w:rsid w:val="00FB0A8A"/>
    <w:rsid w:val="00FC42B9"/>
    <w:rsid w:val="00FC7BF7"/>
    <w:rsid w:val="00FE0FB0"/>
    <w:rsid w:val="00FE449D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90"/>
  </w:style>
  <w:style w:type="paragraph" w:styleId="Heading1">
    <w:name w:val="heading 1"/>
    <w:basedOn w:val="Normal"/>
    <w:next w:val="Normal"/>
    <w:link w:val="Heading1Char"/>
    <w:qFormat/>
    <w:rsid w:val="00F9623A"/>
    <w:pPr>
      <w:keepNext/>
      <w:tabs>
        <w:tab w:val="left" w:pos="1440"/>
      </w:tabs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</w:p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37A2"/>
    <w:pPr>
      <w:jc w:val="left"/>
    </w:pPr>
    <w:rPr>
      <w:rFonts w:eastAsia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E5D62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5D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F9623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9623A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Heading3Char">
    <w:name w:val="Heading 3 Char"/>
    <w:basedOn w:val="DefaultParagraphFont"/>
    <w:link w:val="Heading3"/>
    <w:rsid w:val="00F9623A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customStyle="1" w:styleId="CharChar2CharCharCharCharCharCharCharCharCharCharCharCharCharCharCharCharCharCharCharCharCharCharCharChar">
    <w:name w:val="Char Char2 Char Char Char Char Char Char Char Char Char Char Char Char Char Char Char Char Char Char Char Char Char Char Char Char"/>
    <w:basedOn w:val="Normal"/>
    <w:uiPriority w:val="99"/>
    <w:rsid w:val="00F9623A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lan">
    <w:name w:val="Clan"/>
    <w:basedOn w:val="Normal"/>
    <w:uiPriority w:val="99"/>
    <w:rsid w:val="00F9623A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Podnaslov">
    <w:name w:val="Podnaslov"/>
    <w:basedOn w:val="Normal"/>
    <w:uiPriority w:val="99"/>
    <w:rsid w:val="00F9623A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 w:cs="Arial"/>
      <w:b/>
      <w:sz w:val="22"/>
      <w:lang w:val="sr-Cyrl-CS"/>
    </w:rPr>
  </w:style>
  <w:style w:type="character" w:styleId="Hyperlink">
    <w:name w:val="Hyperlink"/>
    <w:uiPriority w:val="99"/>
    <w:unhideWhenUsed/>
    <w:rsid w:val="00F9623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9623A"/>
    <w:pPr>
      <w:tabs>
        <w:tab w:val="right" w:leader="dot" w:pos="10348"/>
      </w:tabs>
      <w:suppressAutoHyphens/>
      <w:ind w:left="142"/>
      <w:jc w:val="center"/>
    </w:pPr>
    <w:rPr>
      <w:rFonts w:ascii="Times New Roman" w:eastAsia="Times New Roman" w:hAnsi="Times New Roman" w:cs="Times New Roman"/>
      <w:bCs/>
      <w:iCs/>
      <w:noProof/>
      <w:sz w:val="24"/>
      <w:szCs w:val="24"/>
      <w:lang w:val="ru-RU" w:eastAsia="ar-SA"/>
    </w:rPr>
  </w:style>
  <w:style w:type="character" w:customStyle="1" w:styleId="WW-Absatz-Standardschriftart">
    <w:name w:val="WW-Absatz-Standardschriftart"/>
    <w:rsid w:val="00F9623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23A"/>
    <w:pPr>
      <w:keepLines/>
      <w:tabs>
        <w:tab w:val="clear" w:pos="1440"/>
      </w:tabs>
      <w:suppressAutoHyphens w:val="0"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220"/>
      <w:jc w:val="left"/>
    </w:pPr>
    <w:rPr>
      <w:rFonts w:eastAsia="MS Mincho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440"/>
      <w:jc w:val="left"/>
    </w:pPr>
    <w:rPr>
      <w:rFonts w:eastAsia="MS Mincho" w:cs="Arial"/>
      <w:sz w:val="22"/>
      <w:lang w:eastAsia="ja-JP"/>
    </w:rPr>
  </w:style>
  <w:style w:type="paragraph" w:customStyle="1" w:styleId="Default">
    <w:name w:val="Default"/>
    <w:uiPriority w:val="99"/>
    <w:rsid w:val="00F9623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623A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9623A"/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paragraph" w:styleId="BodyText3">
    <w:name w:val="Body Text 3"/>
    <w:basedOn w:val="Normal"/>
    <w:link w:val="BodyText3Char"/>
    <w:uiPriority w:val="99"/>
    <w:rsid w:val="00F9623A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F9623A"/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F9623A"/>
  </w:style>
  <w:style w:type="numbering" w:customStyle="1" w:styleId="NoList2">
    <w:name w:val="No List2"/>
    <w:next w:val="NoList"/>
    <w:uiPriority w:val="99"/>
    <w:semiHidden/>
    <w:unhideWhenUsed/>
    <w:rsid w:val="00F9623A"/>
  </w:style>
  <w:style w:type="numbering" w:customStyle="1" w:styleId="NoList3">
    <w:name w:val="No List3"/>
    <w:next w:val="NoList"/>
    <w:uiPriority w:val="99"/>
    <w:semiHidden/>
    <w:unhideWhenUsed/>
    <w:rsid w:val="00F9623A"/>
  </w:style>
  <w:style w:type="character" w:customStyle="1" w:styleId="WW8Num5z0">
    <w:name w:val="WW8Num5z0"/>
    <w:rsid w:val="00F9623A"/>
    <w:rPr>
      <w:rFonts w:cs="Arial"/>
      <w:b w:val="0"/>
      <w:i w:val="0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9623A"/>
    <w:pPr>
      <w:tabs>
        <w:tab w:val="left" w:pos="1440"/>
      </w:tabs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62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Emphasis">
    <w:name w:val="Emphasis"/>
    <w:uiPriority w:val="20"/>
    <w:qFormat/>
    <w:rsid w:val="00F9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customStyle="1" w:styleId="TableGridLight">
    <w:name w:val="Table Grid Light"/>
    <w:basedOn w:val="TableNormal"/>
    <w:uiPriority w:val="40"/>
    <w:rsid w:val="00F9623A"/>
    <w:pPr>
      <w:jc w:val="left"/>
    </w:pPr>
    <w:rPr>
      <w:rFonts w:eastAsia="Calibri" w:cs="Times New Roman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9623A"/>
    <w:pPr>
      <w:jc w:val="left"/>
    </w:pPr>
    <w:rPr>
      <w:rFonts w:eastAsia="Calibri" w:cs="Times New Roman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ody1">
    <w:name w:val="Body 1"/>
    <w:uiPriority w:val="99"/>
    <w:rsid w:val="00F9623A"/>
    <w:pPr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1"/>
    <w:uiPriority w:val="99"/>
    <w:rsid w:val="00F9623A"/>
    <w:pPr>
      <w:keepNext/>
      <w:spacing w:line="360" w:lineRule="auto"/>
      <w:jc w:val="left"/>
      <w:outlineLvl w:val="1"/>
    </w:pPr>
    <w:rPr>
      <w:rFonts w:ascii="Times New Roman" w:eastAsia="Arial Unicode MS" w:hAnsi="Times New Roman" w:cs="Times New Roman"/>
      <w:b/>
      <w:bCs/>
      <w:color w:val="000000"/>
      <w:szCs w:val="20"/>
      <w:u w:color="000000"/>
    </w:rPr>
  </w:style>
  <w:style w:type="paragraph" w:customStyle="1" w:styleId="msonormal0">
    <w:name w:val="msonormal"/>
    <w:basedOn w:val="Normal"/>
    <w:uiPriority w:val="99"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3A"/>
    <w:pPr>
      <w:jc w:val="left"/>
    </w:pPr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3A"/>
    <w:rPr>
      <w:rFonts w:ascii="Times New Roman" w:eastAsia="Times New Roman" w:hAnsi="Times New Roman" w:cs="Times New Roman"/>
      <w:szCs w:val="20"/>
      <w:lang w:eastAsia="x-none"/>
    </w:rPr>
  </w:style>
  <w:style w:type="paragraph" w:customStyle="1" w:styleId="Heading11">
    <w:name w:val="Heading 11"/>
    <w:next w:val="Normal"/>
    <w:uiPriority w:val="99"/>
    <w:rsid w:val="00F9623A"/>
    <w:pPr>
      <w:keepNext/>
      <w:spacing w:line="360" w:lineRule="auto"/>
      <w:jc w:val="left"/>
      <w:outlineLvl w:val="0"/>
    </w:pPr>
    <w:rPr>
      <w:rFonts w:ascii="Times New Roman" w:eastAsia="Arial Unicode MS" w:hAnsi="Times New Roman" w:cs="Times New Roman"/>
      <w:b/>
      <w:bCs/>
      <w:color w:val="000000"/>
      <w:sz w:val="22"/>
      <w:u w:color="000000"/>
    </w:rPr>
  </w:style>
  <w:style w:type="paragraph" w:customStyle="1" w:styleId="Pa0">
    <w:name w:val="Pa0"/>
    <w:basedOn w:val="Default"/>
    <w:next w:val="Default"/>
    <w:uiPriority w:val="99"/>
    <w:rsid w:val="00F9623A"/>
    <w:pPr>
      <w:spacing w:line="241" w:lineRule="atLeast"/>
    </w:pPr>
    <w:rPr>
      <w:rFonts w:ascii="GE Inspira" w:hAnsi="GE Inspira"/>
      <w:color w:val="auto"/>
      <w:lang w:val="hu-HU"/>
    </w:rPr>
  </w:style>
  <w:style w:type="character" w:styleId="CommentReference">
    <w:name w:val="annotation reference"/>
    <w:uiPriority w:val="99"/>
    <w:semiHidden/>
    <w:unhideWhenUsed/>
    <w:rsid w:val="00F9623A"/>
    <w:rPr>
      <w:sz w:val="16"/>
      <w:szCs w:val="16"/>
    </w:rPr>
  </w:style>
  <w:style w:type="character" w:customStyle="1" w:styleId="hps">
    <w:name w:val="hps"/>
    <w:uiPriority w:val="99"/>
    <w:rsid w:val="00F9623A"/>
  </w:style>
  <w:style w:type="character" w:customStyle="1" w:styleId="shorttext">
    <w:name w:val="short_text"/>
    <w:uiPriority w:val="99"/>
    <w:rsid w:val="00F9623A"/>
  </w:style>
  <w:style w:type="character" w:customStyle="1" w:styleId="A2">
    <w:name w:val="A2"/>
    <w:uiPriority w:val="99"/>
    <w:rsid w:val="00F9623A"/>
    <w:rPr>
      <w:rFonts w:ascii="GE Inspira" w:hAnsi="GE Inspira" w:cs="GE Inspira" w:hint="default"/>
      <w:color w:val="000000"/>
      <w:sz w:val="20"/>
      <w:szCs w:val="20"/>
    </w:rPr>
  </w:style>
  <w:style w:type="character" w:customStyle="1" w:styleId="A3">
    <w:name w:val="A3"/>
    <w:uiPriority w:val="99"/>
    <w:rsid w:val="00F9623A"/>
    <w:rPr>
      <w:rFonts w:ascii="GE Inspira" w:hAnsi="GE Inspira" w:cs="GE Inspira" w:hint="default"/>
      <w:color w:val="000000"/>
      <w:sz w:val="11"/>
      <w:szCs w:val="11"/>
    </w:rPr>
  </w:style>
  <w:style w:type="character" w:styleId="FollowedHyperlink">
    <w:name w:val="FollowedHyperlink"/>
    <w:basedOn w:val="DefaultParagraphFont"/>
    <w:uiPriority w:val="99"/>
    <w:semiHidden/>
    <w:unhideWhenUsed/>
    <w:rsid w:val="0094064B"/>
    <w:rPr>
      <w:color w:val="800080" w:themeColor="followedHyperlink"/>
      <w:u w:val="single"/>
    </w:rPr>
  </w:style>
  <w:style w:type="table" w:customStyle="1" w:styleId="LightGrid-Accent12">
    <w:name w:val="Light Grid - Accent 12"/>
    <w:basedOn w:val="TableNormal"/>
    <w:next w:val="LightGrid-Accent1"/>
    <w:uiPriority w:val="62"/>
    <w:rsid w:val="008206F9"/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8206F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90"/>
  </w:style>
  <w:style w:type="paragraph" w:styleId="Heading1">
    <w:name w:val="heading 1"/>
    <w:basedOn w:val="Normal"/>
    <w:next w:val="Normal"/>
    <w:link w:val="Heading1Char"/>
    <w:qFormat/>
    <w:rsid w:val="00F9623A"/>
    <w:pPr>
      <w:keepNext/>
      <w:tabs>
        <w:tab w:val="left" w:pos="1440"/>
      </w:tabs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</w:p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737A2"/>
    <w:pPr>
      <w:jc w:val="left"/>
    </w:pPr>
    <w:rPr>
      <w:rFonts w:eastAsia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E5D62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5D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F9623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9623A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Heading3Char">
    <w:name w:val="Heading 3 Char"/>
    <w:basedOn w:val="DefaultParagraphFont"/>
    <w:link w:val="Heading3"/>
    <w:rsid w:val="00F9623A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customStyle="1" w:styleId="CharChar2CharCharCharCharCharCharCharCharCharCharCharCharCharCharCharCharCharCharCharCharCharCharCharChar">
    <w:name w:val="Char Char2 Char Char Char Char Char Char Char Char Char Char Char Char Char Char Char Char Char Char Char Char Char Char Char Char"/>
    <w:basedOn w:val="Normal"/>
    <w:uiPriority w:val="99"/>
    <w:rsid w:val="00F9623A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lan">
    <w:name w:val="Clan"/>
    <w:basedOn w:val="Normal"/>
    <w:uiPriority w:val="99"/>
    <w:rsid w:val="00F9623A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Podnaslov">
    <w:name w:val="Podnaslov"/>
    <w:basedOn w:val="Normal"/>
    <w:uiPriority w:val="99"/>
    <w:rsid w:val="00F9623A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 w:cs="Arial"/>
      <w:b/>
      <w:sz w:val="22"/>
      <w:lang w:val="sr-Cyrl-CS"/>
    </w:rPr>
  </w:style>
  <w:style w:type="character" w:styleId="Hyperlink">
    <w:name w:val="Hyperlink"/>
    <w:uiPriority w:val="99"/>
    <w:unhideWhenUsed/>
    <w:rsid w:val="00F9623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9623A"/>
    <w:pPr>
      <w:tabs>
        <w:tab w:val="right" w:leader="dot" w:pos="10348"/>
      </w:tabs>
      <w:suppressAutoHyphens/>
      <w:ind w:left="142"/>
      <w:jc w:val="center"/>
    </w:pPr>
    <w:rPr>
      <w:rFonts w:ascii="Times New Roman" w:eastAsia="Times New Roman" w:hAnsi="Times New Roman" w:cs="Times New Roman"/>
      <w:bCs/>
      <w:iCs/>
      <w:noProof/>
      <w:sz w:val="24"/>
      <w:szCs w:val="24"/>
      <w:lang w:val="ru-RU" w:eastAsia="ar-SA"/>
    </w:rPr>
  </w:style>
  <w:style w:type="character" w:customStyle="1" w:styleId="WW-Absatz-Standardschriftart">
    <w:name w:val="WW-Absatz-Standardschriftart"/>
    <w:rsid w:val="00F9623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23A"/>
    <w:pPr>
      <w:keepLines/>
      <w:tabs>
        <w:tab w:val="clear" w:pos="1440"/>
      </w:tabs>
      <w:suppressAutoHyphens w:val="0"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220"/>
      <w:jc w:val="left"/>
    </w:pPr>
    <w:rPr>
      <w:rFonts w:eastAsia="MS Mincho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440"/>
      <w:jc w:val="left"/>
    </w:pPr>
    <w:rPr>
      <w:rFonts w:eastAsia="MS Mincho" w:cs="Arial"/>
      <w:sz w:val="22"/>
      <w:lang w:eastAsia="ja-JP"/>
    </w:rPr>
  </w:style>
  <w:style w:type="paragraph" w:customStyle="1" w:styleId="Default">
    <w:name w:val="Default"/>
    <w:uiPriority w:val="99"/>
    <w:rsid w:val="00F9623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623A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9623A"/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paragraph" w:styleId="BodyText3">
    <w:name w:val="Body Text 3"/>
    <w:basedOn w:val="Normal"/>
    <w:link w:val="BodyText3Char"/>
    <w:uiPriority w:val="99"/>
    <w:rsid w:val="00F9623A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F9623A"/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F9623A"/>
  </w:style>
  <w:style w:type="numbering" w:customStyle="1" w:styleId="NoList2">
    <w:name w:val="No List2"/>
    <w:next w:val="NoList"/>
    <w:uiPriority w:val="99"/>
    <w:semiHidden/>
    <w:unhideWhenUsed/>
    <w:rsid w:val="00F9623A"/>
  </w:style>
  <w:style w:type="numbering" w:customStyle="1" w:styleId="NoList3">
    <w:name w:val="No List3"/>
    <w:next w:val="NoList"/>
    <w:uiPriority w:val="99"/>
    <w:semiHidden/>
    <w:unhideWhenUsed/>
    <w:rsid w:val="00F9623A"/>
  </w:style>
  <w:style w:type="character" w:customStyle="1" w:styleId="WW8Num5z0">
    <w:name w:val="WW8Num5z0"/>
    <w:rsid w:val="00F9623A"/>
    <w:rPr>
      <w:rFonts w:cs="Arial"/>
      <w:b w:val="0"/>
      <w:i w:val="0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9623A"/>
    <w:pPr>
      <w:tabs>
        <w:tab w:val="left" w:pos="1440"/>
      </w:tabs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62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Emphasis">
    <w:name w:val="Emphasis"/>
    <w:uiPriority w:val="20"/>
    <w:qFormat/>
    <w:rsid w:val="00F9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customStyle="1" w:styleId="TableGridLight">
    <w:name w:val="Table Grid Light"/>
    <w:basedOn w:val="TableNormal"/>
    <w:uiPriority w:val="40"/>
    <w:rsid w:val="00F9623A"/>
    <w:pPr>
      <w:jc w:val="left"/>
    </w:pPr>
    <w:rPr>
      <w:rFonts w:eastAsia="Calibri" w:cs="Times New Roman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9623A"/>
    <w:pPr>
      <w:jc w:val="left"/>
    </w:pPr>
    <w:rPr>
      <w:rFonts w:eastAsia="Calibri" w:cs="Times New Roman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ody1">
    <w:name w:val="Body 1"/>
    <w:uiPriority w:val="99"/>
    <w:rsid w:val="00F9623A"/>
    <w:pPr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1"/>
    <w:uiPriority w:val="99"/>
    <w:rsid w:val="00F9623A"/>
    <w:pPr>
      <w:keepNext/>
      <w:spacing w:line="360" w:lineRule="auto"/>
      <w:jc w:val="left"/>
      <w:outlineLvl w:val="1"/>
    </w:pPr>
    <w:rPr>
      <w:rFonts w:ascii="Times New Roman" w:eastAsia="Arial Unicode MS" w:hAnsi="Times New Roman" w:cs="Times New Roman"/>
      <w:b/>
      <w:bCs/>
      <w:color w:val="000000"/>
      <w:szCs w:val="20"/>
      <w:u w:color="000000"/>
    </w:rPr>
  </w:style>
  <w:style w:type="paragraph" w:customStyle="1" w:styleId="msonormal0">
    <w:name w:val="msonormal"/>
    <w:basedOn w:val="Normal"/>
    <w:uiPriority w:val="99"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3A"/>
    <w:pPr>
      <w:jc w:val="left"/>
    </w:pPr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3A"/>
    <w:rPr>
      <w:rFonts w:ascii="Times New Roman" w:eastAsia="Times New Roman" w:hAnsi="Times New Roman" w:cs="Times New Roman"/>
      <w:szCs w:val="20"/>
      <w:lang w:eastAsia="x-none"/>
    </w:rPr>
  </w:style>
  <w:style w:type="paragraph" w:customStyle="1" w:styleId="Heading11">
    <w:name w:val="Heading 11"/>
    <w:next w:val="Normal"/>
    <w:uiPriority w:val="99"/>
    <w:rsid w:val="00F9623A"/>
    <w:pPr>
      <w:keepNext/>
      <w:spacing w:line="360" w:lineRule="auto"/>
      <w:jc w:val="left"/>
      <w:outlineLvl w:val="0"/>
    </w:pPr>
    <w:rPr>
      <w:rFonts w:ascii="Times New Roman" w:eastAsia="Arial Unicode MS" w:hAnsi="Times New Roman" w:cs="Times New Roman"/>
      <w:b/>
      <w:bCs/>
      <w:color w:val="000000"/>
      <w:sz w:val="22"/>
      <w:u w:color="000000"/>
    </w:rPr>
  </w:style>
  <w:style w:type="paragraph" w:customStyle="1" w:styleId="Pa0">
    <w:name w:val="Pa0"/>
    <w:basedOn w:val="Default"/>
    <w:next w:val="Default"/>
    <w:uiPriority w:val="99"/>
    <w:rsid w:val="00F9623A"/>
    <w:pPr>
      <w:spacing w:line="241" w:lineRule="atLeast"/>
    </w:pPr>
    <w:rPr>
      <w:rFonts w:ascii="GE Inspira" w:hAnsi="GE Inspira"/>
      <w:color w:val="auto"/>
      <w:lang w:val="hu-HU"/>
    </w:rPr>
  </w:style>
  <w:style w:type="character" w:styleId="CommentReference">
    <w:name w:val="annotation reference"/>
    <w:uiPriority w:val="99"/>
    <w:semiHidden/>
    <w:unhideWhenUsed/>
    <w:rsid w:val="00F9623A"/>
    <w:rPr>
      <w:sz w:val="16"/>
      <w:szCs w:val="16"/>
    </w:rPr>
  </w:style>
  <w:style w:type="character" w:customStyle="1" w:styleId="hps">
    <w:name w:val="hps"/>
    <w:uiPriority w:val="99"/>
    <w:rsid w:val="00F9623A"/>
  </w:style>
  <w:style w:type="character" w:customStyle="1" w:styleId="shorttext">
    <w:name w:val="short_text"/>
    <w:uiPriority w:val="99"/>
    <w:rsid w:val="00F9623A"/>
  </w:style>
  <w:style w:type="character" w:customStyle="1" w:styleId="A2">
    <w:name w:val="A2"/>
    <w:uiPriority w:val="99"/>
    <w:rsid w:val="00F9623A"/>
    <w:rPr>
      <w:rFonts w:ascii="GE Inspira" w:hAnsi="GE Inspira" w:cs="GE Inspira" w:hint="default"/>
      <w:color w:val="000000"/>
      <w:sz w:val="20"/>
      <w:szCs w:val="20"/>
    </w:rPr>
  </w:style>
  <w:style w:type="character" w:customStyle="1" w:styleId="A3">
    <w:name w:val="A3"/>
    <w:uiPriority w:val="99"/>
    <w:rsid w:val="00F9623A"/>
    <w:rPr>
      <w:rFonts w:ascii="GE Inspira" w:hAnsi="GE Inspira" w:cs="GE Inspira" w:hint="default"/>
      <w:color w:val="000000"/>
      <w:sz w:val="11"/>
      <w:szCs w:val="11"/>
    </w:rPr>
  </w:style>
  <w:style w:type="character" w:styleId="FollowedHyperlink">
    <w:name w:val="FollowedHyperlink"/>
    <w:basedOn w:val="DefaultParagraphFont"/>
    <w:uiPriority w:val="99"/>
    <w:semiHidden/>
    <w:unhideWhenUsed/>
    <w:rsid w:val="0094064B"/>
    <w:rPr>
      <w:color w:val="800080" w:themeColor="followedHyperlink"/>
      <w:u w:val="single"/>
    </w:rPr>
  </w:style>
  <w:style w:type="table" w:customStyle="1" w:styleId="LightGrid-Accent12">
    <w:name w:val="Light Grid - Accent 12"/>
    <w:basedOn w:val="TableNormal"/>
    <w:next w:val="LightGrid-Accent1"/>
    <w:uiPriority w:val="62"/>
    <w:rsid w:val="008206F9"/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8206F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E93E-106B-45B9-A99C-7C662586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Гордана Вићентијевић</dc:creator>
  <cp:lastModifiedBy>Uroš Papić</cp:lastModifiedBy>
  <cp:revision>7</cp:revision>
  <cp:lastPrinted>2018-12-06T11:14:00Z</cp:lastPrinted>
  <dcterms:created xsi:type="dcterms:W3CDTF">2019-01-28T12:30:00Z</dcterms:created>
  <dcterms:modified xsi:type="dcterms:W3CDTF">2020-02-27T10:16:00Z</dcterms:modified>
</cp:coreProperties>
</file>